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AE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62AE1" w:rsidRPr="00362AE1" w:rsidRDefault="00362AE1" w:rsidP="00362A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AE1" w:rsidRPr="00362AE1" w:rsidRDefault="003D108A" w:rsidP="00362AE1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«28» марта 2018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>№ 30</w:t>
      </w:r>
    </w:p>
    <w:p w:rsidR="009A0D5E" w:rsidRPr="00362AE1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922FD" w:rsidRDefault="00362AE1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P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Игженйского</w:t>
      </w:r>
      <w:proofErr w:type="spellEnd"/>
      <w:r w:rsidRP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2F5D85"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 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сайте </w:t>
      </w:r>
      <w:r w:rsidRP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РМО «</w:t>
      </w:r>
      <w:proofErr w:type="spellStart"/>
      <w:r w:rsidRP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Усть-Удинский</w:t>
      </w:r>
      <w:proofErr w:type="spellEnd"/>
      <w:r w:rsidRP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2F5D85" w:rsidRPr="00362A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представления указанных сведений средствам </w:t>
      </w:r>
    </w:p>
    <w:p w:rsidR="002F5D85" w:rsidRDefault="00362AE1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массовой информации для опубликования</w:t>
      </w:r>
    </w:p>
    <w:p w:rsidR="002F5D85" w:rsidRPr="00362AE1" w:rsidRDefault="002F5D85" w:rsidP="0019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62AE1" w:rsidRDefault="009A0D5E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</w:t>
      </w:r>
      <w:r w:rsidR="00362AE1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2008 года 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610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 противодействии коррупции»,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223C19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431E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2007 года №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="00385192" w:rsidRPr="00362AE1">
        <w:rPr>
          <w:rFonts w:ascii="Times New Roman" w:hAnsi="Times New Roman" w:cs="Times New Roman"/>
          <w:sz w:val="24"/>
          <w:szCs w:val="24"/>
        </w:rPr>
        <w:t>Федеральным законом от 3</w:t>
      </w:r>
      <w:r w:rsidR="001146CD" w:rsidRPr="00362AE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385192" w:rsidRPr="00362AE1">
        <w:rPr>
          <w:rFonts w:ascii="Times New Roman" w:hAnsi="Times New Roman" w:cs="Times New Roman"/>
          <w:sz w:val="24"/>
          <w:szCs w:val="24"/>
        </w:rPr>
        <w:t>2012</w:t>
      </w:r>
      <w:r w:rsidR="001146CD" w:rsidRPr="00362AE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362AE1">
        <w:rPr>
          <w:rFonts w:ascii="Times New Roman" w:hAnsi="Times New Roman" w:cs="Times New Roman"/>
          <w:sz w:val="24"/>
          <w:szCs w:val="24"/>
        </w:rPr>
        <w:t xml:space="preserve"> 230-ФЗ «О </w:t>
      </w:r>
      <w:proofErr w:type="gramStart"/>
      <w:r w:rsidR="00385192" w:rsidRPr="00362AE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385192" w:rsidRPr="00362AE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="001146CD" w:rsidRPr="00362AE1">
        <w:rPr>
          <w:rFonts w:ascii="Times New Roman" w:hAnsi="Times New Roman" w:cs="Times New Roman"/>
          <w:sz w:val="24"/>
          <w:szCs w:val="24"/>
        </w:rPr>
        <w:t>,</w:t>
      </w:r>
      <w:r w:rsidR="00385192" w:rsidRPr="00362AE1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362AE1">
        <w:rPr>
          <w:rFonts w:ascii="Times New Roman" w:hAnsi="Times New Roman"/>
          <w:sz w:val="24"/>
          <w:szCs w:val="24"/>
        </w:rPr>
        <w:t>Указом Пре</w:t>
      </w:r>
      <w:r w:rsidR="00362AE1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года № </w:t>
      </w:r>
      <w:r w:rsidR="00F93B22" w:rsidRPr="00362AE1">
        <w:rPr>
          <w:rFonts w:ascii="Times New Roman" w:hAnsi="Times New Roman"/>
          <w:sz w:val="24"/>
          <w:szCs w:val="24"/>
        </w:rPr>
        <w:t xml:space="preserve">613 «Вопросы противодействия коррупции», 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2AE1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2AE1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6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AE1" w:rsidRDefault="00362AE1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Default="00362AE1" w:rsidP="00362AE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62AE1" w:rsidRPr="00362AE1" w:rsidRDefault="00362AE1" w:rsidP="00362AE1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2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75B4F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арактера муниципальных служащих администрации </w:t>
      </w:r>
      <w:proofErr w:type="spellStart"/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информационно-телекоммуникационной сети </w:t>
      </w:r>
      <w:r w:rsid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на официальном сайте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«</w:t>
      </w:r>
      <w:proofErr w:type="spellStart"/>
      <w:r w:rsidR="00892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89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представления указанных сведений средствам массовой информации для опубликования </w:t>
      </w:r>
      <w:r w:rsidR="00675B4F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272" w:rsidRPr="00362AE1" w:rsidRDefault="00C2227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от 01.03.2017г. № 14 «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размещения сведений 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арактера муниципальных служащих 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их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и представления этих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средствам массо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информации».</w:t>
      </w:r>
    </w:p>
    <w:p w:rsidR="009A0D5E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362AE1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8922FD" w:rsidRPr="00362AE1" w:rsidRDefault="008922FD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постановление в информационном издании «Вестник</w:t>
      </w:r>
      <w:r w:rsidR="0054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B8547C" w:rsidRPr="00362AE1" w:rsidRDefault="00B8547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</w:rPr>
        <w:t>Игжейского</w:t>
      </w:r>
      <w:proofErr w:type="spellEnd"/>
    </w:p>
    <w:p w:rsidR="00C22272" w:rsidRDefault="00C22272" w:rsidP="00C22272">
      <w:pPr>
        <w:widowControl w:val="0"/>
        <w:tabs>
          <w:tab w:val="left" w:pos="6712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ab/>
        <w:t>И.М. Черкасова</w:t>
      </w: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Default="00C22272" w:rsidP="00C22272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22272" w:rsidRPr="00362AE1" w:rsidRDefault="00C22272" w:rsidP="003D108A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62AE1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</w:p>
    <w:p w:rsidR="003D108A" w:rsidRDefault="003D108A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2272" w:rsidRDefault="003D108A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D108A" w:rsidRPr="00362AE1" w:rsidRDefault="003D108A" w:rsidP="003D1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марта 2018 года № 30</w:t>
      </w:r>
    </w:p>
    <w:p w:rsidR="009A0D5E" w:rsidRPr="00362AE1" w:rsidRDefault="009A0D5E" w:rsidP="003D1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Pr="00362AE1" w:rsidRDefault="003D108A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4"/>
      <w:bookmarkEnd w:id="1"/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2F5D85"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служащих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гжейского</w:t>
      </w:r>
      <w:proofErr w:type="spellEnd"/>
      <w:r w:rsidRPr="003D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и членов их семей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="002F5D85" w:rsidRPr="00362A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362AE1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F5A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кадрам</w:t>
      </w:r>
      <w:r w:rsidR="004A33E3" w:rsidRPr="0036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r w:rsidR="00CA290D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08A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D108A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D108A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457A7" w:rsidRPr="003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362AE1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362AE1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362AE1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362AE1">
        <w:rPr>
          <w:rFonts w:ascii="Times New Roman" w:hAnsi="Times New Roman" w:cs="Times New Roman"/>
          <w:sz w:val="24"/>
          <w:szCs w:val="24"/>
        </w:rPr>
        <w:t>й</w:t>
      </w:r>
      <w:r w:rsidR="00CA290D" w:rsidRPr="00362AE1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362AE1">
        <w:rPr>
          <w:rFonts w:ascii="Times New Roman" w:hAnsi="Times New Roman" w:cs="Times New Roman"/>
          <w:sz w:val="24"/>
          <w:szCs w:val="24"/>
        </w:rPr>
        <w:t>й</w:t>
      </w:r>
      <w:r w:rsidR="00CA290D" w:rsidRPr="00362AE1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совершеннолетних детей</w:t>
      </w:r>
      <w:proofErr w:type="gramEnd"/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E5EB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РМО «</w:t>
      </w:r>
      <w:proofErr w:type="spellStart"/>
      <w:r w:rsidR="003E5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3E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6457A7" w:rsidRPr="00362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362AE1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362AE1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F0065" w:rsidRPr="00362AE1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F006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6457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362AE1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362AE1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62AE1">
        <w:rPr>
          <w:rFonts w:ascii="Times New Roman" w:hAnsi="Times New Roman" w:cs="Times New Roman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2F5D85" w:rsidRPr="00362AE1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71B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</w:t>
      </w:r>
      <w:r w:rsidR="0031071B" w:rsidRPr="00362AE1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="00EF17A0" w:rsidRPr="00362AE1">
        <w:rPr>
          <w:rFonts w:ascii="Times New Roman" w:hAnsi="Times New Roman" w:cs="Times New Roman"/>
          <w:sz w:val="24"/>
          <w:szCs w:val="24"/>
        </w:rPr>
        <w:t>,</w:t>
      </w:r>
      <w:r w:rsidR="0031071B" w:rsidRPr="00362AE1">
        <w:rPr>
          <w:rFonts w:ascii="Times New Roman" w:hAnsi="Times New Roman" w:cs="Times New Roman"/>
          <w:sz w:val="24"/>
          <w:szCs w:val="24"/>
        </w:rPr>
        <w:t xml:space="preserve">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362AE1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362AE1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2F5D85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362AE1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496" w:rsidRPr="00362AE1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71496" w:rsidRPr="00362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362AE1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Default="002F5D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14" w:rsidRDefault="00A24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14" w:rsidRDefault="00A24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4414" w:rsidSect="00872EF3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lastRenderedPageBreak/>
        <w:t>Приложение N1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к Порядку 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от «28» марта 2018 года №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30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Форма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и </w:t>
      </w:r>
      <w:proofErr w:type="gramStart"/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обязательствах</w:t>
      </w:r>
      <w:proofErr w:type="gramEnd"/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имущественного характера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41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отчетный период с 1 января 20__ г. по 31 декабря 20__ г.</w:t>
      </w: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2100"/>
        <w:gridCol w:w="1820"/>
        <w:gridCol w:w="1680"/>
        <w:gridCol w:w="1680"/>
        <w:gridCol w:w="1960"/>
        <w:gridCol w:w="2137"/>
      </w:tblGrid>
      <w:tr w:rsidR="00A24414" w:rsidRPr="00A24414" w:rsidTr="00A24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r:id="rId10" w:anchor="sub_10043" w:history="1">
              <w:r w:rsidRPr="00A24414">
                <w:rPr>
                  <w:rFonts w:ascii="Times New Roman" w:eastAsia="Calibri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A24414" w:rsidRPr="00A24414" w:rsidTr="00A24414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  <w:hyperlink r:id="rId11" w:anchor="sub_1111" w:history="1">
              <w:r w:rsidRPr="00A24414">
                <w:rPr>
                  <w:rFonts w:ascii="Times New Roman" w:eastAsia="Calibri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4414" w:rsidRPr="00A24414" w:rsidTr="00A24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414" w:rsidRPr="00A24414" w:rsidTr="00A2441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14" w:rsidRPr="00A24414" w:rsidRDefault="00A24414" w:rsidP="00A24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1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4" w:rsidRPr="00A24414" w:rsidRDefault="00A24414" w:rsidP="00A2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sub_1111"/>
      <w:proofErr w:type="gramStart"/>
      <w:r w:rsidRPr="00A24414">
        <w:rPr>
          <w:rFonts w:ascii="Times New Roman" w:eastAsia="Calibri" w:hAnsi="Times New Roman" w:cs="Times New Roman"/>
          <w:sz w:val="20"/>
          <w:szCs w:val="20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A24414" w:rsidRPr="00A24414" w:rsidRDefault="00A24414" w:rsidP="00A2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043"/>
      <w:bookmarkEnd w:id="2"/>
      <w:r w:rsidRPr="00A24414">
        <w:rPr>
          <w:rFonts w:ascii="Times New Roman" w:eastAsia="Calibri" w:hAnsi="Times New Roman" w:cs="Times New Roman"/>
          <w:sz w:val="20"/>
          <w:szCs w:val="20"/>
        </w:rPr>
        <w:t>(2) Сведения об источниках получения средств указываются отдельно по каждой сделке.</w:t>
      </w:r>
      <w:bookmarkEnd w:id="3"/>
    </w:p>
    <w:sectPr w:rsidR="00A24414" w:rsidRPr="00A24414" w:rsidSect="00A24414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99" w:rsidRDefault="000C2599" w:rsidP="000D711F">
      <w:pPr>
        <w:spacing w:after="0" w:line="240" w:lineRule="auto"/>
      </w:pPr>
      <w:r>
        <w:separator/>
      </w:r>
    </w:p>
  </w:endnote>
  <w:endnote w:type="continuationSeparator" w:id="0">
    <w:p w:rsidR="000C2599" w:rsidRDefault="000C259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99" w:rsidRDefault="000C2599" w:rsidP="000D711F">
      <w:pPr>
        <w:spacing w:after="0" w:line="240" w:lineRule="auto"/>
      </w:pPr>
      <w:r>
        <w:separator/>
      </w:r>
    </w:p>
  </w:footnote>
  <w:footnote w:type="continuationSeparator" w:id="0">
    <w:p w:rsidR="000C2599" w:rsidRDefault="000C259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801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8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C2599"/>
    <w:rsid w:val="000D711F"/>
    <w:rsid w:val="0011431E"/>
    <w:rsid w:val="001146CD"/>
    <w:rsid w:val="00145A4D"/>
    <w:rsid w:val="001506A1"/>
    <w:rsid w:val="00154554"/>
    <w:rsid w:val="001642E8"/>
    <w:rsid w:val="0017362E"/>
    <w:rsid w:val="001931D2"/>
    <w:rsid w:val="00201DB2"/>
    <w:rsid w:val="00223C19"/>
    <w:rsid w:val="00231731"/>
    <w:rsid w:val="002A470F"/>
    <w:rsid w:val="002D09AD"/>
    <w:rsid w:val="002E2DC5"/>
    <w:rsid w:val="002F28F7"/>
    <w:rsid w:val="002F5D85"/>
    <w:rsid w:val="0031071B"/>
    <w:rsid w:val="00362AE1"/>
    <w:rsid w:val="00373861"/>
    <w:rsid w:val="00385192"/>
    <w:rsid w:val="00386878"/>
    <w:rsid w:val="003D108A"/>
    <w:rsid w:val="003D2383"/>
    <w:rsid w:val="003E5EB7"/>
    <w:rsid w:val="003F0065"/>
    <w:rsid w:val="004038D2"/>
    <w:rsid w:val="004205E0"/>
    <w:rsid w:val="00443938"/>
    <w:rsid w:val="00484E98"/>
    <w:rsid w:val="004A33E3"/>
    <w:rsid w:val="004E6315"/>
    <w:rsid w:val="0054480C"/>
    <w:rsid w:val="00563645"/>
    <w:rsid w:val="00576BBA"/>
    <w:rsid w:val="0058594E"/>
    <w:rsid w:val="00593B08"/>
    <w:rsid w:val="0061441F"/>
    <w:rsid w:val="00635AC7"/>
    <w:rsid w:val="006457A7"/>
    <w:rsid w:val="00645BD5"/>
    <w:rsid w:val="00652BC8"/>
    <w:rsid w:val="00675B4F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72EF3"/>
    <w:rsid w:val="008922FD"/>
    <w:rsid w:val="008E4ACE"/>
    <w:rsid w:val="008E5589"/>
    <w:rsid w:val="00980BE8"/>
    <w:rsid w:val="009A0D5E"/>
    <w:rsid w:val="009D5226"/>
    <w:rsid w:val="00A07208"/>
    <w:rsid w:val="00A24414"/>
    <w:rsid w:val="00A427FE"/>
    <w:rsid w:val="00A9704B"/>
    <w:rsid w:val="00AA0FD0"/>
    <w:rsid w:val="00AC02E3"/>
    <w:rsid w:val="00B045D3"/>
    <w:rsid w:val="00B33A77"/>
    <w:rsid w:val="00B63F8D"/>
    <w:rsid w:val="00B8547C"/>
    <w:rsid w:val="00B85947"/>
    <w:rsid w:val="00BE1D03"/>
    <w:rsid w:val="00C22272"/>
    <w:rsid w:val="00CA290D"/>
    <w:rsid w:val="00D07882"/>
    <w:rsid w:val="00D14F5A"/>
    <w:rsid w:val="00D23C14"/>
    <w:rsid w:val="00DD7DDE"/>
    <w:rsid w:val="00E14DFA"/>
    <w:rsid w:val="00E47EB2"/>
    <w:rsid w:val="00E644D4"/>
    <w:rsid w:val="00E71496"/>
    <w:rsid w:val="00E74724"/>
    <w:rsid w:val="00E77617"/>
    <w:rsid w:val="00E801AA"/>
    <w:rsid w:val="00ED01CD"/>
    <w:rsid w:val="00EF17A0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Office\Desktop\&#1053;&#1055;&#1040;\&#1055;&#1056;&#1054;&#1050;&#1059;&#1056;&#1040;&#1058;&#1059;&#1056;&#1040;\&#1054;&#1058;&#1063;&#1045;&#1058;&#1067;\2016%20&#1075;&#1086;&#1076;&#1072;\&#8470;%2012%20&#1085;&#1072;%2031%20&#1084;&#1072;&#1103;\&#1088;&#1077;&#1077;&#1089;&#1090;&#1088;\&#1087;&#1086;&#1088;&#1103;&#1076;&#1086;&#1082;%20&#1088;&#1072;&#1079;&#1084;&#1077;&#1097;&#1077;&#1085;&#1080;&#1103;%20&#1076;&#1086;&#1093;&#1086;&#1076;&#1099;,%20&#1088;&#1072;&#1089;&#1093;&#1086;&#1076;&#1099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D20C-7B57-4A14-9C4D-039D3009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Office</cp:lastModifiedBy>
  <cp:revision>12</cp:revision>
  <cp:lastPrinted>2018-03-28T03:29:00Z</cp:lastPrinted>
  <dcterms:created xsi:type="dcterms:W3CDTF">2017-06-02T07:07:00Z</dcterms:created>
  <dcterms:modified xsi:type="dcterms:W3CDTF">2018-05-21T07:01:00Z</dcterms:modified>
</cp:coreProperties>
</file>