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12D" w:rsidRPr="00FE412D" w:rsidRDefault="00FE412D" w:rsidP="00FE412D">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E412D">
        <w:rPr>
          <w:rFonts w:ascii="Times New Roman" w:eastAsia="Times New Roman" w:hAnsi="Times New Roman" w:cs="Times New Roman"/>
          <w:sz w:val="24"/>
          <w:szCs w:val="24"/>
        </w:rPr>
        <w:t>РОССИЙСКАЯ ФЕДЕРАЦИЯ</w:t>
      </w:r>
    </w:p>
    <w:p w:rsidR="00FE412D" w:rsidRPr="00FE412D" w:rsidRDefault="00FE412D" w:rsidP="00FE412D">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E412D">
        <w:rPr>
          <w:rFonts w:ascii="Times New Roman" w:eastAsia="Times New Roman" w:hAnsi="Times New Roman" w:cs="Times New Roman"/>
          <w:sz w:val="24"/>
          <w:szCs w:val="24"/>
        </w:rPr>
        <w:t>ИРКУТСКАЯ ОБЛАСТЬ</w:t>
      </w:r>
    </w:p>
    <w:p w:rsidR="00FE412D" w:rsidRPr="00FE412D" w:rsidRDefault="00FE412D" w:rsidP="00FE412D">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E412D">
        <w:rPr>
          <w:rFonts w:ascii="Times New Roman" w:eastAsia="Times New Roman" w:hAnsi="Times New Roman" w:cs="Times New Roman"/>
          <w:sz w:val="24"/>
          <w:szCs w:val="24"/>
        </w:rPr>
        <w:t>УСТЬ-УДИНСКИЙ МУНИЦИПАЛЬНЫЙ РАЙОН</w:t>
      </w:r>
    </w:p>
    <w:p w:rsidR="00FE412D" w:rsidRPr="00FE412D" w:rsidRDefault="00FE412D" w:rsidP="00FE412D">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E412D">
        <w:rPr>
          <w:rFonts w:ascii="Times New Roman" w:eastAsia="Times New Roman" w:hAnsi="Times New Roman" w:cs="Times New Roman"/>
          <w:sz w:val="24"/>
          <w:szCs w:val="24"/>
        </w:rPr>
        <w:t>ИГЖЕЙСКОЕ МУНИЦИПАЛЬНОЕ ОБРАЗОВАНИЕ</w:t>
      </w:r>
    </w:p>
    <w:p w:rsidR="00FE412D" w:rsidRPr="00FE412D" w:rsidRDefault="00FE412D" w:rsidP="00FE412D">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E412D">
        <w:rPr>
          <w:rFonts w:ascii="Times New Roman" w:eastAsia="Times New Roman" w:hAnsi="Times New Roman" w:cs="Times New Roman"/>
          <w:sz w:val="24"/>
          <w:szCs w:val="24"/>
        </w:rPr>
        <w:t>АДМИНИСТРАЦИЯ</w:t>
      </w:r>
    </w:p>
    <w:p w:rsidR="00FE412D" w:rsidRPr="00FE412D" w:rsidRDefault="00FE412D" w:rsidP="00FE412D">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E412D">
        <w:rPr>
          <w:rFonts w:ascii="Times New Roman" w:eastAsia="Times New Roman" w:hAnsi="Times New Roman" w:cs="Times New Roman"/>
          <w:sz w:val="24"/>
          <w:szCs w:val="24"/>
        </w:rPr>
        <w:t>ПОСТАНОВЛЕНИЕ</w:t>
      </w:r>
    </w:p>
    <w:p w:rsidR="00FE412D" w:rsidRPr="00FE412D" w:rsidRDefault="00FE412D" w:rsidP="00FE412D">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E412D" w:rsidRPr="00FE412D" w:rsidRDefault="00B40BEC" w:rsidP="00FE412D">
      <w:pPr>
        <w:tabs>
          <w:tab w:val="left" w:pos="7896"/>
        </w:tabs>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«5</w:t>
      </w:r>
      <w:r w:rsidR="00FE412D" w:rsidRPr="00FE412D">
        <w:rPr>
          <w:rFonts w:ascii="Times New Roman" w:eastAsia="Times New Roman" w:hAnsi="Times New Roman" w:cs="Times New Roman"/>
          <w:sz w:val="24"/>
          <w:szCs w:val="24"/>
        </w:rPr>
        <w:t xml:space="preserve">» </w:t>
      </w:r>
      <w:r w:rsidR="00A56D85">
        <w:rPr>
          <w:rFonts w:ascii="Times New Roman" w:eastAsia="Times New Roman" w:hAnsi="Times New Roman" w:cs="Times New Roman"/>
          <w:sz w:val="24"/>
          <w:szCs w:val="24"/>
        </w:rPr>
        <w:t>декабря</w:t>
      </w:r>
      <w:r w:rsidR="00F42DC6">
        <w:rPr>
          <w:rFonts w:ascii="Times New Roman" w:eastAsia="Times New Roman" w:hAnsi="Times New Roman" w:cs="Times New Roman"/>
          <w:sz w:val="24"/>
          <w:szCs w:val="24"/>
        </w:rPr>
        <w:t xml:space="preserve"> 2022 года</w:t>
      </w:r>
      <w:r w:rsidR="00F42DC6">
        <w:rPr>
          <w:rFonts w:ascii="Times New Roman" w:eastAsia="Times New Roman" w:hAnsi="Times New Roman" w:cs="Times New Roman"/>
          <w:sz w:val="24"/>
          <w:szCs w:val="24"/>
        </w:rPr>
        <w:tab/>
        <w:t xml:space="preserve">  </w:t>
      </w:r>
      <w:r w:rsidR="006D37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77</w:t>
      </w:r>
    </w:p>
    <w:p w:rsidR="00FE412D" w:rsidRPr="00FE412D" w:rsidRDefault="00FE412D" w:rsidP="00FE412D">
      <w:pPr>
        <w:tabs>
          <w:tab w:val="left" w:pos="7896"/>
        </w:tabs>
        <w:spacing w:before="100" w:beforeAutospacing="1" w:after="100" w:afterAutospacing="1" w:line="240" w:lineRule="auto"/>
        <w:contextualSpacing/>
        <w:jc w:val="center"/>
        <w:rPr>
          <w:rFonts w:ascii="Times New Roman" w:eastAsia="Times New Roman" w:hAnsi="Times New Roman" w:cs="Times New Roman"/>
          <w:sz w:val="24"/>
          <w:szCs w:val="24"/>
        </w:rPr>
      </w:pPr>
      <w:r w:rsidRPr="00FE412D">
        <w:rPr>
          <w:rFonts w:ascii="Times New Roman" w:eastAsia="Times New Roman" w:hAnsi="Times New Roman" w:cs="Times New Roman"/>
          <w:sz w:val="24"/>
          <w:szCs w:val="24"/>
        </w:rPr>
        <w:t xml:space="preserve">с. </w:t>
      </w:r>
      <w:proofErr w:type="spellStart"/>
      <w:r w:rsidRPr="00FE412D">
        <w:rPr>
          <w:rFonts w:ascii="Times New Roman" w:eastAsia="Times New Roman" w:hAnsi="Times New Roman" w:cs="Times New Roman"/>
          <w:sz w:val="24"/>
          <w:szCs w:val="24"/>
        </w:rPr>
        <w:t>Игжей</w:t>
      </w:r>
      <w:proofErr w:type="spellEnd"/>
    </w:p>
    <w:p w:rsidR="00FE412D" w:rsidRDefault="00FE412D" w:rsidP="00FE412D">
      <w:pPr>
        <w:shd w:val="clear" w:color="auto" w:fill="FFFFFF"/>
        <w:spacing w:after="0" w:line="270" w:lineRule="atLeast"/>
        <w:jc w:val="center"/>
        <w:outlineLvl w:val="2"/>
        <w:rPr>
          <w:rFonts w:ascii="Times New Roman" w:eastAsia="Times New Roman" w:hAnsi="Times New Roman" w:cs="Times New Roman"/>
          <w:b/>
          <w:bCs/>
          <w:color w:val="333333"/>
          <w:sz w:val="24"/>
          <w:szCs w:val="24"/>
          <w:lang w:eastAsia="ru-RU"/>
        </w:rPr>
      </w:pPr>
    </w:p>
    <w:p w:rsidR="00FE412D" w:rsidRPr="00735A50" w:rsidRDefault="00A56D85" w:rsidP="00FE412D">
      <w:pPr>
        <w:shd w:val="clear" w:color="auto" w:fill="FFFFFF"/>
        <w:spacing w:after="0" w:line="270" w:lineRule="atLeast"/>
        <w:jc w:val="center"/>
        <w:outlineLvl w:val="2"/>
        <w:rPr>
          <w:rFonts w:ascii="Times New Roman" w:eastAsia="Times New Roman" w:hAnsi="Times New Roman" w:cs="Times New Roman"/>
          <w:b/>
          <w:bCs/>
          <w:color w:val="000000" w:themeColor="text1"/>
          <w:sz w:val="24"/>
          <w:szCs w:val="24"/>
          <w:lang w:eastAsia="ru-RU"/>
        </w:rPr>
      </w:pPr>
      <w:r w:rsidRPr="00735A50">
        <w:rPr>
          <w:rFonts w:ascii="Times New Roman" w:eastAsia="Times New Roman" w:hAnsi="Times New Roman" w:cs="Times New Roman"/>
          <w:b/>
          <w:bCs/>
          <w:color w:val="000000" w:themeColor="text1"/>
          <w:sz w:val="24"/>
          <w:szCs w:val="24"/>
          <w:lang w:eastAsia="ru-RU"/>
        </w:rPr>
        <w:t>О ВНЕСЕНИИ ИЗМЕНЕНИЙ В</w:t>
      </w:r>
      <w:r w:rsidR="00FE412D" w:rsidRPr="00735A50">
        <w:rPr>
          <w:rFonts w:ascii="Times New Roman" w:eastAsia="Times New Roman" w:hAnsi="Times New Roman" w:cs="Times New Roman"/>
          <w:b/>
          <w:bCs/>
          <w:color w:val="000000" w:themeColor="text1"/>
          <w:sz w:val="24"/>
          <w:szCs w:val="24"/>
          <w:lang w:eastAsia="ru-RU"/>
        </w:rPr>
        <w:t xml:space="preserve"> АДМИНИСТРАТИВН</w:t>
      </w:r>
      <w:r w:rsidRPr="00735A50">
        <w:rPr>
          <w:rFonts w:ascii="Times New Roman" w:eastAsia="Times New Roman" w:hAnsi="Times New Roman" w:cs="Times New Roman"/>
          <w:b/>
          <w:bCs/>
          <w:color w:val="000000" w:themeColor="text1"/>
          <w:sz w:val="24"/>
          <w:szCs w:val="24"/>
          <w:lang w:eastAsia="ru-RU"/>
        </w:rPr>
        <w:t>ЫЙ</w:t>
      </w:r>
      <w:r w:rsidR="00FE412D" w:rsidRPr="00735A50">
        <w:rPr>
          <w:rFonts w:ascii="Times New Roman" w:eastAsia="Times New Roman" w:hAnsi="Times New Roman" w:cs="Times New Roman"/>
          <w:b/>
          <w:bCs/>
          <w:color w:val="000000" w:themeColor="text1"/>
          <w:sz w:val="24"/>
          <w:szCs w:val="24"/>
          <w:lang w:eastAsia="ru-RU"/>
        </w:rPr>
        <w:t xml:space="preserve">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ИГЖЕЙСКОГО МУНИЦИПАЛЬНОГО ОБРАЗОВАНИЯ</w:t>
      </w:r>
    </w:p>
    <w:p w:rsidR="00FE412D" w:rsidRDefault="00FE412D" w:rsidP="00FE412D">
      <w:pPr>
        <w:shd w:val="clear" w:color="auto" w:fill="FFFFFF"/>
        <w:spacing w:after="0" w:line="270" w:lineRule="atLeast"/>
        <w:jc w:val="center"/>
        <w:outlineLvl w:val="2"/>
        <w:rPr>
          <w:rFonts w:ascii="Times New Roman" w:eastAsia="Times New Roman" w:hAnsi="Times New Roman" w:cs="Times New Roman"/>
          <w:b/>
          <w:bCs/>
          <w:color w:val="333333"/>
          <w:sz w:val="24"/>
          <w:szCs w:val="24"/>
          <w:lang w:eastAsia="ru-RU"/>
        </w:rPr>
      </w:pPr>
    </w:p>
    <w:p w:rsidR="00FE412D" w:rsidRPr="00FE412D" w:rsidRDefault="00FE412D" w:rsidP="00615BE7">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Р</w:t>
      </w:r>
      <w:r w:rsidRPr="00FE412D">
        <w:rPr>
          <w:rFonts w:ascii="Times New Roman CYR" w:eastAsiaTheme="minorEastAsia" w:hAnsi="Times New Roman CYR" w:cs="Times New Roman CYR"/>
          <w:sz w:val="24"/>
          <w:szCs w:val="24"/>
          <w:lang w:eastAsia="ru-RU"/>
        </w:rPr>
        <w:t xml:space="preserve">уководствуясь </w:t>
      </w:r>
      <w:hyperlink r:id="rId4" w:history="1">
        <w:r w:rsidRPr="00FE412D">
          <w:rPr>
            <w:rFonts w:ascii="Times New Roman CYR" w:eastAsiaTheme="minorEastAsia" w:hAnsi="Times New Roman CYR" w:cs="Times New Roman CYR"/>
            <w:color w:val="106BBE"/>
            <w:sz w:val="24"/>
            <w:szCs w:val="24"/>
            <w:lang w:eastAsia="ru-RU"/>
          </w:rPr>
          <w:t>Федеральным законом</w:t>
        </w:r>
      </w:hyperlink>
      <w:r w:rsidRPr="00FE412D">
        <w:rPr>
          <w:rFonts w:ascii="Times New Roman CYR" w:eastAsiaTheme="minorEastAsia" w:hAnsi="Times New Roman CYR" w:cs="Times New Roman CYR"/>
          <w:sz w:val="24"/>
          <w:szCs w:val="24"/>
          <w:lang w:eastAsia="ru-RU"/>
        </w:rPr>
        <w:t xml:space="preserve"> от 6 октября 2003 г. N 131-ФЗ "Об общих принципах организации местного самоуправления в Российской Федерации", </w:t>
      </w:r>
      <w:hyperlink r:id="rId5" w:history="1">
        <w:r w:rsidRPr="005733BF">
          <w:rPr>
            <w:rFonts w:ascii="Times New Roman CYR" w:eastAsiaTheme="minorEastAsia" w:hAnsi="Times New Roman CYR" w:cs="Times New Roman CYR"/>
            <w:color w:val="106BBE"/>
            <w:sz w:val="24"/>
            <w:szCs w:val="24"/>
            <w:lang w:eastAsia="ru-RU"/>
          </w:rPr>
          <w:t>Федеральным законом</w:t>
        </w:r>
      </w:hyperlink>
      <w:r w:rsidRPr="005733BF">
        <w:rPr>
          <w:rFonts w:ascii="Times New Roman CYR" w:eastAsiaTheme="minorEastAsia" w:hAnsi="Times New Roman CYR" w:cs="Times New Roman CYR"/>
          <w:sz w:val="24"/>
          <w:szCs w:val="24"/>
          <w:lang w:eastAsia="ru-RU"/>
        </w:rPr>
        <w:t xml:space="preserve"> от 27.07.2010 г. N 210-ФЗ "Об организации предоставления государственных и муниципальных услуг", </w:t>
      </w:r>
      <w:r w:rsidR="005733BF" w:rsidRPr="005733BF">
        <w:rPr>
          <w:rFonts w:ascii="Times New Roman" w:hAnsi="Times New Roman"/>
          <w:kern w:val="2"/>
          <w:sz w:val="24"/>
          <w:szCs w:val="24"/>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005733BF" w:rsidRPr="005733BF">
        <w:rPr>
          <w:rFonts w:ascii="Times New Roman" w:hAnsi="Times New Roman"/>
          <w:kern w:val="2"/>
          <w:sz w:val="24"/>
          <w:szCs w:val="24"/>
        </w:rPr>
        <w:t>Игжейского</w:t>
      </w:r>
      <w:proofErr w:type="spellEnd"/>
      <w:r w:rsidR="005733BF" w:rsidRPr="005733BF">
        <w:rPr>
          <w:rFonts w:ascii="Times New Roman" w:hAnsi="Times New Roman"/>
          <w:kern w:val="2"/>
          <w:sz w:val="24"/>
          <w:szCs w:val="24"/>
        </w:rPr>
        <w:t xml:space="preserve"> муниципального образования от 5 декабря 2018 года № 79, с распоряжением главы администрации </w:t>
      </w:r>
      <w:proofErr w:type="spellStart"/>
      <w:r w:rsidR="005733BF" w:rsidRPr="005733BF">
        <w:rPr>
          <w:rFonts w:ascii="Times New Roman" w:hAnsi="Times New Roman"/>
          <w:kern w:val="2"/>
          <w:sz w:val="24"/>
          <w:szCs w:val="24"/>
        </w:rPr>
        <w:t>Игжейского</w:t>
      </w:r>
      <w:proofErr w:type="spellEnd"/>
      <w:r w:rsidR="005733BF" w:rsidRPr="005733BF">
        <w:rPr>
          <w:rFonts w:ascii="Times New Roman" w:hAnsi="Times New Roman"/>
          <w:kern w:val="2"/>
          <w:sz w:val="24"/>
          <w:szCs w:val="24"/>
        </w:rPr>
        <w:t xml:space="preserve"> муниципального образования от 16 августа 2022 года № 41 «Об утверждении перечня социально значимых муниципальных услуг в электронном формате»</w:t>
      </w:r>
      <w:r w:rsidR="005733BF">
        <w:rPr>
          <w:rFonts w:ascii="Times New Roman" w:hAnsi="Times New Roman"/>
          <w:kern w:val="2"/>
          <w:sz w:val="24"/>
          <w:szCs w:val="24"/>
        </w:rPr>
        <w:t xml:space="preserve">, руководствуясь </w:t>
      </w:r>
      <w:r w:rsidRPr="005733BF">
        <w:rPr>
          <w:rFonts w:ascii="Times New Roman CYR" w:eastAsiaTheme="minorEastAsia" w:hAnsi="Times New Roman CYR" w:cs="Times New Roman CYR"/>
          <w:sz w:val="24"/>
          <w:szCs w:val="24"/>
          <w:lang w:eastAsia="ru-RU"/>
        </w:rPr>
        <w:t>Устав</w:t>
      </w:r>
      <w:r w:rsidR="005733BF">
        <w:rPr>
          <w:rFonts w:ascii="Times New Roman CYR" w:eastAsiaTheme="minorEastAsia" w:hAnsi="Times New Roman CYR" w:cs="Times New Roman CYR"/>
          <w:sz w:val="24"/>
          <w:szCs w:val="24"/>
          <w:lang w:eastAsia="ru-RU"/>
        </w:rPr>
        <w:t>ом</w:t>
      </w:r>
      <w:r w:rsidRPr="005733BF">
        <w:rPr>
          <w:rFonts w:ascii="Times New Roman CYR" w:eastAsiaTheme="minorEastAsia" w:hAnsi="Times New Roman CYR" w:cs="Times New Roman CYR"/>
          <w:sz w:val="24"/>
          <w:szCs w:val="24"/>
          <w:lang w:eastAsia="ru-RU"/>
        </w:rPr>
        <w:t xml:space="preserve"> </w:t>
      </w:r>
      <w:proofErr w:type="spellStart"/>
      <w:r w:rsidRPr="005733BF">
        <w:rPr>
          <w:rFonts w:ascii="Times New Roman CYR" w:eastAsiaTheme="minorEastAsia" w:hAnsi="Times New Roman CYR" w:cs="Times New Roman CYR"/>
          <w:sz w:val="24"/>
          <w:szCs w:val="24"/>
          <w:lang w:eastAsia="ru-RU"/>
        </w:rPr>
        <w:t>Игжейского</w:t>
      </w:r>
      <w:proofErr w:type="spellEnd"/>
      <w:r w:rsidRPr="005733BF">
        <w:rPr>
          <w:rFonts w:ascii="Times New Roman CYR" w:eastAsiaTheme="minorEastAsia" w:hAnsi="Times New Roman CYR" w:cs="Times New Roman CYR"/>
          <w:sz w:val="24"/>
          <w:szCs w:val="24"/>
          <w:lang w:eastAsia="ru-RU"/>
        </w:rPr>
        <w:t xml:space="preserve"> муниципального образования </w:t>
      </w:r>
      <w:proofErr w:type="spellStart"/>
      <w:r w:rsidRPr="005733BF">
        <w:rPr>
          <w:rFonts w:ascii="Times New Roman CYR" w:eastAsiaTheme="minorEastAsia" w:hAnsi="Times New Roman CYR" w:cs="Times New Roman CYR"/>
          <w:sz w:val="24"/>
          <w:szCs w:val="24"/>
          <w:lang w:eastAsia="ru-RU"/>
        </w:rPr>
        <w:t>Усть-</w:t>
      </w:r>
      <w:r w:rsidRPr="00FE412D">
        <w:rPr>
          <w:rFonts w:ascii="Times New Roman CYR" w:eastAsiaTheme="minorEastAsia" w:hAnsi="Times New Roman CYR" w:cs="Times New Roman CYR"/>
          <w:sz w:val="24"/>
          <w:szCs w:val="24"/>
          <w:lang w:eastAsia="ru-RU"/>
        </w:rPr>
        <w:t>Удинского</w:t>
      </w:r>
      <w:proofErr w:type="spellEnd"/>
      <w:r w:rsidRPr="00FE412D">
        <w:rPr>
          <w:rFonts w:ascii="Times New Roman CYR" w:eastAsiaTheme="minorEastAsia" w:hAnsi="Times New Roman CYR" w:cs="Times New Roman CYR"/>
          <w:sz w:val="24"/>
          <w:szCs w:val="24"/>
          <w:lang w:eastAsia="ru-RU"/>
        </w:rPr>
        <w:t xml:space="preserve"> района Иркутской области, администрация </w:t>
      </w:r>
      <w:proofErr w:type="spellStart"/>
      <w:r w:rsidRPr="00FE412D">
        <w:rPr>
          <w:rFonts w:ascii="Times New Roman CYR" w:eastAsiaTheme="minorEastAsia" w:hAnsi="Times New Roman CYR" w:cs="Times New Roman CYR"/>
          <w:sz w:val="24"/>
          <w:szCs w:val="24"/>
          <w:lang w:eastAsia="ru-RU"/>
        </w:rPr>
        <w:t>Игжейского</w:t>
      </w:r>
      <w:proofErr w:type="spellEnd"/>
      <w:r w:rsidRPr="00FE412D">
        <w:rPr>
          <w:rFonts w:ascii="Times New Roman CYR" w:eastAsiaTheme="minorEastAsia" w:hAnsi="Times New Roman CYR" w:cs="Times New Roman CYR"/>
          <w:sz w:val="24"/>
          <w:szCs w:val="24"/>
          <w:lang w:eastAsia="ru-RU"/>
        </w:rPr>
        <w:t xml:space="preserve"> </w:t>
      </w:r>
      <w:r w:rsidR="00615BE7">
        <w:rPr>
          <w:rFonts w:ascii="Times New Roman CYR" w:eastAsiaTheme="minorEastAsia" w:hAnsi="Times New Roman CYR" w:cs="Times New Roman CYR"/>
          <w:sz w:val="24"/>
          <w:szCs w:val="24"/>
          <w:lang w:eastAsia="ru-RU"/>
        </w:rPr>
        <w:t>муниципального образования</w:t>
      </w:r>
      <w:r w:rsidRPr="00FE412D">
        <w:rPr>
          <w:rFonts w:ascii="Times New Roman CYR" w:eastAsiaTheme="minorEastAsia" w:hAnsi="Times New Roman CYR" w:cs="Times New Roman CYR"/>
          <w:sz w:val="24"/>
          <w:szCs w:val="24"/>
          <w:lang w:eastAsia="ru-RU"/>
        </w:rPr>
        <w:t>,</w:t>
      </w:r>
    </w:p>
    <w:p w:rsidR="00FE412D" w:rsidRPr="00FE412D" w:rsidRDefault="00FE412D" w:rsidP="00615BE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E412D" w:rsidRPr="00FE412D" w:rsidRDefault="00FE412D" w:rsidP="00615BE7">
      <w:pPr>
        <w:widowControl w:val="0"/>
        <w:autoSpaceDE w:val="0"/>
        <w:autoSpaceDN w:val="0"/>
        <w:adjustRightInd w:val="0"/>
        <w:spacing w:before="108" w:after="0" w:line="240" w:lineRule="auto"/>
        <w:jc w:val="center"/>
        <w:outlineLvl w:val="2"/>
        <w:rPr>
          <w:rFonts w:ascii="Times New Roman CYR" w:eastAsiaTheme="minorEastAsia" w:hAnsi="Times New Roman CYR" w:cs="Times New Roman CYR"/>
          <w:b/>
          <w:bCs/>
          <w:color w:val="26282F"/>
          <w:sz w:val="24"/>
          <w:szCs w:val="24"/>
          <w:lang w:eastAsia="ru-RU"/>
        </w:rPr>
      </w:pPr>
      <w:r w:rsidRPr="00FE412D">
        <w:rPr>
          <w:rFonts w:ascii="Times New Roman CYR" w:eastAsiaTheme="minorEastAsia" w:hAnsi="Times New Roman CYR" w:cs="Times New Roman CYR"/>
          <w:b/>
          <w:bCs/>
          <w:color w:val="26282F"/>
          <w:sz w:val="24"/>
          <w:szCs w:val="24"/>
          <w:lang w:eastAsia="ru-RU"/>
        </w:rPr>
        <w:t>ПОСТАНОВЛЯЕТ:</w:t>
      </w:r>
    </w:p>
    <w:p w:rsidR="00FE412D" w:rsidRPr="00FE412D" w:rsidRDefault="00FE412D" w:rsidP="00615BE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E412D" w:rsidRDefault="00A56D85" w:rsidP="00A56D85">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 Внести в</w:t>
      </w:r>
      <w:r w:rsidR="00FE412D" w:rsidRPr="00FE412D">
        <w:rPr>
          <w:rFonts w:ascii="Times New Roman CYR" w:eastAsiaTheme="minorEastAsia" w:hAnsi="Times New Roman CYR" w:cs="Times New Roman CYR"/>
          <w:sz w:val="24"/>
          <w:szCs w:val="24"/>
          <w:lang w:eastAsia="ru-RU"/>
        </w:rPr>
        <w:t xml:space="preserve"> административный регламент предоставления муниципальной услуги «</w:t>
      </w:r>
      <w:r w:rsidR="00FE412D">
        <w:rPr>
          <w:rFonts w:ascii="Times New Roman" w:eastAsia="Times New Roman" w:hAnsi="Times New Roman" w:cs="Times New Roman"/>
          <w:bCs/>
          <w:sz w:val="24"/>
          <w:szCs w:val="24"/>
          <w:lang w:eastAsia="ru-RU"/>
        </w:rPr>
        <w:t>О</w:t>
      </w:r>
      <w:r w:rsidR="00FE412D" w:rsidRPr="00FE412D">
        <w:rPr>
          <w:rFonts w:ascii="Times New Roman" w:eastAsia="Times New Roman" w:hAnsi="Times New Roman" w:cs="Times New Roman"/>
          <w:bCs/>
          <w:sz w:val="24"/>
          <w:szCs w:val="24"/>
          <w:lang w:eastAsia="ru-RU"/>
        </w:rPr>
        <w:t>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w:t>
      </w:r>
      <w:r w:rsidR="00FE412D">
        <w:rPr>
          <w:rFonts w:ascii="Times New Roman" w:eastAsia="Times New Roman" w:hAnsi="Times New Roman" w:cs="Times New Roman"/>
          <w:bCs/>
          <w:sz w:val="24"/>
          <w:szCs w:val="24"/>
          <w:lang w:eastAsia="ru-RU"/>
        </w:rPr>
        <w:t xml:space="preserve">егории в другую» на территории </w:t>
      </w:r>
      <w:proofErr w:type="spellStart"/>
      <w:r w:rsidR="00FE412D">
        <w:rPr>
          <w:rFonts w:ascii="Times New Roman" w:eastAsia="Times New Roman" w:hAnsi="Times New Roman" w:cs="Times New Roman"/>
          <w:bCs/>
          <w:sz w:val="24"/>
          <w:szCs w:val="24"/>
          <w:lang w:eastAsia="ru-RU"/>
        </w:rPr>
        <w:t>И</w:t>
      </w:r>
      <w:r w:rsidR="00FE412D" w:rsidRPr="00FE412D">
        <w:rPr>
          <w:rFonts w:ascii="Times New Roman" w:eastAsia="Times New Roman" w:hAnsi="Times New Roman" w:cs="Times New Roman"/>
          <w:bCs/>
          <w:sz w:val="24"/>
          <w:szCs w:val="24"/>
          <w:lang w:eastAsia="ru-RU"/>
        </w:rPr>
        <w:t>гжейского</w:t>
      </w:r>
      <w:proofErr w:type="spellEnd"/>
      <w:r w:rsidR="00FE412D" w:rsidRPr="00FE412D">
        <w:rPr>
          <w:rFonts w:ascii="Times New Roman" w:eastAsia="Times New Roman" w:hAnsi="Times New Roman" w:cs="Times New Roman"/>
          <w:bCs/>
          <w:sz w:val="24"/>
          <w:szCs w:val="24"/>
          <w:lang w:eastAsia="ru-RU"/>
        </w:rPr>
        <w:t xml:space="preserve"> муниципального образования</w:t>
      </w:r>
      <w:r>
        <w:rPr>
          <w:rFonts w:ascii="Times New Roman CYR" w:eastAsiaTheme="minorEastAsia" w:hAnsi="Times New Roman CYR" w:cs="Times New Roman CYR"/>
          <w:sz w:val="24"/>
          <w:szCs w:val="24"/>
          <w:lang w:eastAsia="ru-RU"/>
        </w:rPr>
        <w:t>», утвержденный постановлением администрации от «27</w:t>
      </w:r>
      <w:r w:rsidRPr="00FE412D">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 xml:space="preserve"> сентября 2022 года № 58 следующие изменения:</w:t>
      </w:r>
    </w:p>
    <w:p w:rsidR="00A56D85" w:rsidRDefault="00FB0D8A" w:rsidP="00A56D85">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1.1. подпункт 2) пункта 2.8.2 Регламента</w:t>
      </w:r>
      <w:r w:rsidR="003D4753">
        <w:rPr>
          <w:rFonts w:ascii="Times New Roman CYR" w:eastAsiaTheme="minorEastAsia" w:hAnsi="Times New Roman CYR" w:cs="Times New Roman CYR"/>
          <w:sz w:val="24"/>
          <w:szCs w:val="24"/>
          <w:lang w:eastAsia="ru-RU"/>
        </w:rPr>
        <w:t xml:space="preserve"> </w:t>
      </w:r>
      <w:r w:rsidR="00A56D85">
        <w:rPr>
          <w:rFonts w:ascii="Times New Roman CYR" w:eastAsiaTheme="minorEastAsia" w:hAnsi="Times New Roman CYR" w:cs="Times New Roman CYR"/>
          <w:sz w:val="24"/>
          <w:szCs w:val="24"/>
          <w:lang w:eastAsia="ru-RU"/>
        </w:rPr>
        <w:t>– исключить;</w:t>
      </w:r>
    </w:p>
    <w:p w:rsidR="00A56D85" w:rsidRDefault="00A56D85" w:rsidP="00A56D85">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1.2. ну</w:t>
      </w:r>
      <w:r w:rsidR="00FB0D8A">
        <w:rPr>
          <w:rFonts w:ascii="Times New Roman CYR" w:eastAsiaTheme="minorEastAsia" w:hAnsi="Times New Roman CYR" w:cs="Times New Roman CYR"/>
          <w:sz w:val="24"/>
          <w:szCs w:val="24"/>
          <w:lang w:eastAsia="ru-RU"/>
        </w:rPr>
        <w:t>мерацию подпунктов пункта 2.8.2</w:t>
      </w:r>
      <w:r w:rsidR="003D4753" w:rsidRPr="003D4753">
        <w:rPr>
          <w:rFonts w:ascii="Times New Roman CYR" w:eastAsiaTheme="minorEastAsia" w:hAnsi="Times New Roman CYR" w:cs="Times New Roman CYR"/>
          <w:sz w:val="24"/>
          <w:szCs w:val="24"/>
          <w:lang w:eastAsia="ru-RU"/>
        </w:rPr>
        <w:t xml:space="preserve"> </w:t>
      </w:r>
      <w:r w:rsidR="00FB0D8A">
        <w:rPr>
          <w:rFonts w:ascii="Times New Roman CYR" w:eastAsiaTheme="minorEastAsia" w:hAnsi="Times New Roman CYR" w:cs="Times New Roman CYR"/>
          <w:sz w:val="24"/>
          <w:szCs w:val="24"/>
          <w:lang w:eastAsia="ru-RU"/>
        </w:rPr>
        <w:t>Р</w:t>
      </w:r>
      <w:r w:rsidR="003D4753">
        <w:rPr>
          <w:rFonts w:ascii="Times New Roman CYR" w:eastAsiaTheme="minorEastAsia" w:hAnsi="Times New Roman CYR" w:cs="Times New Roman CYR"/>
          <w:sz w:val="24"/>
          <w:szCs w:val="24"/>
          <w:lang w:eastAsia="ru-RU"/>
        </w:rPr>
        <w:t xml:space="preserve">егламента </w:t>
      </w:r>
      <w:r>
        <w:rPr>
          <w:rFonts w:ascii="Times New Roman CYR" w:eastAsiaTheme="minorEastAsia" w:hAnsi="Times New Roman CYR" w:cs="Times New Roman CYR"/>
          <w:sz w:val="24"/>
          <w:szCs w:val="24"/>
          <w:lang w:eastAsia="ru-RU"/>
        </w:rPr>
        <w:t>привести в соответствие;</w:t>
      </w:r>
    </w:p>
    <w:p w:rsidR="00A56D85" w:rsidRDefault="00A56D85" w:rsidP="00A56D85">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1.3. </w:t>
      </w:r>
      <w:r w:rsidR="003D4753">
        <w:rPr>
          <w:rFonts w:ascii="Times New Roman CYR" w:eastAsiaTheme="minorEastAsia" w:hAnsi="Times New Roman CYR" w:cs="Times New Roman CYR"/>
          <w:sz w:val="24"/>
          <w:szCs w:val="24"/>
          <w:lang w:eastAsia="ru-RU"/>
        </w:rPr>
        <w:t xml:space="preserve">пунктуацию главы </w:t>
      </w:r>
      <w:r w:rsidR="003D4753">
        <w:rPr>
          <w:rFonts w:ascii="Times New Roman CYR" w:eastAsiaTheme="minorEastAsia" w:hAnsi="Times New Roman CYR" w:cs="Times New Roman CYR"/>
          <w:sz w:val="24"/>
          <w:szCs w:val="24"/>
          <w:lang w:val="en-US" w:eastAsia="ru-RU"/>
        </w:rPr>
        <w:t>IV</w:t>
      </w:r>
      <w:r w:rsidR="003D4753">
        <w:rPr>
          <w:rFonts w:ascii="Times New Roman CYR" w:eastAsiaTheme="minorEastAsia" w:hAnsi="Times New Roman CYR" w:cs="Times New Roman CYR"/>
          <w:sz w:val="24"/>
          <w:szCs w:val="24"/>
          <w:lang w:eastAsia="ru-RU"/>
        </w:rPr>
        <w:t xml:space="preserve"> привести в соответствие;</w:t>
      </w:r>
    </w:p>
    <w:p w:rsidR="003D4753" w:rsidRDefault="003D4753" w:rsidP="00A56D85">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sidRPr="00BA68A0">
        <w:rPr>
          <w:rFonts w:ascii="Times New Roman CYR" w:eastAsiaTheme="minorEastAsia" w:hAnsi="Times New Roman CYR" w:cs="Times New Roman CYR"/>
          <w:sz w:val="24"/>
          <w:szCs w:val="24"/>
          <w:lang w:eastAsia="ru-RU"/>
        </w:rPr>
        <w:t>1</w:t>
      </w:r>
      <w:r>
        <w:rPr>
          <w:rFonts w:ascii="Times New Roman CYR" w:eastAsiaTheme="minorEastAsia" w:hAnsi="Times New Roman CYR" w:cs="Times New Roman CYR"/>
          <w:sz w:val="24"/>
          <w:szCs w:val="24"/>
          <w:lang w:eastAsia="ru-RU"/>
        </w:rPr>
        <w:t>.4.</w:t>
      </w:r>
      <w:r w:rsidR="00BA68A0">
        <w:rPr>
          <w:rFonts w:ascii="Times New Roman CYR" w:eastAsiaTheme="minorEastAsia" w:hAnsi="Times New Roman CYR" w:cs="Times New Roman CYR"/>
          <w:sz w:val="24"/>
          <w:szCs w:val="24"/>
          <w:lang w:eastAsia="ru-RU"/>
        </w:rPr>
        <w:t xml:space="preserve"> В абзаце пятом пункта 2.24 Регламента отсылку к пункту «6.7» заменить на пункт «6.3»;</w:t>
      </w:r>
    </w:p>
    <w:p w:rsidR="00FB0D8A" w:rsidRDefault="00FB0D8A" w:rsidP="00A56D85">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1.5. В пункте 3.9 Регламента удалить сноску;</w:t>
      </w:r>
    </w:p>
    <w:p w:rsidR="00FB0D8A" w:rsidRPr="003D4753" w:rsidRDefault="00FB0D8A" w:rsidP="00A56D85">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1.6. В Приложении №3 к Регламенту отсылку к пункту «2.19» заменить на «2.12».</w:t>
      </w:r>
    </w:p>
    <w:p w:rsidR="00FE412D" w:rsidRPr="00FE412D" w:rsidRDefault="00601179" w:rsidP="00FE412D">
      <w:pPr>
        <w:autoSpaceDE w:val="0"/>
        <w:autoSpaceDN w:val="0"/>
        <w:adjustRightInd w:val="0"/>
        <w:spacing w:after="0" w:line="232"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bCs/>
          <w:kern w:val="2"/>
          <w:sz w:val="24"/>
          <w:szCs w:val="24"/>
        </w:rPr>
        <w:t>2</w:t>
      </w:r>
      <w:r w:rsidR="00FE412D" w:rsidRPr="00FE412D">
        <w:rPr>
          <w:rFonts w:ascii="Times New Roman" w:eastAsia="Times New Roman" w:hAnsi="Times New Roman" w:cs="Times New Roman"/>
          <w:bCs/>
          <w:kern w:val="2"/>
          <w:sz w:val="24"/>
          <w:szCs w:val="24"/>
        </w:rPr>
        <w:t xml:space="preserve">. Настоящее постановление </w:t>
      </w:r>
      <w:r w:rsidR="00FE412D" w:rsidRPr="00FE412D">
        <w:rPr>
          <w:rFonts w:ascii="Times New Roman" w:eastAsia="Times New Roman" w:hAnsi="Times New Roman" w:cs="Times New Roman"/>
          <w:kern w:val="2"/>
          <w:sz w:val="24"/>
          <w:szCs w:val="24"/>
        </w:rPr>
        <w:t>вступает в силу после дня его официального опубликования.</w:t>
      </w:r>
    </w:p>
    <w:p w:rsidR="00FE412D" w:rsidRPr="00FE412D" w:rsidRDefault="00601179" w:rsidP="00FE412D">
      <w:pPr>
        <w:autoSpaceDE w:val="0"/>
        <w:autoSpaceDN w:val="0"/>
        <w:adjustRightInd w:val="0"/>
        <w:spacing w:after="0" w:line="232"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w:t>
      </w:r>
      <w:r w:rsidR="00FE412D" w:rsidRPr="00FE412D">
        <w:rPr>
          <w:rFonts w:ascii="Times New Roman" w:eastAsia="Times New Roman" w:hAnsi="Times New Roman" w:cs="Times New Roman"/>
          <w:kern w:val="2"/>
          <w:sz w:val="24"/>
          <w:szCs w:val="24"/>
        </w:rPr>
        <w:t xml:space="preserve">. Опубликовать настоящее постановление в муниципальном информационном издании «Вестник </w:t>
      </w:r>
      <w:proofErr w:type="spellStart"/>
      <w:r w:rsidR="00FE412D" w:rsidRPr="00FE412D">
        <w:rPr>
          <w:rFonts w:ascii="Times New Roman" w:eastAsia="Times New Roman" w:hAnsi="Times New Roman" w:cs="Times New Roman"/>
          <w:kern w:val="2"/>
          <w:sz w:val="24"/>
          <w:szCs w:val="24"/>
        </w:rPr>
        <w:t>Игжея</w:t>
      </w:r>
      <w:proofErr w:type="spellEnd"/>
      <w:r w:rsidR="00FE412D" w:rsidRPr="00FE412D">
        <w:rPr>
          <w:rFonts w:ascii="Times New Roman" w:eastAsia="Times New Roman" w:hAnsi="Times New Roman" w:cs="Times New Roman"/>
          <w:kern w:val="2"/>
          <w:sz w:val="24"/>
          <w:szCs w:val="24"/>
        </w:rPr>
        <w:t>», и размести</w:t>
      </w:r>
      <w:r w:rsidR="00FE412D" w:rsidRPr="00CE1B22">
        <w:rPr>
          <w:rFonts w:ascii="Times New Roman" w:eastAsia="Times New Roman" w:hAnsi="Times New Roman" w:cs="Times New Roman"/>
          <w:kern w:val="2"/>
          <w:sz w:val="24"/>
          <w:szCs w:val="24"/>
          <w:u w:val="single"/>
        </w:rPr>
        <w:t>т</w:t>
      </w:r>
      <w:r w:rsidR="00FE412D" w:rsidRPr="00FE412D">
        <w:rPr>
          <w:rFonts w:ascii="Times New Roman" w:eastAsia="Times New Roman" w:hAnsi="Times New Roman" w:cs="Times New Roman"/>
          <w:kern w:val="2"/>
          <w:sz w:val="24"/>
          <w:szCs w:val="24"/>
        </w:rPr>
        <w:t>ь на официальном сайте «</w:t>
      </w:r>
      <w:proofErr w:type="spellStart"/>
      <w:r w:rsidR="00FE412D" w:rsidRPr="00FE412D">
        <w:rPr>
          <w:rFonts w:ascii="Times New Roman" w:eastAsia="Times New Roman" w:hAnsi="Times New Roman" w:cs="Times New Roman"/>
          <w:kern w:val="2"/>
          <w:sz w:val="24"/>
          <w:szCs w:val="24"/>
        </w:rPr>
        <w:t>Игжей.рф</w:t>
      </w:r>
      <w:proofErr w:type="spellEnd"/>
      <w:r w:rsidR="00FE412D" w:rsidRPr="00FE412D">
        <w:rPr>
          <w:rFonts w:ascii="Times New Roman" w:eastAsia="Times New Roman" w:hAnsi="Times New Roman" w:cs="Times New Roman"/>
          <w:kern w:val="2"/>
          <w:sz w:val="24"/>
          <w:szCs w:val="24"/>
        </w:rPr>
        <w:t>».</w:t>
      </w:r>
    </w:p>
    <w:p w:rsidR="00FE412D" w:rsidRPr="00FE412D" w:rsidRDefault="00FE412D" w:rsidP="00FE412D">
      <w:pPr>
        <w:autoSpaceDE w:val="0"/>
        <w:autoSpaceDN w:val="0"/>
        <w:adjustRightInd w:val="0"/>
        <w:spacing w:after="0" w:line="240" w:lineRule="auto"/>
        <w:rPr>
          <w:rFonts w:ascii="Times New Roman" w:eastAsiaTheme="minorEastAsia" w:hAnsi="Times New Roman" w:cs="Times New Roman"/>
          <w:kern w:val="2"/>
          <w:sz w:val="24"/>
          <w:szCs w:val="24"/>
          <w:lang w:eastAsia="ru-RU"/>
        </w:rPr>
      </w:pPr>
    </w:p>
    <w:p w:rsidR="00FE412D" w:rsidRPr="00FE412D" w:rsidRDefault="00FE412D" w:rsidP="00FE412D">
      <w:pPr>
        <w:autoSpaceDE w:val="0"/>
        <w:autoSpaceDN w:val="0"/>
        <w:adjustRightInd w:val="0"/>
        <w:spacing w:after="0" w:line="240" w:lineRule="auto"/>
        <w:rPr>
          <w:rFonts w:ascii="Times New Roman" w:eastAsiaTheme="minorEastAsia" w:hAnsi="Times New Roman" w:cs="Times New Roman"/>
          <w:kern w:val="2"/>
          <w:sz w:val="24"/>
          <w:szCs w:val="24"/>
          <w:lang w:eastAsia="ru-RU"/>
        </w:rPr>
      </w:pPr>
    </w:p>
    <w:p w:rsidR="00B40BEC" w:rsidRPr="0031500A" w:rsidRDefault="00B40BEC" w:rsidP="0031500A">
      <w:pPr>
        <w:autoSpaceDE w:val="0"/>
        <w:autoSpaceDN w:val="0"/>
        <w:adjustRightInd w:val="0"/>
        <w:spacing w:after="0" w:line="240" w:lineRule="auto"/>
        <w:rPr>
          <w:rFonts w:ascii="Times New Roman" w:eastAsiaTheme="minorEastAsia" w:hAnsi="Times New Roman" w:cs="Times New Roman"/>
          <w:kern w:val="2"/>
          <w:sz w:val="24"/>
          <w:szCs w:val="24"/>
          <w:lang w:eastAsia="ru-RU"/>
        </w:rPr>
      </w:pPr>
      <w:proofErr w:type="spellStart"/>
      <w:r>
        <w:rPr>
          <w:rFonts w:ascii="Times New Roman" w:eastAsiaTheme="minorEastAsia" w:hAnsi="Times New Roman" w:cs="Times New Roman"/>
          <w:kern w:val="2"/>
          <w:sz w:val="24"/>
          <w:szCs w:val="24"/>
          <w:lang w:eastAsia="ru-RU"/>
        </w:rPr>
        <w:t>И.о</w:t>
      </w:r>
      <w:proofErr w:type="spellEnd"/>
      <w:r>
        <w:rPr>
          <w:rFonts w:ascii="Times New Roman" w:eastAsiaTheme="minorEastAsia" w:hAnsi="Times New Roman" w:cs="Times New Roman"/>
          <w:kern w:val="2"/>
          <w:sz w:val="24"/>
          <w:szCs w:val="24"/>
          <w:lang w:eastAsia="ru-RU"/>
        </w:rPr>
        <w:t xml:space="preserve">. </w:t>
      </w:r>
      <w:r w:rsidR="00FE412D" w:rsidRPr="00FE412D">
        <w:rPr>
          <w:rFonts w:ascii="Times New Roman" w:eastAsiaTheme="minorEastAsia" w:hAnsi="Times New Roman" w:cs="Times New Roman"/>
          <w:kern w:val="2"/>
          <w:sz w:val="24"/>
          <w:szCs w:val="24"/>
          <w:lang w:eastAsia="ru-RU"/>
        </w:rPr>
        <w:t>Глав</w:t>
      </w:r>
      <w:r>
        <w:rPr>
          <w:rFonts w:ascii="Times New Roman" w:eastAsiaTheme="minorEastAsia" w:hAnsi="Times New Roman" w:cs="Times New Roman"/>
          <w:kern w:val="2"/>
          <w:sz w:val="24"/>
          <w:szCs w:val="24"/>
          <w:lang w:eastAsia="ru-RU"/>
        </w:rPr>
        <w:t>ы</w:t>
      </w:r>
      <w:r w:rsidR="00FE412D" w:rsidRPr="00FE412D">
        <w:rPr>
          <w:rFonts w:ascii="Times New Roman" w:eastAsiaTheme="minorEastAsia" w:hAnsi="Times New Roman" w:cs="Times New Roman"/>
          <w:kern w:val="2"/>
          <w:sz w:val="24"/>
          <w:szCs w:val="24"/>
          <w:lang w:eastAsia="ru-RU"/>
        </w:rPr>
        <w:t xml:space="preserve"> </w:t>
      </w:r>
      <w:proofErr w:type="spellStart"/>
      <w:r w:rsidR="00FE412D" w:rsidRPr="00FE412D">
        <w:rPr>
          <w:rFonts w:ascii="Times New Roman" w:eastAsiaTheme="minorEastAsia" w:hAnsi="Times New Roman" w:cs="Times New Roman"/>
          <w:kern w:val="2"/>
          <w:sz w:val="24"/>
          <w:szCs w:val="24"/>
          <w:lang w:eastAsia="ru-RU"/>
        </w:rPr>
        <w:t>Игжейского</w:t>
      </w:r>
      <w:proofErr w:type="spellEnd"/>
      <w:r w:rsidR="00FE412D" w:rsidRPr="00FE412D">
        <w:rPr>
          <w:rFonts w:ascii="Times New Roman" w:eastAsiaTheme="minorEastAsia" w:hAnsi="Times New Roman" w:cs="Times New Roman"/>
          <w:kern w:val="2"/>
          <w:sz w:val="24"/>
          <w:szCs w:val="24"/>
          <w:lang w:eastAsia="ru-RU"/>
        </w:rPr>
        <w:t xml:space="preserve"> муниципального образования                        </w:t>
      </w:r>
      <w:r>
        <w:rPr>
          <w:rFonts w:ascii="Times New Roman" w:eastAsiaTheme="minorEastAsia" w:hAnsi="Times New Roman" w:cs="Times New Roman"/>
          <w:kern w:val="2"/>
          <w:sz w:val="24"/>
          <w:szCs w:val="24"/>
          <w:lang w:eastAsia="ru-RU"/>
        </w:rPr>
        <w:t xml:space="preserve">      </w:t>
      </w:r>
      <w:r w:rsidR="00FE412D" w:rsidRPr="00FE412D">
        <w:rPr>
          <w:rFonts w:ascii="Times New Roman" w:eastAsiaTheme="minorEastAsia" w:hAnsi="Times New Roman" w:cs="Times New Roman"/>
          <w:kern w:val="2"/>
          <w:sz w:val="24"/>
          <w:szCs w:val="24"/>
          <w:lang w:eastAsia="ru-RU"/>
        </w:rPr>
        <w:t xml:space="preserve">    </w:t>
      </w:r>
      <w:r>
        <w:rPr>
          <w:rFonts w:ascii="Times New Roman" w:eastAsiaTheme="minorEastAsia" w:hAnsi="Times New Roman" w:cs="Times New Roman"/>
          <w:kern w:val="2"/>
          <w:sz w:val="24"/>
          <w:szCs w:val="24"/>
          <w:lang w:eastAsia="ru-RU"/>
        </w:rPr>
        <w:t xml:space="preserve">   Е.В. </w:t>
      </w:r>
      <w:proofErr w:type="spellStart"/>
      <w:r>
        <w:rPr>
          <w:rFonts w:ascii="Times New Roman" w:eastAsiaTheme="minorEastAsia" w:hAnsi="Times New Roman" w:cs="Times New Roman"/>
          <w:kern w:val="2"/>
          <w:sz w:val="24"/>
          <w:szCs w:val="24"/>
          <w:lang w:eastAsia="ru-RU"/>
        </w:rPr>
        <w:t>Вологжина</w:t>
      </w:r>
      <w:bookmarkStart w:id="0" w:name="_GoBack"/>
      <w:bookmarkEnd w:id="0"/>
      <w:proofErr w:type="spellEnd"/>
    </w:p>
    <w:p w:rsidR="00FE412D" w:rsidRPr="00FE412D" w:rsidRDefault="00FE412D" w:rsidP="00FE412D">
      <w:pPr>
        <w:widowControl w:val="0"/>
        <w:autoSpaceDE w:val="0"/>
        <w:autoSpaceDN w:val="0"/>
        <w:adjustRightInd w:val="0"/>
        <w:spacing w:after="0" w:line="240" w:lineRule="auto"/>
        <w:ind w:firstLine="559"/>
        <w:jc w:val="right"/>
        <w:rPr>
          <w:rFonts w:ascii="Times New Roman CYR" w:eastAsiaTheme="minorEastAsia" w:hAnsi="Times New Roman CYR" w:cs="Times New Roman CYR"/>
          <w:sz w:val="24"/>
          <w:szCs w:val="24"/>
          <w:lang w:eastAsia="ru-RU"/>
        </w:rPr>
      </w:pPr>
      <w:r w:rsidRPr="00FE412D">
        <w:rPr>
          <w:rFonts w:ascii="Times New Roman CYR" w:eastAsiaTheme="minorEastAsia" w:hAnsi="Times New Roman CYR" w:cs="Times New Roman CYR"/>
          <w:sz w:val="24"/>
          <w:szCs w:val="24"/>
          <w:lang w:eastAsia="ru-RU"/>
        </w:rPr>
        <w:lastRenderedPageBreak/>
        <w:t>Приложение</w:t>
      </w:r>
    </w:p>
    <w:p w:rsidR="00FE412D" w:rsidRPr="00FE412D" w:rsidRDefault="00FE412D" w:rsidP="00FE412D">
      <w:pPr>
        <w:widowControl w:val="0"/>
        <w:autoSpaceDE w:val="0"/>
        <w:autoSpaceDN w:val="0"/>
        <w:adjustRightInd w:val="0"/>
        <w:spacing w:after="0" w:line="240" w:lineRule="auto"/>
        <w:ind w:firstLine="559"/>
        <w:jc w:val="right"/>
        <w:rPr>
          <w:rFonts w:ascii="Times New Roman CYR" w:eastAsiaTheme="minorEastAsia" w:hAnsi="Times New Roman CYR" w:cs="Times New Roman CYR"/>
          <w:sz w:val="24"/>
          <w:szCs w:val="24"/>
          <w:lang w:eastAsia="ru-RU"/>
        </w:rPr>
      </w:pPr>
      <w:r w:rsidRPr="00FE412D">
        <w:rPr>
          <w:rFonts w:ascii="Times New Roman CYR" w:eastAsiaTheme="minorEastAsia" w:hAnsi="Times New Roman CYR" w:cs="Times New Roman CYR"/>
          <w:sz w:val="24"/>
          <w:szCs w:val="24"/>
          <w:lang w:eastAsia="ru-RU"/>
        </w:rPr>
        <w:t>к постановлению администрации</w:t>
      </w:r>
    </w:p>
    <w:p w:rsidR="00FE412D" w:rsidRPr="00FE412D" w:rsidRDefault="00FE412D" w:rsidP="00FE412D">
      <w:pPr>
        <w:widowControl w:val="0"/>
        <w:autoSpaceDE w:val="0"/>
        <w:autoSpaceDN w:val="0"/>
        <w:adjustRightInd w:val="0"/>
        <w:spacing w:after="0" w:line="240" w:lineRule="auto"/>
        <w:ind w:firstLine="559"/>
        <w:jc w:val="right"/>
        <w:rPr>
          <w:rFonts w:ascii="Times New Roman CYR" w:eastAsiaTheme="minorEastAsia" w:hAnsi="Times New Roman CYR" w:cs="Times New Roman CYR"/>
          <w:sz w:val="24"/>
          <w:szCs w:val="24"/>
          <w:lang w:eastAsia="ru-RU"/>
        </w:rPr>
      </w:pPr>
      <w:proofErr w:type="spellStart"/>
      <w:r w:rsidRPr="00FE412D">
        <w:rPr>
          <w:rFonts w:ascii="Times New Roman CYR" w:eastAsiaTheme="minorEastAsia" w:hAnsi="Times New Roman CYR" w:cs="Times New Roman CYR"/>
          <w:sz w:val="24"/>
          <w:szCs w:val="24"/>
          <w:lang w:eastAsia="ru-RU"/>
        </w:rPr>
        <w:t>Игжейского</w:t>
      </w:r>
      <w:proofErr w:type="spellEnd"/>
      <w:r w:rsidRPr="00FE412D">
        <w:rPr>
          <w:rFonts w:ascii="Times New Roman CYR" w:eastAsiaTheme="minorEastAsia" w:hAnsi="Times New Roman CYR" w:cs="Times New Roman CYR"/>
          <w:sz w:val="24"/>
          <w:szCs w:val="24"/>
          <w:lang w:eastAsia="ru-RU"/>
        </w:rPr>
        <w:t xml:space="preserve"> городского поселения</w:t>
      </w:r>
    </w:p>
    <w:p w:rsidR="00FE412D" w:rsidRDefault="00F42DC6" w:rsidP="00FE412D">
      <w:pPr>
        <w:widowControl w:val="0"/>
        <w:autoSpaceDE w:val="0"/>
        <w:autoSpaceDN w:val="0"/>
        <w:adjustRightInd w:val="0"/>
        <w:spacing w:after="0" w:line="240" w:lineRule="auto"/>
        <w:ind w:firstLine="559"/>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от «27</w:t>
      </w:r>
      <w:r w:rsidR="00FE412D" w:rsidRPr="00FE412D">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 xml:space="preserve"> сентября 2022 года № 58</w:t>
      </w:r>
    </w:p>
    <w:p w:rsidR="00B40BEC" w:rsidRPr="00FE412D" w:rsidRDefault="00B40BEC" w:rsidP="00FE412D">
      <w:pPr>
        <w:widowControl w:val="0"/>
        <w:autoSpaceDE w:val="0"/>
        <w:autoSpaceDN w:val="0"/>
        <w:adjustRightInd w:val="0"/>
        <w:spacing w:after="0" w:line="240" w:lineRule="auto"/>
        <w:ind w:firstLine="559"/>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(в редакции от «5» декабря 2022 года № 77)</w:t>
      </w:r>
    </w:p>
    <w:p w:rsidR="00FE412D" w:rsidRDefault="00FE412D" w:rsidP="00FE412D">
      <w:pPr>
        <w:shd w:val="clear" w:color="auto" w:fill="FFFFFF"/>
        <w:spacing w:after="0" w:line="270" w:lineRule="atLeast"/>
        <w:jc w:val="center"/>
        <w:outlineLvl w:val="2"/>
        <w:rPr>
          <w:rFonts w:ascii="Times New Roman" w:eastAsia="Times New Roman" w:hAnsi="Times New Roman" w:cs="Times New Roman"/>
          <w:b/>
          <w:bCs/>
          <w:color w:val="333333"/>
          <w:sz w:val="24"/>
          <w:szCs w:val="24"/>
          <w:lang w:eastAsia="ru-RU"/>
        </w:rPr>
      </w:pPr>
    </w:p>
    <w:p w:rsidR="00FE412D" w:rsidRPr="00FE412D" w:rsidRDefault="00EC7FCF" w:rsidP="00FE412D">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Административный регламент</w:t>
      </w:r>
      <w:r w:rsidR="00FE412D" w:rsidRPr="00FE412D">
        <w:rPr>
          <w:rFonts w:ascii="Times New Roman" w:eastAsia="Times New Roman" w:hAnsi="Times New Roman" w:cs="Times New Roman"/>
          <w:b/>
          <w:bCs/>
          <w:sz w:val="24"/>
          <w:szCs w:val="24"/>
          <w:lang w:eastAsia="ru-RU"/>
        </w:rPr>
        <w:t xml:space="preserve"> </w:t>
      </w:r>
    </w:p>
    <w:p w:rsidR="00EC7FCF" w:rsidRPr="00FE412D" w:rsidRDefault="00FE412D" w:rsidP="00FE412D">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предоставления муниципальной услуги «</w:t>
      </w:r>
      <w:r w:rsidR="00EC7FCF" w:rsidRPr="00FE412D">
        <w:rPr>
          <w:rFonts w:ascii="Times New Roman" w:eastAsia="Times New Roman" w:hAnsi="Times New Roman" w:cs="Times New Roman"/>
          <w:b/>
          <w:bCs/>
          <w:sz w:val="24"/>
          <w:szCs w:val="24"/>
          <w:lang w:eastAsia="ru-RU"/>
        </w:rPr>
        <w:t xml:space="preserve">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w:t>
      </w:r>
      <w:r w:rsidRPr="00FE412D">
        <w:rPr>
          <w:rFonts w:ascii="Times New Roman" w:eastAsia="Times New Roman" w:hAnsi="Times New Roman" w:cs="Times New Roman"/>
          <w:b/>
          <w:bCs/>
          <w:sz w:val="24"/>
          <w:szCs w:val="24"/>
          <w:lang w:eastAsia="ru-RU"/>
        </w:rPr>
        <w:t>одной категории в другую»</w:t>
      </w:r>
      <w:r w:rsidR="00EC7FCF" w:rsidRPr="00FE412D">
        <w:rPr>
          <w:rFonts w:ascii="Times New Roman" w:eastAsia="Times New Roman" w:hAnsi="Times New Roman" w:cs="Times New Roman"/>
          <w:b/>
          <w:bCs/>
          <w:sz w:val="24"/>
          <w:szCs w:val="24"/>
          <w:lang w:eastAsia="ru-RU"/>
        </w:rPr>
        <w:t xml:space="preserve"> на территории</w:t>
      </w:r>
      <w:r w:rsidRPr="00FE412D">
        <w:rPr>
          <w:rFonts w:ascii="Times New Roman" w:eastAsia="Times New Roman" w:hAnsi="Times New Roman" w:cs="Times New Roman"/>
          <w:b/>
          <w:bCs/>
          <w:sz w:val="24"/>
          <w:szCs w:val="24"/>
          <w:lang w:eastAsia="ru-RU"/>
        </w:rPr>
        <w:t xml:space="preserve"> </w:t>
      </w:r>
      <w:proofErr w:type="spellStart"/>
      <w:r w:rsidRPr="00FE412D">
        <w:rPr>
          <w:rFonts w:ascii="Times New Roman" w:eastAsia="Times New Roman" w:hAnsi="Times New Roman" w:cs="Times New Roman"/>
          <w:b/>
          <w:bCs/>
          <w:sz w:val="24"/>
          <w:szCs w:val="24"/>
          <w:lang w:eastAsia="ru-RU"/>
        </w:rPr>
        <w:t>Игжейского</w:t>
      </w:r>
      <w:proofErr w:type="spellEnd"/>
      <w:r w:rsidRPr="00FE412D">
        <w:rPr>
          <w:rFonts w:ascii="Times New Roman" w:eastAsia="Times New Roman" w:hAnsi="Times New Roman" w:cs="Times New Roman"/>
          <w:b/>
          <w:bCs/>
          <w:sz w:val="24"/>
          <w:szCs w:val="24"/>
          <w:lang w:eastAsia="ru-RU"/>
        </w:rPr>
        <w:t xml:space="preserve"> муниципального образования</w:t>
      </w:r>
    </w:p>
    <w:p w:rsidR="00FE412D" w:rsidRPr="00FE412D" w:rsidRDefault="00FE412D" w:rsidP="00FE412D">
      <w:pPr>
        <w:shd w:val="clear" w:color="auto" w:fill="FFFFFF"/>
        <w:spacing w:after="0" w:line="270" w:lineRule="atLeast"/>
        <w:ind w:firstLine="709"/>
        <w:jc w:val="both"/>
        <w:outlineLvl w:val="2"/>
        <w:rPr>
          <w:rFonts w:ascii="Times New Roman" w:eastAsia="Times New Roman" w:hAnsi="Times New Roman" w:cs="Times New Roman"/>
          <w:sz w:val="24"/>
          <w:szCs w:val="24"/>
          <w:lang w:eastAsia="ru-RU"/>
        </w:rPr>
      </w:pPr>
    </w:p>
    <w:p w:rsidR="00EC7FCF" w:rsidRPr="00FE412D" w:rsidRDefault="00EC7FCF" w:rsidP="0050400C">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I. Общие положения</w:t>
      </w:r>
    </w:p>
    <w:p w:rsidR="00EC7FCF" w:rsidRPr="00FE412D" w:rsidRDefault="00EC7FCF" w:rsidP="0050400C">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Предмет регулирования Административного регламента</w:t>
      </w:r>
    </w:p>
    <w:p w:rsidR="00FE412D" w:rsidRPr="00FE412D" w:rsidRDefault="00FE412D" w:rsidP="0050400C">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1.1 Административный регламент </w:t>
      </w:r>
      <w:r w:rsidR="00FE412D">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 xml:space="preserve">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w:t>
      </w:r>
      <w:r w:rsidR="00FE412D">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определяет стандарт, сроки и последовательность действий (административных процедур) при осуществле</w:t>
      </w:r>
      <w:r w:rsidR="00AB7721">
        <w:rPr>
          <w:rFonts w:ascii="Times New Roman" w:eastAsia="Times New Roman" w:hAnsi="Times New Roman" w:cs="Times New Roman"/>
          <w:sz w:val="24"/>
          <w:szCs w:val="24"/>
          <w:lang w:eastAsia="ru-RU"/>
        </w:rPr>
        <w:t>нии полномочий</w:t>
      </w:r>
      <w:r w:rsidRPr="00FE412D">
        <w:rPr>
          <w:rFonts w:ascii="Times New Roman" w:eastAsia="Times New Roman" w:hAnsi="Times New Roman" w:cs="Times New Roman"/>
          <w:sz w:val="24"/>
          <w:szCs w:val="24"/>
          <w:lang w:eastAsia="ru-RU"/>
        </w:rPr>
        <w:t xml:space="preserve"> в </w:t>
      </w:r>
      <w:r w:rsidR="00AB7721">
        <w:rPr>
          <w:rFonts w:ascii="Times New Roman" w:eastAsia="Times New Roman" w:hAnsi="Times New Roman" w:cs="Times New Roman"/>
          <w:sz w:val="24"/>
          <w:szCs w:val="24"/>
          <w:lang w:eastAsia="ru-RU"/>
        </w:rPr>
        <w:t xml:space="preserve">на территории </w:t>
      </w:r>
      <w:proofErr w:type="spellStart"/>
      <w:r w:rsidR="00AB7721">
        <w:rPr>
          <w:rFonts w:ascii="Times New Roman" w:eastAsia="Times New Roman" w:hAnsi="Times New Roman" w:cs="Times New Roman"/>
          <w:sz w:val="24"/>
          <w:szCs w:val="24"/>
          <w:lang w:eastAsia="ru-RU"/>
        </w:rPr>
        <w:t>Игжейского</w:t>
      </w:r>
      <w:proofErr w:type="spellEnd"/>
      <w:r w:rsidR="00AB7721">
        <w:rPr>
          <w:rFonts w:ascii="Times New Roman" w:eastAsia="Times New Roman" w:hAnsi="Times New Roman" w:cs="Times New Roman"/>
          <w:sz w:val="24"/>
          <w:szCs w:val="24"/>
          <w:lang w:eastAsia="ru-RU"/>
        </w:rPr>
        <w:t xml:space="preserve"> муниципального образования</w:t>
      </w:r>
      <w:r w:rsidRPr="00FE412D">
        <w:rPr>
          <w:rFonts w:ascii="Times New Roman" w:eastAsia="Times New Roman" w:hAnsi="Times New Roman" w:cs="Times New Roman"/>
          <w:sz w:val="24"/>
          <w:szCs w:val="24"/>
          <w:lang w:eastAsia="ru-RU"/>
        </w:rPr>
        <w:t>.</w:t>
      </w:r>
    </w:p>
    <w:p w:rsidR="00AB7721" w:rsidRDefault="00AB7721"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Default="00EC7FCF" w:rsidP="0050400C">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Круг Заявителей</w:t>
      </w:r>
    </w:p>
    <w:p w:rsidR="00AB7721" w:rsidRPr="00FE412D" w:rsidRDefault="00AB7721"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1.2. Заявителями</w:t>
      </w:r>
      <w:r w:rsidR="00AB7721">
        <w:rPr>
          <w:rFonts w:ascii="Times New Roman" w:eastAsia="Times New Roman" w:hAnsi="Times New Roman" w:cs="Times New Roman"/>
          <w:sz w:val="24"/>
          <w:szCs w:val="24"/>
          <w:lang w:eastAsia="ru-RU"/>
        </w:rPr>
        <w:t xml:space="preserve"> на получение </w:t>
      </w:r>
      <w:r w:rsidRPr="00FE412D">
        <w:rPr>
          <w:rFonts w:ascii="Times New Roman" w:eastAsia="Times New Roman" w:hAnsi="Times New Roman" w:cs="Times New Roman"/>
          <w:sz w:val="24"/>
          <w:szCs w:val="24"/>
          <w:lang w:eastAsia="ru-RU"/>
        </w:rPr>
        <w:t>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1.3. Интересы заявителей, указанных в </w:t>
      </w:r>
      <w:hyperlink r:id="rId6" w:anchor="4012" w:history="1">
        <w:r w:rsidRPr="00FE412D">
          <w:rPr>
            <w:rFonts w:ascii="Times New Roman" w:eastAsia="Times New Roman" w:hAnsi="Times New Roman" w:cs="Times New Roman"/>
            <w:sz w:val="24"/>
            <w:szCs w:val="24"/>
            <w:u w:val="single"/>
            <w:bdr w:val="none" w:sz="0" w:space="0" w:color="auto" w:frame="1"/>
            <w:lang w:eastAsia="ru-RU"/>
          </w:rPr>
          <w:t>пункте 1.2</w:t>
        </w:r>
      </w:hyperlink>
      <w:r w:rsidRPr="00FE412D">
        <w:rPr>
          <w:rFonts w:ascii="Times New Roman" w:eastAsia="Times New Roman" w:hAnsi="Times New Roman" w:cs="Times New Roman"/>
          <w:sz w:val="24"/>
          <w:szCs w:val="24"/>
          <w:lang w:eastAsia="ru-RU"/>
        </w:rPr>
        <w:t> настоящего Административного регламента, могут представлять лица, обладающие соответствующими полномочиями (далее - представитель).</w:t>
      </w:r>
    </w:p>
    <w:p w:rsidR="00AB7721" w:rsidRPr="00FE412D" w:rsidRDefault="00AB7721"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0400C">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Требования к порядку инфо</w:t>
      </w:r>
      <w:r w:rsidR="00AB7721">
        <w:rPr>
          <w:rFonts w:ascii="Times New Roman" w:eastAsia="Times New Roman" w:hAnsi="Times New Roman" w:cs="Times New Roman"/>
          <w:b/>
          <w:bCs/>
          <w:sz w:val="24"/>
          <w:szCs w:val="24"/>
          <w:lang w:eastAsia="ru-RU"/>
        </w:rPr>
        <w:t xml:space="preserve">рмирования о предоставлении </w:t>
      </w:r>
      <w:r w:rsidRPr="00FE412D">
        <w:rPr>
          <w:rFonts w:ascii="Times New Roman" w:eastAsia="Times New Roman" w:hAnsi="Times New Roman" w:cs="Times New Roman"/>
          <w:b/>
          <w:bCs/>
          <w:sz w:val="24"/>
          <w:szCs w:val="24"/>
          <w:lang w:eastAsia="ru-RU"/>
        </w:rPr>
        <w:t>муниципальной услуги</w:t>
      </w:r>
    </w:p>
    <w:p w:rsidR="00AB7721" w:rsidRPr="00FE412D" w:rsidRDefault="00AB7721"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1.4. Информирование о порядке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осуществляется: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 непосредственно при личном приеме заявителя в (указать наименование органа государственной власти, органа местного самоуправления субъекта РФ, пр</w:t>
      </w:r>
      <w:r w:rsidR="00AB7721">
        <w:rPr>
          <w:rFonts w:ascii="Times New Roman" w:eastAsia="Times New Roman" w:hAnsi="Times New Roman" w:cs="Times New Roman"/>
          <w:sz w:val="24"/>
          <w:szCs w:val="24"/>
          <w:lang w:eastAsia="ru-RU"/>
        </w:rPr>
        <w:t>едоставляющего муниципальную</w:t>
      </w:r>
      <w:r w:rsidRPr="00FE412D">
        <w:rPr>
          <w:rFonts w:ascii="Times New Roman" w:eastAsia="Times New Roman" w:hAnsi="Times New Roman" w:cs="Times New Roman"/>
          <w:sz w:val="24"/>
          <w:szCs w:val="24"/>
          <w:lang w:eastAsia="ru-RU"/>
        </w:rPr>
        <w:t xml:space="preserve">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 по телефону Уполномоченном органе или многофункциональном центре;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 официальном сайте Уполномоченного органа (указать адрес официального сайта);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1.5. Информирование осуществляется по вопросам, касающимся: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способов подачи заявления о </w:t>
      </w:r>
      <w:r w:rsidR="00AB7721">
        <w:rPr>
          <w:rFonts w:ascii="Times New Roman" w:eastAsia="Times New Roman" w:hAnsi="Times New Roman" w:cs="Times New Roman"/>
          <w:sz w:val="24"/>
          <w:szCs w:val="24"/>
          <w:lang w:eastAsia="ru-RU"/>
        </w:rPr>
        <w:t xml:space="preserve">предоставлении </w:t>
      </w:r>
      <w:r w:rsidRPr="00FE412D">
        <w:rPr>
          <w:rFonts w:ascii="Times New Roman" w:eastAsia="Times New Roman" w:hAnsi="Times New Roman" w:cs="Times New Roman"/>
          <w:sz w:val="24"/>
          <w:szCs w:val="24"/>
          <w:lang w:eastAsia="ru-RU"/>
        </w:rPr>
        <w:t>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адресов Уполномоченного органа и многофункциональных центров, обращение в которые необходимо для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справочной информации о работе Уполномоченного органа (структурных подразделений Уполномоченного органа);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документов, необходимых для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 xml:space="preserve">муниципальной услуги и услуг, которые являются необходимыми и обязательными для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порядка и сроков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порядка получения сведений о ходе рассмотрения заявления о п</w:t>
      </w:r>
      <w:r w:rsidR="00AB7721">
        <w:rPr>
          <w:rFonts w:ascii="Times New Roman" w:eastAsia="Times New Roman" w:hAnsi="Times New Roman" w:cs="Times New Roman"/>
          <w:sz w:val="24"/>
          <w:szCs w:val="24"/>
          <w:lang w:eastAsia="ru-RU"/>
        </w:rPr>
        <w:t xml:space="preserve">редоставлении </w:t>
      </w:r>
      <w:r w:rsidRPr="00FE412D">
        <w:rPr>
          <w:rFonts w:ascii="Times New Roman" w:eastAsia="Times New Roman" w:hAnsi="Times New Roman" w:cs="Times New Roman"/>
          <w:sz w:val="24"/>
          <w:szCs w:val="24"/>
          <w:lang w:eastAsia="ru-RU"/>
        </w:rPr>
        <w:t>муниципальной услуги и о результатах предоставления 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по вопросам предоставления услуг, которые являются необходимыми и обязательными для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w:t>
      </w:r>
      <w:r w:rsidR="00AB7721">
        <w:rPr>
          <w:rFonts w:ascii="Times New Roman" w:eastAsia="Times New Roman" w:hAnsi="Times New Roman" w:cs="Times New Roman"/>
          <w:sz w:val="24"/>
          <w:szCs w:val="24"/>
          <w:lang w:eastAsia="ru-RU"/>
        </w:rPr>
        <w:t xml:space="preserve">предоставлении </w:t>
      </w:r>
      <w:r w:rsidRPr="00FE412D">
        <w:rPr>
          <w:rFonts w:ascii="Times New Roman" w:eastAsia="Times New Roman" w:hAnsi="Times New Roman" w:cs="Times New Roman"/>
          <w:sz w:val="24"/>
          <w:szCs w:val="24"/>
          <w:lang w:eastAsia="ru-RU"/>
        </w:rPr>
        <w:t>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Получение информации по вопросам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 xml:space="preserve">муниципальной услуги и услуг, которые являются необходимыми и обязательными для </w:t>
      </w:r>
      <w:r w:rsidR="00AB7721">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осуществляется бесплатно.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изложить обращение в письменной форме;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назначить другое время для консультаций.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0F6283">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и влияющее прямо или косвенно на принимаемое решение.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w:t>
      </w:r>
      <w:hyperlink r:id="rId7" w:anchor="4015" w:history="1">
        <w:r w:rsidRPr="00FE412D">
          <w:rPr>
            <w:rFonts w:ascii="Times New Roman" w:eastAsia="Times New Roman" w:hAnsi="Times New Roman" w:cs="Times New Roman"/>
            <w:sz w:val="24"/>
            <w:szCs w:val="24"/>
            <w:u w:val="single"/>
            <w:bdr w:val="none" w:sz="0" w:space="0" w:color="auto" w:frame="1"/>
            <w:lang w:eastAsia="ru-RU"/>
          </w:rPr>
          <w:t>пункте 1.5</w:t>
        </w:r>
      </w:hyperlink>
      <w:r w:rsidRPr="00FE412D">
        <w:rPr>
          <w:rFonts w:ascii="Times New Roman" w:eastAsia="Times New Roman" w:hAnsi="Times New Roman" w:cs="Times New Roman"/>
          <w:sz w:val="24"/>
          <w:szCs w:val="24"/>
          <w:lang w:eastAsia="ru-RU"/>
        </w:rPr>
        <w:t>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Доступ к информации о сроках и порядке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 xml:space="preserve">муниципальной услуги осуществляется без выполнения заявителем каких-либо требований, в том числе без </w:t>
      </w:r>
      <w:r w:rsidRPr="00FE412D">
        <w:rPr>
          <w:rFonts w:ascii="Times New Roman" w:eastAsia="Times New Roman" w:hAnsi="Times New Roman" w:cs="Times New Roman"/>
          <w:sz w:val="24"/>
          <w:szCs w:val="24"/>
          <w:lang w:eastAsia="ru-RU"/>
        </w:rPr>
        <w:lastRenderedPageBreak/>
        <w:t xml:space="preserve">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FE412D">
        <w:rPr>
          <w:rFonts w:ascii="Times New Roman" w:eastAsia="Times New Roman" w:hAnsi="Times New Roman" w:cs="Times New Roman"/>
          <w:sz w:val="24"/>
          <w:szCs w:val="24"/>
          <w:lang w:eastAsia="ru-RU"/>
        </w:rPr>
        <w:t>заявителя</w:t>
      </w:r>
      <w:proofErr w:type="gramEnd"/>
      <w:r w:rsidRPr="00FE412D">
        <w:rPr>
          <w:rFonts w:ascii="Times New Roman" w:eastAsia="Times New Roman" w:hAnsi="Times New Roman" w:cs="Times New Roman"/>
          <w:sz w:val="24"/>
          <w:szCs w:val="24"/>
          <w:lang w:eastAsia="ru-RU"/>
        </w:rPr>
        <w:t xml:space="preserve"> или предоставление им персональных данных.</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1.9. На официальном сайте Уполномоченного органа, на стендах в местах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 xml:space="preserve">муниципальной услуги и услуг, которые являются необходимыми и обязательными для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и в многофункциональном центре размещается следующая справочная информация: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w:t>
      </w:r>
      <w:r w:rsidR="00AB7721">
        <w:rPr>
          <w:rFonts w:ascii="Times New Roman" w:eastAsia="Times New Roman" w:hAnsi="Times New Roman" w:cs="Times New Roman"/>
          <w:sz w:val="24"/>
          <w:szCs w:val="24"/>
          <w:lang w:eastAsia="ru-RU"/>
        </w:rPr>
        <w:t xml:space="preserve">предоставление </w:t>
      </w:r>
      <w:r w:rsidRPr="00FE412D">
        <w:rPr>
          <w:rFonts w:ascii="Times New Roman" w:eastAsia="Times New Roman" w:hAnsi="Times New Roman" w:cs="Times New Roman"/>
          <w:sz w:val="24"/>
          <w:szCs w:val="24"/>
          <w:lang w:eastAsia="ru-RU"/>
        </w:rPr>
        <w:t>муниципальной услуги, а также многофункциональных центров;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w:t>
      </w:r>
      <w:r w:rsidR="00AB7721">
        <w:rPr>
          <w:rFonts w:ascii="Times New Roman" w:eastAsia="Times New Roman" w:hAnsi="Times New Roman" w:cs="Times New Roman"/>
          <w:sz w:val="24"/>
          <w:szCs w:val="24"/>
          <w:lang w:eastAsia="ru-RU"/>
        </w:rPr>
        <w:t xml:space="preserve">предоставление </w:t>
      </w:r>
      <w:r w:rsidRPr="00FE412D">
        <w:rPr>
          <w:rFonts w:ascii="Times New Roman" w:eastAsia="Times New Roman" w:hAnsi="Times New Roman" w:cs="Times New Roman"/>
          <w:sz w:val="24"/>
          <w:szCs w:val="24"/>
          <w:lang w:eastAsia="ru-RU"/>
        </w:rPr>
        <w:t>муниципальной услуги, в том числе номер телефона-автоинформатора (при наличии);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1.10. В залах ожидания Уполномоченного органа размещаются нормативные правовые акты, регулирующие порядок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в том числе Административный регламент, которые по требованию заявителя предоставляются ему для ознакомления.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1.11. Размещение информации о порядке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B7721" w:rsidRPr="00FE412D" w:rsidRDefault="00AB7721"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Pr="00FE412D" w:rsidRDefault="00EC7FCF" w:rsidP="0050400C">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II. Стандарт </w:t>
      </w:r>
      <w:r w:rsidR="00AB7721">
        <w:rPr>
          <w:rFonts w:ascii="Times New Roman" w:eastAsia="Times New Roman" w:hAnsi="Times New Roman" w:cs="Times New Roman"/>
          <w:b/>
          <w:bCs/>
          <w:sz w:val="24"/>
          <w:szCs w:val="24"/>
          <w:lang w:eastAsia="ru-RU"/>
        </w:rPr>
        <w:t xml:space="preserve">предоставления </w:t>
      </w:r>
      <w:r w:rsidRPr="00FE412D">
        <w:rPr>
          <w:rFonts w:ascii="Times New Roman" w:eastAsia="Times New Roman" w:hAnsi="Times New Roman" w:cs="Times New Roman"/>
          <w:b/>
          <w:bCs/>
          <w:sz w:val="24"/>
          <w:szCs w:val="24"/>
          <w:lang w:eastAsia="ru-RU"/>
        </w:rPr>
        <w:t>муниципальной услуги</w:t>
      </w:r>
    </w:p>
    <w:p w:rsidR="00EC7FCF" w:rsidRDefault="00AB7721" w:rsidP="0050400C">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Наименование </w:t>
      </w:r>
      <w:r w:rsidR="00EC7FCF" w:rsidRPr="00FE412D">
        <w:rPr>
          <w:rFonts w:ascii="Times New Roman" w:eastAsia="Times New Roman" w:hAnsi="Times New Roman" w:cs="Times New Roman"/>
          <w:b/>
          <w:bCs/>
          <w:sz w:val="24"/>
          <w:szCs w:val="24"/>
          <w:lang w:eastAsia="ru-RU"/>
        </w:rPr>
        <w:t>муниципальной услуги</w:t>
      </w:r>
    </w:p>
    <w:p w:rsidR="00AB7721" w:rsidRPr="00FE412D" w:rsidRDefault="00AB7721"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Default="00AB7721"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Муниципальная</w:t>
      </w:r>
      <w:r w:rsidR="00EC7FCF" w:rsidRPr="00FE412D">
        <w:rPr>
          <w:rFonts w:ascii="Times New Roman" w:eastAsia="Times New Roman" w:hAnsi="Times New Roman" w:cs="Times New Roman"/>
          <w:sz w:val="24"/>
          <w:szCs w:val="24"/>
          <w:lang w:eastAsia="ru-RU"/>
        </w:rPr>
        <w:t xml:space="preserve">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Pr>
          <w:rFonts w:ascii="Times New Roman" w:eastAsia="Times New Roman" w:hAnsi="Times New Roman" w:cs="Times New Roman"/>
          <w:sz w:val="24"/>
          <w:szCs w:val="24"/>
          <w:lang w:eastAsia="ru-RU"/>
        </w:rPr>
        <w:t>.</w:t>
      </w:r>
    </w:p>
    <w:p w:rsidR="00AB7721" w:rsidRPr="00FE412D" w:rsidRDefault="00AB7721"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0400C">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Наименование органа государственной власти, органа местного самоуправления (организации), </w:t>
      </w:r>
      <w:r w:rsidR="00AB7721">
        <w:rPr>
          <w:rFonts w:ascii="Times New Roman" w:eastAsia="Times New Roman" w:hAnsi="Times New Roman" w:cs="Times New Roman"/>
          <w:b/>
          <w:bCs/>
          <w:sz w:val="24"/>
          <w:szCs w:val="24"/>
          <w:lang w:eastAsia="ru-RU"/>
        </w:rPr>
        <w:t xml:space="preserve">предоставляющего </w:t>
      </w:r>
      <w:r w:rsidRPr="00FE412D">
        <w:rPr>
          <w:rFonts w:ascii="Times New Roman" w:eastAsia="Times New Roman" w:hAnsi="Times New Roman" w:cs="Times New Roman"/>
          <w:b/>
          <w:bCs/>
          <w:sz w:val="24"/>
          <w:szCs w:val="24"/>
          <w:lang w:eastAsia="ru-RU"/>
        </w:rPr>
        <w:t>муниципальную услугу</w:t>
      </w:r>
    </w:p>
    <w:p w:rsidR="00AB7721" w:rsidRPr="00FE412D" w:rsidRDefault="00AB7721"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AB7721"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Муниципальная</w:t>
      </w:r>
      <w:r w:rsidR="00EC7FCF" w:rsidRPr="00FE412D">
        <w:rPr>
          <w:rFonts w:ascii="Times New Roman" w:eastAsia="Times New Roman" w:hAnsi="Times New Roman" w:cs="Times New Roman"/>
          <w:sz w:val="24"/>
          <w:szCs w:val="24"/>
          <w:lang w:eastAsia="ru-RU"/>
        </w:rPr>
        <w:t xml:space="preserve"> услуга предоставляется Уполномоченным органом </w:t>
      </w:r>
      <w:r w:rsidR="00E24ADC">
        <w:rPr>
          <w:rFonts w:ascii="Times New Roman" w:eastAsia="Times New Roman" w:hAnsi="Times New Roman" w:cs="Times New Roman"/>
          <w:sz w:val="24"/>
          <w:szCs w:val="24"/>
          <w:lang w:eastAsia="ru-RU"/>
        </w:rPr>
        <w:t>–</w:t>
      </w:r>
      <w:r w:rsidR="00EC7FCF" w:rsidRPr="00FE412D">
        <w:rPr>
          <w:rFonts w:ascii="Times New Roman" w:eastAsia="Times New Roman" w:hAnsi="Times New Roman" w:cs="Times New Roman"/>
          <w:sz w:val="24"/>
          <w:szCs w:val="24"/>
          <w:lang w:eastAsia="ru-RU"/>
        </w:rPr>
        <w:t xml:space="preserve"> </w:t>
      </w:r>
      <w:r w:rsidR="00E24ADC">
        <w:rPr>
          <w:rFonts w:ascii="Times New Roman" w:eastAsia="Times New Roman" w:hAnsi="Times New Roman" w:cs="Times New Roman"/>
          <w:sz w:val="24"/>
          <w:szCs w:val="24"/>
          <w:lang w:eastAsia="ru-RU"/>
        </w:rPr>
        <w:t xml:space="preserve">администрацией </w:t>
      </w:r>
      <w:proofErr w:type="spellStart"/>
      <w:r w:rsidR="00E24ADC">
        <w:rPr>
          <w:rFonts w:ascii="Times New Roman" w:eastAsia="Times New Roman" w:hAnsi="Times New Roman" w:cs="Times New Roman"/>
          <w:sz w:val="24"/>
          <w:szCs w:val="24"/>
          <w:lang w:eastAsia="ru-RU"/>
        </w:rPr>
        <w:t>Игжейского</w:t>
      </w:r>
      <w:proofErr w:type="spellEnd"/>
      <w:r w:rsidR="00E24ADC">
        <w:rPr>
          <w:rFonts w:ascii="Times New Roman" w:eastAsia="Times New Roman" w:hAnsi="Times New Roman" w:cs="Times New Roman"/>
          <w:sz w:val="24"/>
          <w:szCs w:val="24"/>
          <w:lang w:eastAsia="ru-RU"/>
        </w:rPr>
        <w:t xml:space="preserve"> муниципального образования,</w:t>
      </w:r>
      <w:r w:rsidR="00EC7FCF" w:rsidRPr="00FE412D">
        <w:rPr>
          <w:rFonts w:ascii="Times New Roman" w:eastAsia="Times New Roman" w:hAnsi="Times New Roman" w:cs="Times New Roman"/>
          <w:sz w:val="24"/>
          <w:szCs w:val="24"/>
          <w:lang w:eastAsia="ru-RU"/>
        </w:rPr>
        <w:t xml:space="preserve"> пр</w:t>
      </w:r>
      <w:r>
        <w:rPr>
          <w:rFonts w:ascii="Times New Roman" w:eastAsia="Times New Roman" w:hAnsi="Times New Roman" w:cs="Times New Roman"/>
          <w:sz w:val="24"/>
          <w:szCs w:val="24"/>
          <w:lang w:eastAsia="ru-RU"/>
        </w:rPr>
        <w:t xml:space="preserve">едоставляющего </w:t>
      </w:r>
      <w:r w:rsidR="00EC7FCF" w:rsidRPr="00FE412D">
        <w:rPr>
          <w:rFonts w:ascii="Times New Roman" w:eastAsia="Times New Roman" w:hAnsi="Times New Roman" w:cs="Times New Roman"/>
          <w:sz w:val="24"/>
          <w:szCs w:val="24"/>
          <w:lang w:eastAsia="ru-RU"/>
        </w:rPr>
        <w:t>муниципальную у</w:t>
      </w:r>
      <w:r w:rsidR="00893FAF">
        <w:rPr>
          <w:rFonts w:ascii="Times New Roman" w:eastAsia="Times New Roman" w:hAnsi="Times New Roman" w:cs="Times New Roman"/>
          <w:sz w:val="24"/>
          <w:szCs w:val="24"/>
          <w:lang w:eastAsia="ru-RU"/>
        </w:rPr>
        <w:t>слугу</w:t>
      </w:r>
      <w:r w:rsidR="00EC7FCF" w:rsidRPr="00FE412D">
        <w:rPr>
          <w:rFonts w:ascii="Times New Roman" w:eastAsia="Times New Roman" w:hAnsi="Times New Roman" w:cs="Times New Roman"/>
          <w:sz w:val="24"/>
          <w:szCs w:val="24"/>
          <w:lang w:eastAsia="ru-RU"/>
        </w:rPr>
        <w:t>.</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2.3. В предоставлении государственной услуги принимают участие Уполномоченные органы (многофункциональные центры при наличии соответствующего соглашения о взаимодействии), взаимодействуют с:</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Федеральной налоговой службы России;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Федеральной службы государственной регистрации, кадастра и картографии;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органами, уполномоченными на проведение государственной экологической экспертизы.</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 xml:space="preserve">2.4. При </w:t>
      </w:r>
      <w:r w:rsidR="00893FAF">
        <w:rPr>
          <w:rFonts w:ascii="Times New Roman" w:eastAsia="Times New Roman" w:hAnsi="Times New Roman" w:cs="Times New Roman"/>
          <w:sz w:val="24"/>
          <w:szCs w:val="24"/>
          <w:lang w:eastAsia="ru-RU"/>
        </w:rPr>
        <w:t xml:space="preserve">предоставлении </w:t>
      </w:r>
      <w:r w:rsidRPr="00FE412D">
        <w:rPr>
          <w:rFonts w:ascii="Times New Roman" w:eastAsia="Times New Roman" w:hAnsi="Times New Roman" w:cs="Times New Roman"/>
          <w:sz w:val="24"/>
          <w:szCs w:val="24"/>
          <w:lang w:eastAsia="ru-RU"/>
        </w:rPr>
        <w:t>муниципальной услуги Уполномоченному органу запрещается требовать от заявителя осуществления действий, в том числе согласований, необходимых</w:t>
      </w:r>
      <w:r w:rsidR="00FA3929">
        <w:rPr>
          <w:rFonts w:ascii="Times New Roman" w:eastAsia="Times New Roman" w:hAnsi="Times New Roman" w:cs="Times New Roman"/>
          <w:sz w:val="24"/>
          <w:szCs w:val="24"/>
          <w:lang w:eastAsia="ru-RU"/>
        </w:rPr>
        <w:t xml:space="preserve"> для получения </w:t>
      </w:r>
      <w:r w:rsidRPr="00FE412D">
        <w:rPr>
          <w:rFonts w:ascii="Times New Roman" w:eastAsia="Times New Roman" w:hAnsi="Times New Roman" w:cs="Times New Roman"/>
          <w:sz w:val="24"/>
          <w:szCs w:val="24"/>
          <w:lang w:eastAsia="ru-RU"/>
        </w:rPr>
        <w:t xml:space="preserve">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FA3929">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w:t>
      </w:r>
    </w:p>
    <w:p w:rsidR="00FA3929" w:rsidRPr="00FE412D" w:rsidRDefault="00FA3929"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0400C">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Описание результата предоставления </w:t>
      </w:r>
      <w:r w:rsidR="00FA3929">
        <w:rPr>
          <w:rFonts w:ascii="Times New Roman" w:eastAsia="Times New Roman" w:hAnsi="Times New Roman" w:cs="Times New Roman"/>
          <w:b/>
          <w:bCs/>
          <w:sz w:val="24"/>
          <w:szCs w:val="24"/>
          <w:lang w:eastAsia="ru-RU"/>
        </w:rPr>
        <w:t>муниципальной</w:t>
      </w:r>
      <w:r w:rsidRPr="00FE412D">
        <w:rPr>
          <w:rFonts w:ascii="Times New Roman" w:eastAsia="Times New Roman" w:hAnsi="Times New Roman" w:cs="Times New Roman"/>
          <w:b/>
          <w:bCs/>
          <w:sz w:val="24"/>
          <w:szCs w:val="24"/>
          <w:lang w:eastAsia="ru-RU"/>
        </w:rPr>
        <w:t xml:space="preserve"> услуги</w:t>
      </w:r>
    </w:p>
    <w:p w:rsidR="00FA3929" w:rsidRPr="00FE412D" w:rsidRDefault="00FA3929"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2.5. Результатом </w:t>
      </w:r>
      <w:r w:rsidR="00FA3929">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является: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2.5.1. В случае обращения с заявлением об отнесении земельного участка к определенной категории земель: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Решение уполномоченного органа об отнесении земельного участков к определенной категории земель по форме, согласно </w:t>
      </w:r>
      <w:hyperlink r:id="rId8" w:anchor="4500" w:history="1">
        <w:r w:rsidRPr="00FE412D">
          <w:rPr>
            <w:rFonts w:ascii="Times New Roman" w:eastAsia="Times New Roman" w:hAnsi="Times New Roman" w:cs="Times New Roman"/>
            <w:sz w:val="24"/>
            <w:szCs w:val="24"/>
            <w:u w:val="single"/>
            <w:bdr w:val="none" w:sz="0" w:space="0" w:color="auto" w:frame="1"/>
            <w:lang w:eastAsia="ru-RU"/>
          </w:rPr>
          <w:t>приложению N 5</w:t>
        </w:r>
      </w:hyperlink>
      <w:r w:rsidRPr="00FE412D">
        <w:rPr>
          <w:rFonts w:ascii="Times New Roman" w:eastAsia="Times New Roman" w:hAnsi="Times New Roman" w:cs="Times New Roman"/>
          <w:sz w:val="24"/>
          <w:szCs w:val="24"/>
          <w:lang w:eastAsia="ru-RU"/>
        </w:rPr>
        <w:t> к настоящему Административному регламенту;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Решение уполномоченного органа об отказе в предоставлении услуги по форме, согласно </w:t>
      </w:r>
      <w:hyperlink r:id="rId9" w:anchor="4700" w:history="1">
        <w:r w:rsidRPr="00FE412D">
          <w:rPr>
            <w:rFonts w:ascii="Times New Roman" w:eastAsia="Times New Roman" w:hAnsi="Times New Roman" w:cs="Times New Roman"/>
            <w:sz w:val="24"/>
            <w:szCs w:val="24"/>
            <w:u w:val="single"/>
            <w:bdr w:val="none" w:sz="0" w:space="0" w:color="auto" w:frame="1"/>
            <w:lang w:eastAsia="ru-RU"/>
          </w:rPr>
          <w:t>приложению N 7</w:t>
        </w:r>
      </w:hyperlink>
      <w:r w:rsidRPr="00FE412D">
        <w:rPr>
          <w:rFonts w:ascii="Times New Roman" w:eastAsia="Times New Roman" w:hAnsi="Times New Roman" w:cs="Times New Roman"/>
          <w:sz w:val="24"/>
          <w:szCs w:val="24"/>
          <w:lang w:eastAsia="ru-RU"/>
        </w:rPr>
        <w:t> к настоящему Административному регламенту.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2.5.2. В случае обращения с заявлением о переводе земельного участка из одной категории в другую: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Решение уполномоченного органа о переводе земельного участка из одной категории в другую по форме, согласно </w:t>
      </w:r>
      <w:hyperlink r:id="rId10" w:anchor="4600" w:history="1">
        <w:r w:rsidRPr="00FE412D">
          <w:rPr>
            <w:rFonts w:ascii="Times New Roman" w:eastAsia="Times New Roman" w:hAnsi="Times New Roman" w:cs="Times New Roman"/>
            <w:sz w:val="24"/>
            <w:szCs w:val="24"/>
            <w:u w:val="single"/>
            <w:bdr w:val="none" w:sz="0" w:space="0" w:color="auto" w:frame="1"/>
            <w:lang w:eastAsia="ru-RU"/>
          </w:rPr>
          <w:t>приложению N 6</w:t>
        </w:r>
      </w:hyperlink>
      <w:r w:rsidRPr="00FE412D">
        <w:rPr>
          <w:rFonts w:ascii="Times New Roman" w:eastAsia="Times New Roman" w:hAnsi="Times New Roman" w:cs="Times New Roman"/>
          <w:sz w:val="24"/>
          <w:szCs w:val="24"/>
          <w:lang w:eastAsia="ru-RU"/>
        </w:rPr>
        <w:t> к настоящему Административному регламенту;</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Решение уполномоченного органа об отказе в предоставлении услуги по форме, согласно </w:t>
      </w:r>
      <w:hyperlink r:id="rId11" w:anchor="4700" w:history="1">
        <w:r w:rsidRPr="00FE412D">
          <w:rPr>
            <w:rFonts w:ascii="Times New Roman" w:eastAsia="Times New Roman" w:hAnsi="Times New Roman" w:cs="Times New Roman"/>
            <w:sz w:val="24"/>
            <w:szCs w:val="24"/>
            <w:u w:val="single"/>
            <w:bdr w:val="none" w:sz="0" w:space="0" w:color="auto" w:frame="1"/>
            <w:lang w:eastAsia="ru-RU"/>
          </w:rPr>
          <w:t>приложению N 7</w:t>
        </w:r>
      </w:hyperlink>
      <w:r w:rsidRPr="00FE412D">
        <w:rPr>
          <w:rFonts w:ascii="Times New Roman" w:eastAsia="Times New Roman" w:hAnsi="Times New Roman" w:cs="Times New Roman"/>
          <w:sz w:val="24"/>
          <w:szCs w:val="24"/>
          <w:lang w:eastAsia="ru-RU"/>
        </w:rPr>
        <w:t> к настоящему Административному регламенту.</w:t>
      </w:r>
    </w:p>
    <w:p w:rsidR="00FA3929" w:rsidRPr="00FE412D" w:rsidRDefault="00FA3929"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0400C">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Срок </w:t>
      </w:r>
      <w:r w:rsidR="00FA3929">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 в том числе с учетом необходимости обращения в организации, участвующие в </w:t>
      </w:r>
      <w:r w:rsidR="00FA3929">
        <w:rPr>
          <w:rFonts w:ascii="Times New Roman" w:eastAsia="Times New Roman" w:hAnsi="Times New Roman" w:cs="Times New Roman"/>
          <w:b/>
          <w:bCs/>
          <w:sz w:val="24"/>
          <w:szCs w:val="24"/>
          <w:lang w:eastAsia="ru-RU"/>
        </w:rPr>
        <w:t>предоставлении муниципальной</w:t>
      </w:r>
      <w:r w:rsidRPr="00FE412D">
        <w:rPr>
          <w:rFonts w:ascii="Times New Roman" w:eastAsia="Times New Roman" w:hAnsi="Times New Roman" w:cs="Times New Roman"/>
          <w:b/>
          <w:bCs/>
          <w:sz w:val="24"/>
          <w:szCs w:val="24"/>
          <w:lang w:eastAsia="ru-RU"/>
        </w:rPr>
        <w:t xml:space="preserve"> услуги, срок приостановления </w:t>
      </w:r>
      <w:r w:rsidR="00FA3929">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 срок выдачи (направления) документов, являющихся результатом </w:t>
      </w:r>
      <w:r w:rsidR="00FA3929">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w:t>
      </w:r>
    </w:p>
    <w:p w:rsidR="00FA3929" w:rsidRPr="00FE412D" w:rsidRDefault="00FA3929"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2.6. Срок </w:t>
      </w:r>
      <w:r w:rsidR="00FA3929">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определяется в соответствии с Федеральным законом от 21 декабря 2004 г. N 172-ФЗ "О переводе земель или земельных участков из одной категории в другую".</w:t>
      </w:r>
    </w:p>
    <w:p w:rsidR="00EC7FCF" w:rsidRDefault="00EC7FCF" w:rsidP="00E24ADC">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Органом местного самоуправления может быть предусмо</w:t>
      </w:r>
      <w:r w:rsidR="00E24ADC">
        <w:rPr>
          <w:rFonts w:ascii="Times New Roman" w:eastAsia="Times New Roman" w:hAnsi="Times New Roman" w:cs="Times New Roman"/>
          <w:sz w:val="24"/>
          <w:szCs w:val="24"/>
          <w:lang w:eastAsia="ru-RU"/>
        </w:rPr>
        <w:t xml:space="preserve">трено оказание </w:t>
      </w:r>
      <w:r w:rsidRPr="00FE412D">
        <w:rPr>
          <w:rFonts w:ascii="Times New Roman" w:eastAsia="Times New Roman" w:hAnsi="Times New Roman" w:cs="Times New Roman"/>
          <w:sz w:val="24"/>
          <w:szCs w:val="24"/>
          <w:lang w:eastAsia="ru-RU"/>
        </w:rPr>
        <w:t>муниципальной услуги в иной срок, не превышающий установленный Федеральным законом от 21 декабря 2004 г. N 172-ФЗ "О переводе земель или земельных участков из одной категории в другую".</w:t>
      </w:r>
    </w:p>
    <w:p w:rsidR="00FA3929" w:rsidRPr="00FE412D" w:rsidRDefault="00FA3929"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E24ADC">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Нормативные правовые акты, регулирующие </w:t>
      </w:r>
      <w:r w:rsidR="00FA3929">
        <w:rPr>
          <w:rFonts w:ascii="Times New Roman" w:eastAsia="Times New Roman" w:hAnsi="Times New Roman" w:cs="Times New Roman"/>
          <w:b/>
          <w:bCs/>
          <w:sz w:val="24"/>
          <w:szCs w:val="24"/>
          <w:lang w:eastAsia="ru-RU"/>
        </w:rPr>
        <w:t>предоставление муниципальной</w:t>
      </w:r>
      <w:r w:rsidRPr="00FE412D">
        <w:rPr>
          <w:rFonts w:ascii="Times New Roman" w:eastAsia="Times New Roman" w:hAnsi="Times New Roman" w:cs="Times New Roman"/>
          <w:b/>
          <w:bCs/>
          <w:sz w:val="24"/>
          <w:szCs w:val="24"/>
          <w:lang w:eastAsia="ru-RU"/>
        </w:rPr>
        <w:t xml:space="preserve"> услуги</w:t>
      </w:r>
    </w:p>
    <w:p w:rsidR="00FA3929" w:rsidRPr="00FE412D" w:rsidRDefault="00FA3929"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5D3C3B" w:rsidRPr="005D3C3B" w:rsidRDefault="00EC7FCF" w:rsidP="005D3C3B">
      <w:pPr>
        <w:spacing w:after="0" w:line="240" w:lineRule="auto"/>
        <w:ind w:firstLine="709"/>
        <w:jc w:val="both"/>
        <w:rPr>
          <w:rFonts w:ascii="Times New Roman CYR" w:eastAsiaTheme="minorEastAsia" w:hAnsi="Times New Roman CYR" w:cs="Times New Roman CYR"/>
          <w:sz w:val="24"/>
          <w:szCs w:val="24"/>
          <w:lang w:eastAsia="ru-RU"/>
        </w:rPr>
      </w:pPr>
      <w:r w:rsidRPr="00E24ADC">
        <w:rPr>
          <w:rFonts w:ascii="Times New Roman" w:eastAsia="Times New Roman" w:hAnsi="Times New Roman" w:cs="Times New Roman"/>
          <w:sz w:val="24"/>
          <w:szCs w:val="24"/>
          <w:lang w:eastAsia="ru-RU"/>
        </w:rPr>
        <w:t xml:space="preserve">2.7. </w:t>
      </w:r>
      <w:r w:rsidR="005D3C3B" w:rsidRPr="005D3C3B">
        <w:rPr>
          <w:rFonts w:ascii="Times New Roman CYR" w:eastAsiaTheme="minorEastAsia" w:hAnsi="Times New Roman CYR" w:cs="Times New Roman CYR"/>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w:t>
      </w:r>
      <w:hyperlink r:id="rId12" w:history="1">
        <w:r w:rsidR="005D3C3B" w:rsidRPr="005D3C3B">
          <w:rPr>
            <w:rFonts w:ascii="Times New Roman CYR" w:eastAsiaTheme="minorEastAsia" w:hAnsi="Times New Roman CYR" w:cs="Times New Roman CYR"/>
            <w:color w:val="106BBE"/>
            <w:sz w:val="24"/>
            <w:szCs w:val="24"/>
            <w:lang w:eastAsia="ru-RU"/>
          </w:rPr>
          <w:t>ЕПГУ</w:t>
        </w:r>
      </w:hyperlink>
      <w:r w:rsidR="005D3C3B" w:rsidRPr="005D3C3B">
        <w:rPr>
          <w:rFonts w:ascii="Times New Roman CYR" w:eastAsiaTheme="minorEastAsia" w:hAnsi="Times New Roman CYR" w:cs="Times New Roman CYR"/>
          <w:sz w:val="24"/>
          <w:szCs w:val="24"/>
          <w:lang w:eastAsia="ru-RU"/>
        </w:rPr>
        <w:t>.</w:t>
      </w:r>
    </w:p>
    <w:p w:rsidR="00E24ADC" w:rsidRDefault="00E24ADC"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CA5A3A">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Исчерпывающий перечень документов, необходимых в соответствии с нормативными правовыми актами для </w:t>
      </w:r>
      <w:r w:rsidR="00FA3929">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 и услуг, которые являются необходимыми и обязательными для </w:t>
      </w:r>
      <w:r w:rsidR="00FA3929">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FA3929" w:rsidRPr="00FE412D" w:rsidRDefault="00FA3929"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2.8.</w:t>
      </w:r>
      <w:r w:rsidR="00FA3929">
        <w:rPr>
          <w:rFonts w:ascii="Times New Roman" w:eastAsia="Times New Roman" w:hAnsi="Times New Roman" w:cs="Times New Roman"/>
          <w:sz w:val="24"/>
          <w:szCs w:val="24"/>
          <w:lang w:eastAsia="ru-RU"/>
        </w:rPr>
        <w:t xml:space="preserve"> Для получения муниципальной</w:t>
      </w:r>
      <w:r w:rsidRPr="00FE412D">
        <w:rPr>
          <w:rFonts w:ascii="Times New Roman" w:eastAsia="Times New Roman" w:hAnsi="Times New Roman" w:cs="Times New Roman"/>
          <w:sz w:val="24"/>
          <w:szCs w:val="24"/>
          <w:lang w:eastAsia="ru-RU"/>
        </w:rPr>
        <w:t xml:space="preserve"> услуги заявитель представляет:</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2.8.1. в случае обращения об отнесении земельного участка к определенной категории земель: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 правоустанавливающие или </w:t>
      </w:r>
      <w:proofErr w:type="spellStart"/>
      <w:r w:rsidRPr="00FE412D">
        <w:rPr>
          <w:rFonts w:ascii="Times New Roman" w:eastAsia="Times New Roman" w:hAnsi="Times New Roman" w:cs="Times New Roman"/>
          <w:sz w:val="24"/>
          <w:szCs w:val="24"/>
          <w:lang w:eastAsia="ru-RU"/>
        </w:rPr>
        <w:t>правоудостоверяющие</w:t>
      </w:r>
      <w:proofErr w:type="spellEnd"/>
      <w:r w:rsidRPr="00FE412D">
        <w:rPr>
          <w:rFonts w:ascii="Times New Roman" w:eastAsia="Times New Roman" w:hAnsi="Times New Roman" w:cs="Times New Roman"/>
          <w:sz w:val="24"/>
          <w:szCs w:val="24"/>
          <w:lang w:eastAsia="ru-RU"/>
        </w:rPr>
        <w:t xml:space="preserve"> документы на земельный участок;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 проект рекультивации земель (в случаях, установленных законодательством);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4) документ, подтверждающий полномочия представителя заявителя действовать от имени заявителя;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5) Заявление о предоставлении государственной (муниципальной) услуги по форме, согласно </w:t>
      </w:r>
      <w:hyperlink r:id="rId13" w:anchor="4100" w:history="1">
        <w:r w:rsidRPr="00FE412D">
          <w:rPr>
            <w:rFonts w:ascii="Times New Roman" w:eastAsia="Times New Roman" w:hAnsi="Times New Roman" w:cs="Times New Roman"/>
            <w:sz w:val="24"/>
            <w:szCs w:val="24"/>
            <w:u w:val="single"/>
            <w:bdr w:val="none" w:sz="0" w:space="0" w:color="auto" w:frame="1"/>
            <w:lang w:eastAsia="ru-RU"/>
          </w:rPr>
          <w:t>приложению N 1</w:t>
        </w:r>
      </w:hyperlink>
      <w:r w:rsidRPr="00FE412D">
        <w:rPr>
          <w:rFonts w:ascii="Times New Roman" w:eastAsia="Times New Roman" w:hAnsi="Times New Roman" w:cs="Times New Roman"/>
          <w:sz w:val="24"/>
          <w:szCs w:val="24"/>
          <w:lang w:eastAsia="ru-RU"/>
        </w:rPr>
        <w:t> к настоящему Административному регламенту.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В заявлении также указывается один из следующих способов направления результата </w:t>
      </w:r>
      <w:r w:rsidR="00CA5A3A">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форме электронного документа в личном кабинете на ЕПГУ;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 бумажном носителе в Уполномоченном органе, многофункциональном центре;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2.8.2. в случае обращения о переводе земельного участка из одной категории в другую: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C7FCF" w:rsidRPr="00FE412D" w:rsidRDefault="00A56D85"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C7FCF" w:rsidRPr="00FE412D">
        <w:rPr>
          <w:rFonts w:ascii="Times New Roman" w:eastAsia="Times New Roman" w:hAnsi="Times New Roman" w:cs="Times New Roman"/>
          <w:sz w:val="24"/>
          <w:szCs w:val="24"/>
          <w:lang w:eastAsia="ru-RU"/>
        </w:rPr>
        <w:t>) проект рекультивации земель (в случаях, установленных законодательством);</w:t>
      </w:r>
    </w:p>
    <w:p w:rsidR="00EC7FCF" w:rsidRPr="00FE412D" w:rsidRDefault="00A56D85"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C7FCF" w:rsidRPr="00FE412D">
        <w:rPr>
          <w:rFonts w:ascii="Times New Roman" w:eastAsia="Times New Roman" w:hAnsi="Times New Roman" w:cs="Times New Roman"/>
          <w:sz w:val="24"/>
          <w:szCs w:val="24"/>
          <w:lang w:eastAsia="ru-RU"/>
        </w:rPr>
        <w:t>) документ, подтверждающий полномочия представителя заявителя действовать от имени заявителя;</w:t>
      </w:r>
    </w:p>
    <w:p w:rsidR="00EC7FCF" w:rsidRPr="00FE412D" w:rsidRDefault="00A56D85"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C7FCF" w:rsidRPr="00FE412D">
        <w:rPr>
          <w:rFonts w:ascii="Times New Roman" w:eastAsia="Times New Roman" w:hAnsi="Times New Roman" w:cs="Times New Roman"/>
          <w:sz w:val="24"/>
          <w:szCs w:val="24"/>
          <w:lang w:eastAsia="ru-RU"/>
        </w:rPr>
        <w:t>)</w:t>
      </w:r>
      <w:r w:rsidR="00CA5A3A">
        <w:rPr>
          <w:rFonts w:ascii="Times New Roman" w:eastAsia="Times New Roman" w:hAnsi="Times New Roman" w:cs="Times New Roman"/>
          <w:sz w:val="24"/>
          <w:szCs w:val="24"/>
          <w:lang w:eastAsia="ru-RU"/>
        </w:rPr>
        <w:t xml:space="preserve"> заявление о предоставлении </w:t>
      </w:r>
      <w:r w:rsidR="00EC7FCF" w:rsidRPr="00FE412D">
        <w:rPr>
          <w:rFonts w:ascii="Times New Roman" w:eastAsia="Times New Roman" w:hAnsi="Times New Roman" w:cs="Times New Roman"/>
          <w:sz w:val="24"/>
          <w:szCs w:val="24"/>
          <w:lang w:eastAsia="ru-RU"/>
        </w:rPr>
        <w:t>муниципальной услуги по форме, согласно </w:t>
      </w:r>
      <w:hyperlink r:id="rId14" w:anchor="4200" w:history="1">
        <w:r w:rsidR="00EC7FCF" w:rsidRPr="00FE412D">
          <w:rPr>
            <w:rFonts w:ascii="Times New Roman" w:eastAsia="Times New Roman" w:hAnsi="Times New Roman" w:cs="Times New Roman"/>
            <w:sz w:val="24"/>
            <w:szCs w:val="24"/>
            <w:u w:val="single"/>
            <w:bdr w:val="none" w:sz="0" w:space="0" w:color="auto" w:frame="1"/>
            <w:lang w:eastAsia="ru-RU"/>
          </w:rPr>
          <w:t>приложению N 2</w:t>
        </w:r>
      </w:hyperlink>
      <w:r w:rsidR="00EC7FCF" w:rsidRPr="00FE412D">
        <w:rPr>
          <w:rFonts w:ascii="Times New Roman" w:eastAsia="Times New Roman" w:hAnsi="Times New Roman" w:cs="Times New Roman"/>
          <w:sz w:val="24"/>
          <w:szCs w:val="24"/>
          <w:lang w:eastAsia="ru-RU"/>
        </w:rPr>
        <w:t> к настоящему Административному регламенту.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заявлении также указывается один из следующих способов направления резул</w:t>
      </w:r>
      <w:r w:rsidR="00CA5A3A">
        <w:rPr>
          <w:rFonts w:ascii="Times New Roman" w:eastAsia="Times New Roman" w:hAnsi="Times New Roman" w:cs="Times New Roman"/>
          <w:sz w:val="24"/>
          <w:szCs w:val="24"/>
          <w:lang w:eastAsia="ru-RU"/>
        </w:rPr>
        <w:t xml:space="preserve">ьтата предоставления </w:t>
      </w:r>
      <w:r w:rsidRPr="00FE412D">
        <w:rPr>
          <w:rFonts w:ascii="Times New Roman" w:eastAsia="Times New Roman" w:hAnsi="Times New Roman" w:cs="Times New Roman"/>
          <w:sz w:val="24"/>
          <w:szCs w:val="24"/>
          <w:lang w:eastAsia="ru-RU"/>
        </w:rPr>
        <w:t>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форме электронного документа в личном кабинете на ЕПГУ;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 бумажном носителе в Уполномоченном органе, многофункциональном центре;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2.8.3. Документ, удостоверяющий личность заявителя, представителя.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2.9. Заявления и прилагаемые документы, указанные в </w:t>
      </w:r>
      <w:hyperlink r:id="rId15" w:anchor="4028" w:history="1">
        <w:r w:rsidRPr="00FE412D">
          <w:rPr>
            <w:rFonts w:ascii="Times New Roman" w:eastAsia="Times New Roman" w:hAnsi="Times New Roman" w:cs="Times New Roman"/>
            <w:sz w:val="24"/>
            <w:szCs w:val="24"/>
            <w:u w:val="single"/>
            <w:bdr w:val="none" w:sz="0" w:space="0" w:color="auto" w:frame="1"/>
            <w:lang w:eastAsia="ru-RU"/>
          </w:rPr>
          <w:t>пунктах 2.8</w:t>
        </w:r>
      </w:hyperlink>
      <w:r w:rsidRPr="00FE412D">
        <w:rPr>
          <w:rFonts w:ascii="Times New Roman" w:eastAsia="Times New Roman" w:hAnsi="Times New Roman" w:cs="Times New Roman"/>
          <w:sz w:val="24"/>
          <w:szCs w:val="24"/>
          <w:lang w:eastAsia="ru-RU"/>
        </w:rPr>
        <w:t>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CA5A3A">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68176F">
        <w:rPr>
          <w:rFonts w:ascii="Times New Roman" w:eastAsia="Times New Roman" w:hAnsi="Times New Roman" w:cs="Times New Roman"/>
          <w:b/>
          <w:bCs/>
          <w:sz w:val="24"/>
          <w:szCs w:val="24"/>
          <w:lang w:eastAsia="ru-RU"/>
        </w:rPr>
        <w:t>муниципальной</w:t>
      </w:r>
      <w:r w:rsidRPr="00FE412D">
        <w:rPr>
          <w:rFonts w:ascii="Times New Roman" w:eastAsia="Times New Roman" w:hAnsi="Times New Roman" w:cs="Times New Roman"/>
          <w:b/>
          <w:bCs/>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2.10. Перечень документов, необходимых в соответствии с нормативными правовыми актами для </w:t>
      </w:r>
      <w:r w:rsidR="0068176F">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w:t>
      </w:r>
      <w:r w:rsidR="0068176F">
        <w:rPr>
          <w:rFonts w:ascii="Times New Roman" w:eastAsia="Times New Roman" w:hAnsi="Times New Roman" w:cs="Times New Roman"/>
          <w:sz w:val="24"/>
          <w:szCs w:val="24"/>
          <w:lang w:eastAsia="ru-RU"/>
        </w:rPr>
        <w:t>ниципальной</w:t>
      </w:r>
      <w:r w:rsidRPr="00FE412D">
        <w:rPr>
          <w:rFonts w:ascii="Times New Roman" w:eastAsia="Times New Roman" w:hAnsi="Times New Roman" w:cs="Times New Roman"/>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 сведения из Единого государственного реестра юридических лиц;</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 сведения из Единого государственного реестра индивидуальных предпринимателей;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 сведения из Единого государственного реестра недвижимости в отношении земельного участка;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2.11. При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запрещается требовать от заявителя: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68176F">
        <w:rPr>
          <w:rFonts w:ascii="Times New Roman" w:eastAsia="Times New Roman" w:hAnsi="Times New Roman" w:cs="Times New Roman"/>
          <w:sz w:val="24"/>
          <w:szCs w:val="24"/>
          <w:lang w:eastAsia="ru-RU"/>
        </w:rPr>
        <w:t>редоставлением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и </w:t>
      </w:r>
      <w:r w:rsidR="00CA5A3A">
        <w:rPr>
          <w:rFonts w:ascii="Times New Roman" w:eastAsia="Times New Roman" w:hAnsi="Times New Roman" w:cs="Times New Roman"/>
          <w:sz w:val="24"/>
          <w:szCs w:val="24"/>
          <w:lang w:eastAsia="ru-RU"/>
        </w:rPr>
        <w:t>Иркутской области</w:t>
      </w:r>
      <w:r w:rsidRPr="00FE412D">
        <w:rPr>
          <w:rFonts w:ascii="Times New Roman" w:eastAsia="Times New Roman" w:hAnsi="Times New Roman" w:cs="Times New Roman"/>
          <w:sz w:val="24"/>
          <w:szCs w:val="24"/>
          <w:lang w:eastAsia="ru-RU"/>
        </w:rPr>
        <w:t xml:space="preserve">, муниципальными правовыми актами </w:t>
      </w:r>
      <w:r w:rsidR="00CA5A3A">
        <w:rPr>
          <w:rFonts w:ascii="Times New Roman" w:eastAsia="Times New Roman" w:hAnsi="Times New Roman" w:cs="Times New Roman"/>
          <w:sz w:val="24"/>
          <w:szCs w:val="24"/>
          <w:lang w:eastAsia="ru-RU"/>
        </w:rPr>
        <w:t xml:space="preserve">органов власти </w:t>
      </w:r>
      <w:proofErr w:type="spellStart"/>
      <w:r w:rsidR="00CA5A3A">
        <w:rPr>
          <w:rFonts w:ascii="Times New Roman" w:eastAsia="Times New Roman" w:hAnsi="Times New Roman" w:cs="Times New Roman"/>
          <w:sz w:val="24"/>
          <w:szCs w:val="24"/>
          <w:lang w:eastAsia="ru-RU"/>
        </w:rPr>
        <w:t>Игжейского</w:t>
      </w:r>
      <w:proofErr w:type="spellEnd"/>
      <w:r w:rsidR="00CA5A3A">
        <w:rPr>
          <w:rFonts w:ascii="Times New Roman" w:eastAsia="Times New Roman" w:hAnsi="Times New Roman" w:cs="Times New Roman"/>
          <w:sz w:val="24"/>
          <w:szCs w:val="24"/>
          <w:lang w:eastAsia="ru-RU"/>
        </w:rPr>
        <w:t xml:space="preserve"> муниципального образования </w:t>
      </w:r>
      <w:r w:rsidRPr="00FE412D">
        <w:rPr>
          <w:rFonts w:ascii="Times New Roman" w:eastAsia="Times New Roman" w:hAnsi="Times New Roman" w:cs="Times New Roman"/>
          <w:sz w:val="24"/>
          <w:szCs w:val="24"/>
          <w:lang w:eastAsia="ru-RU"/>
        </w:rPr>
        <w:t>находятся в распоряжении орган</w:t>
      </w:r>
      <w:r w:rsidR="0068176F">
        <w:rPr>
          <w:rFonts w:ascii="Times New Roman" w:eastAsia="Times New Roman" w:hAnsi="Times New Roman" w:cs="Times New Roman"/>
          <w:sz w:val="24"/>
          <w:szCs w:val="24"/>
          <w:lang w:eastAsia="ru-RU"/>
        </w:rPr>
        <w:t>ов, предоставляющих муниципальную</w:t>
      </w:r>
      <w:r w:rsidRPr="00FE412D">
        <w:rPr>
          <w:rFonts w:ascii="Times New Roman" w:eastAsia="Times New Roman" w:hAnsi="Times New Roman" w:cs="Times New Roman"/>
          <w:sz w:val="24"/>
          <w:szCs w:val="24"/>
          <w:lang w:eastAsia="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FE412D">
        <w:rPr>
          <w:rFonts w:ascii="Times New Roman" w:eastAsia="Times New Roman" w:hAnsi="Times New Roman" w:cs="Times New Roman"/>
          <w:sz w:val="24"/>
          <w:szCs w:val="24"/>
          <w:lang w:eastAsia="ru-RU"/>
        </w:rPr>
        <w:lastRenderedPageBreak/>
        <w:t xml:space="preserve">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либо в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за исключением следующих случаев: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изменение требований нормативных правовых актов, касающихся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после первоначальной подачи заявления о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наличие ошибок в заявле</w:t>
      </w:r>
      <w:r w:rsidR="0068176F">
        <w:rPr>
          <w:rFonts w:ascii="Times New Roman" w:eastAsia="Times New Roman" w:hAnsi="Times New Roman" w:cs="Times New Roman"/>
          <w:sz w:val="24"/>
          <w:szCs w:val="24"/>
          <w:lang w:eastAsia="ru-RU"/>
        </w:rPr>
        <w:t>нии о предоставлении муниципальной</w:t>
      </w:r>
      <w:r w:rsidRPr="00FE412D">
        <w:rPr>
          <w:rFonts w:ascii="Times New Roman" w:eastAsia="Times New Roman" w:hAnsi="Times New Roman" w:cs="Times New Roman"/>
          <w:sz w:val="24"/>
          <w:szCs w:val="24"/>
          <w:lang w:eastAsia="ru-RU"/>
        </w:rPr>
        <w:t xml:space="preserve"> услуги и документах, поданных заявителем после первоначального отказа в приеме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либо в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и не включенных в представленный ранее комплект документов;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w:t>
      </w:r>
      <w:r w:rsidR="0068176F">
        <w:rPr>
          <w:rFonts w:ascii="Times New Roman" w:eastAsia="Times New Roman" w:hAnsi="Times New Roman" w:cs="Times New Roman"/>
          <w:sz w:val="24"/>
          <w:szCs w:val="24"/>
          <w:lang w:eastAsia="ru-RU"/>
        </w:rPr>
        <w:t xml:space="preserve">луги, либо в предоставлении муниципальной </w:t>
      </w:r>
      <w:r w:rsidRPr="00FE412D">
        <w:rPr>
          <w:rFonts w:ascii="Times New Roman" w:eastAsia="Times New Roman" w:hAnsi="Times New Roman" w:cs="Times New Roman"/>
          <w:sz w:val="24"/>
          <w:szCs w:val="24"/>
          <w:lang w:eastAsia="ru-RU"/>
        </w:rPr>
        <w:t>услуги;</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w:t>
      </w:r>
      <w:r w:rsidR="005733BF">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 xml:space="preserve">муниципальной услуги, либо в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CA5A3A">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Исчерпывающий перечень оснований для отказа в приеме документов, необхо</w:t>
      </w:r>
      <w:r w:rsidR="0068176F">
        <w:rPr>
          <w:rFonts w:ascii="Times New Roman" w:eastAsia="Times New Roman" w:hAnsi="Times New Roman" w:cs="Times New Roman"/>
          <w:b/>
          <w:bCs/>
          <w:sz w:val="24"/>
          <w:szCs w:val="24"/>
          <w:lang w:eastAsia="ru-RU"/>
        </w:rPr>
        <w:t>димых для предоставления муниципальной</w:t>
      </w:r>
      <w:r w:rsidRPr="00FE412D">
        <w:rPr>
          <w:rFonts w:ascii="Times New Roman" w:eastAsia="Times New Roman" w:hAnsi="Times New Roman" w:cs="Times New Roman"/>
          <w:b/>
          <w:bCs/>
          <w:sz w:val="24"/>
          <w:szCs w:val="24"/>
          <w:lang w:eastAsia="ru-RU"/>
        </w:rPr>
        <w:t xml:space="preserve"> услуги</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2.12. Основаниями для отказа в приеме к рассмотрению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являются: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с ходатайством обратилось ненадлежащее лицо;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к ходатайству приложены документы, состав, форма или содержание которых не соответствуют требованиям земельного законодательства.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представление неполного комплекта документов, необходимого для предоставления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представленные документы, необходимые для предоставления услуги, утратили силу;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C7FCF" w:rsidRDefault="00EC7FCF" w:rsidP="00CA5A3A">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Исчерпывающий перечень оснований для приостановления или отказа в предост</w:t>
      </w:r>
      <w:r w:rsidR="0068176F">
        <w:rPr>
          <w:rFonts w:ascii="Times New Roman" w:eastAsia="Times New Roman" w:hAnsi="Times New Roman" w:cs="Times New Roman"/>
          <w:b/>
          <w:bCs/>
          <w:sz w:val="24"/>
          <w:szCs w:val="24"/>
          <w:lang w:eastAsia="ru-RU"/>
        </w:rPr>
        <w:t>авлении муниципальной</w:t>
      </w:r>
      <w:r w:rsidRPr="00FE412D">
        <w:rPr>
          <w:rFonts w:ascii="Times New Roman" w:eastAsia="Times New Roman" w:hAnsi="Times New Roman" w:cs="Times New Roman"/>
          <w:b/>
          <w:bCs/>
          <w:sz w:val="24"/>
          <w:szCs w:val="24"/>
          <w:lang w:eastAsia="ru-RU"/>
        </w:rPr>
        <w:t xml:space="preserve"> услуги</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 xml:space="preserve">2.13. Оснований для приостановления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законодательством Российской Федерации не предусмотрено.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2.14. Основания для отказа в </w:t>
      </w:r>
      <w:r w:rsidR="0068176F">
        <w:rPr>
          <w:rFonts w:ascii="Times New Roman" w:eastAsia="Times New Roman" w:hAnsi="Times New Roman" w:cs="Times New Roman"/>
          <w:sz w:val="24"/>
          <w:szCs w:val="24"/>
          <w:lang w:eastAsia="ru-RU"/>
        </w:rPr>
        <w:t xml:space="preserve">предоставлении </w:t>
      </w:r>
      <w:r w:rsidRPr="00FE412D">
        <w:rPr>
          <w:rFonts w:ascii="Times New Roman" w:eastAsia="Times New Roman" w:hAnsi="Times New Roman" w:cs="Times New Roman"/>
          <w:sz w:val="24"/>
          <w:szCs w:val="24"/>
          <w:lang w:eastAsia="ru-RU"/>
        </w:rPr>
        <w:t>м</w:t>
      </w:r>
      <w:r w:rsidR="0068176F">
        <w:rPr>
          <w:rFonts w:ascii="Times New Roman" w:eastAsia="Times New Roman" w:hAnsi="Times New Roman" w:cs="Times New Roman"/>
          <w:sz w:val="24"/>
          <w:szCs w:val="24"/>
          <w:lang w:eastAsia="ru-RU"/>
        </w:rPr>
        <w:t>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2.14.1. в случае обращения с заявлением о переводе земель или земельных участков в составе таких земель из одной категории в другую, дополнительно:</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CA5A3A">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w:t>
      </w:r>
      <w:r w:rsidR="0068176F">
        <w:rPr>
          <w:rFonts w:ascii="Times New Roman" w:eastAsia="Times New Roman" w:hAnsi="Times New Roman" w:cs="Times New Roman"/>
          <w:b/>
          <w:bCs/>
          <w:sz w:val="24"/>
          <w:szCs w:val="24"/>
          <w:lang w:eastAsia="ru-RU"/>
        </w:rPr>
        <w:t>я муниципальной</w:t>
      </w:r>
      <w:r w:rsidRPr="00FE412D">
        <w:rPr>
          <w:rFonts w:ascii="Times New Roman" w:eastAsia="Times New Roman" w:hAnsi="Times New Roman" w:cs="Times New Roman"/>
          <w:b/>
          <w:bCs/>
          <w:sz w:val="24"/>
          <w:szCs w:val="24"/>
          <w:lang w:eastAsia="ru-RU"/>
        </w:rPr>
        <w:t xml:space="preserve"> услуги, в том числе сведения о документе (документах), выдаваемом (выдаваемых) организациями, участвующими в </w:t>
      </w:r>
      <w:r w:rsidR="0068176F">
        <w:rPr>
          <w:rFonts w:ascii="Times New Roman" w:eastAsia="Times New Roman" w:hAnsi="Times New Roman" w:cs="Times New Roman"/>
          <w:b/>
          <w:bCs/>
          <w:sz w:val="24"/>
          <w:szCs w:val="24"/>
          <w:lang w:eastAsia="ru-RU"/>
        </w:rPr>
        <w:t>предоставлении муниципальной</w:t>
      </w:r>
      <w:r w:rsidRPr="00FE412D">
        <w:rPr>
          <w:rFonts w:ascii="Times New Roman" w:eastAsia="Times New Roman" w:hAnsi="Times New Roman" w:cs="Times New Roman"/>
          <w:b/>
          <w:bCs/>
          <w:sz w:val="24"/>
          <w:szCs w:val="24"/>
          <w:lang w:eastAsia="ru-RU"/>
        </w:rPr>
        <w:t xml:space="preserve"> услуги</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2.15. Услуги, необходимые и обязательные для </w:t>
      </w:r>
      <w:r w:rsidR="005D3C3B">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отсутствуют.</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CA5A3A">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Порядок, размер и основания взимания государственной пошлины или иной оплаты, взимаемой за </w:t>
      </w:r>
      <w:r w:rsidR="0068176F">
        <w:rPr>
          <w:rFonts w:ascii="Times New Roman" w:eastAsia="Times New Roman" w:hAnsi="Times New Roman" w:cs="Times New Roman"/>
          <w:b/>
          <w:bCs/>
          <w:sz w:val="24"/>
          <w:szCs w:val="24"/>
          <w:lang w:eastAsia="ru-RU"/>
        </w:rPr>
        <w:t>предоставление муниципальной</w:t>
      </w:r>
      <w:r w:rsidRPr="00FE412D">
        <w:rPr>
          <w:rFonts w:ascii="Times New Roman" w:eastAsia="Times New Roman" w:hAnsi="Times New Roman" w:cs="Times New Roman"/>
          <w:b/>
          <w:bCs/>
          <w:sz w:val="24"/>
          <w:szCs w:val="24"/>
          <w:lang w:eastAsia="ru-RU"/>
        </w:rPr>
        <w:t xml:space="preserve"> услуги</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2.16. Предоставление </w:t>
      </w:r>
      <w:r w:rsidR="00EC7FCF" w:rsidRPr="00FE412D">
        <w:rPr>
          <w:rFonts w:ascii="Times New Roman" w:eastAsia="Times New Roman" w:hAnsi="Times New Roman" w:cs="Times New Roman"/>
          <w:sz w:val="24"/>
          <w:szCs w:val="24"/>
          <w:lang w:eastAsia="ru-RU"/>
        </w:rPr>
        <w:t>муниципальной услуги осуществляется бесплатно.</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CA5A3A">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w:t>
      </w:r>
      <w:r w:rsidR="0068176F">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 включая информацию о методике расчета размера такой платы</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2.17. Услуги, необходимые и обязательные для </w:t>
      </w:r>
      <w:r w:rsidR="005D3C3B">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отсутствуют.</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CA5A3A">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Максимальный срок ожидания в очереди при подаче запроса о </w:t>
      </w:r>
      <w:r w:rsidR="0068176F">
        <w:rPr>
          <w:rFonts w:ascii="Times New Roman" w:eastAsia="Times New Roman" w:hAnsi="Times New Roman" w:cs="Times New Roman"/>
          <w:b/>
          <w:bCs/>
          <w:sz w:val="24"/>
          <w:szCs w:val="24"/>
          <w:lang w:eastAsia="ru-RU"/>
        </w:rPr>
        <w:t>предоставлении муниципальной</w:t>
      </w:r>
      <w:r w:rsidRPr="00FE412D">
        <w:rPr>
          <w:rFonts w:ascii="Times New Roman" w:eastAsia="Times New Roman" w:hAnsi="Times New Roman" w:cs="Times New Roman"/>
          <w:b/>
          <w:bCs/>
          <w:sz w:val="24"/>
          <w:szCs w:val="24"/>
          <w:lang w:eastAsia="ru-RU"/>
        </w:rPr>
        <w:t xml:space="preserve"> услуги и при получении результата </w:t>
      </w:r>
      <w:r w:rsidR="0068176F">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2.18. Максимальный срок ожидания в очереди при подаче запроса о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и при получении результата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в Уполномоченном органе или многофункциональном центре составляет не более 15 минут.</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CA5A3A">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Срок и порядок регистрации запроса заявителя о </w:t>
      </w:r>
      <w:r w:rsidR="0068176F">
        <w:rPr>
          <w:rFonts w:ascii="Times New Roman" w:eastAsia="Times New Roman" w:hAnsi="Times New Roman" w:cs="Times New Roman"/>
          <w:b/>
          <w:bCs/>
          <w:sz w:val="24"/>
          <w:szCs w:val="24"/>
          <w:lang w:eastAsia="ru-RU"/>
        </w:rPr>
        <w:t>предоставлении муниципальной</w:t>
      </w:r>
      <w:r w:rsidRPr="00FE412D">
        <w:rPr>
          <w:rFonts w:ascii="Times New Roman" w:eastAsia="Times New Roman" w:hAnsi="Times New Roman" w:cs="Times New Roman"/>
          <w:b/>
          <w:bCs/>
          <w:sz w:val="24"/>
          <w:szCs w:val="24"/>
          <w:lang w:eastAsia="ru-RU"/>
        </w:rPr>
        <w:t xml:space="preserve"> услуги, в том числе в электронной форме</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2.19. Срок регистрации заявления о предо</w:t>
      </w:r>
      <w:r w:rsidR="0068176F">
        <w:rPr>
          <w:rFonts w:ascii="Times New Roman" w:eastAsia="Times New Roman" w:hAnsi="Times New Roman" w:cs="Times New Roman"/>
          <w:sz w:val="24"/>
          <w:szCs w:val="24"/>
          <w:lang w:eastAsia="ru-RU"/>
        </w:rPr>
        <w:t>ставлении муниципальной</w:t>
      </w:r>
      <w:r w:rsidRPr="00FE412D">
        <w:rPr>
          <w:rFonts w:ascii="Times New Roman" w:eastAsia="Times New Roman" w:hAnsi="Times New Roman" w:cs="Times New Roman"/>
          <w:sz w:val="24"/>
          <w:szCs w:val="24"/>
          <w:lang w:eastAsia="ru-RU"/>
        </w:rPr>
        <w:t xml:space="preserve"> услуги подлежат регистрации в Уполномоченном органе в течение 1 рабочего дня со дня получения заявления и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В случае наличия оснований для отказа в приеме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указанных в </w:t>
      </w:r>
      <w:hyperlink r:id="rId16" w:anchor="4212" w:history="1">
        <w:r w:rsidRPr="00FE412D">
          <w:rPr>
            <w:rFonts w:ascii="Times New Roman" w:eastAsia="Times New Roman" w:hAnsi="Times New Roman" w:cs="Times New Roman"/>
            <w:sz w:val="24"/>
            <w:szCs w:val="24"/>
            <w:u w:val="single"/>
            <w:bdr w:val="none" w:sz="0" w:space="0" w:color="auto" w:frame="1"/>
            <w:lang w:eastAsia="ru-RU"/>
          </w:rPr>
          <w:t>пункте 2.12</w:t>
        </w:r>
      </w:hyperlink>
      <w:r w:rsidRPr="00FE412D">
        <w:rPr>
          <w:rFonts w:ascii="Times New Roman" w:eastAsia="Times New Roman" w:hAnsi="Times New Roman" w:cs="Times New Roman"/>
          <w:sz w:val="24"/>
          <w:szCs w:val="24"/>
          <w:lang w:eastAsia="ru-RU"/>
        </w:rPr>
        <w:t xml:space="preserve"> настоящего Административного регламента, Уполномоченный орган не позднее следующего за днем </w:t>
      </w:r>
      <w:r w:rsidRPr="00FE412D">
        <w:rPr>
          <w:rFonts w:ascii="Times New Roman" w:eastAsia="Times New Roman" w:hAnsi="Times New Roman" w:cs="Times New Roman"/>
          <w:sz w:val="24"/>
          <w:szCs w:val="24"/>
          <w:lang w:eastAsia="ru-RU"/>
        </w:rPr>
        <w:lastRenderedPageBreak/>
        <w:t xml:space="preserve">поступления заявления и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рабочего дня, направляет Заявителю либо его представителю решение об отказе в приеме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по форме, приведенной в </w:t>
      </w:r>
      <w:hyperlink r:id="rId17" w:anchor="4400" w:history="1">
        <w:r w:rsidRPr="00FE412D">
          <w:rPr>
            <w:rFonts w:ascii="Times New Roman" w:eastAsia="Times New Roman" w:hAnsi="Times New Roman" w:cs="Times New Roman"/>
            <w:sz w:val="24"/>
            <w:szCs w:val="24"/>
            <w:u w:val="single"/>
            <w:bdr w:val="none" w:sz="0" w:space="0" w:color="auto" w:frame="1"/>
            <w:lang w:eastAsia="ru-RU"/>
          </w:rPr>
          <w:t>Приложении N 4</w:t>
        </w:r>
      </w:hyperlink>
      <w:r w:rsidRPr="00FE412D">
        <w:rPr>
          <w:rFonts w:ascii="Times New Roman" w:eastAsia="Times New Roman" w:hAnsi="Times New Roman" w:cs="Times New Roman"/>
          <w:sz w:val="24"/>
          <w:szCs w:val="24"/>
          <w:lang w:eastAsia="ru-RU"/>
        </w:rPr>
        <w:t> к настоящему Административному регламенту.</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Требования к помещениям, в которых п</w:t>
      </w:r>
      <w:r w:rsidR="0068176F">
        <w:rPr>
          <w:rFonts w:ascii="Times New Roman" w:eastAsia="Times New Roman" w:hAnsi="Times New Roman" w:cs="Times New Roman"/>
          <w:b/>
          <w:bCs/>
          <w:sz w:val="24"/>
          <w:szCs w:val="24"/>
          <w:lang w:eastAsia="ru-RU"/>
        </w:rPr>
        <w:t>редоставляется муниципальная</w:t>
      </w:r>
      <w:r w:rsidRPr="00FE412D">
        <w:rPr>
          <w:rFonts w:ascii="Times New Roman" w:eastAsia="Times New Roman" w:hAnsi="Times New Roman" w:cs="Times New Roman"/>
          <w:b/>
          <w:bCs/>
          <w:sz w:val="24"/>
          <w:szCs w:val="24"/>
          <w:lang w:eastAsia="ru-RU"/>
        </w:rPr>
        <w:t xml:space="preserve"> услуга</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2.20. Местоположение административных зданий, в которых осуществляется прием заявлений и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а также выдача результатов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w:t>
      </w:r>
      <w:r w:rsidR="0068176F">
        <w:rPr>
          <w:rFonts w:ascii="Times New Roman" w:eastAsia="Times New Roman" w:hAnsi="Times New Roman" w:cs="Times New Roman"/>
          <w:sz w:val="24"/>
          <w:szCs w:val="24"/>
          <w:lang w:eastAsia="ru-RU"/>
        </w:rPr>
        <w:t>оставляется муниципальная</w:t>
      </w:r>
      <w:r w:rsidRPr="00FE412D">
        <w:rPr>
          <w:rFonts w:ascii="Times New Roman" w:eastAsia="Times New Roman" w:hAnsi="Times New Roman" w:cs="Times New Roman"/>
          <w:sz w:val="24"/>
          <w:szCs w:val="24"/>
          <w:lang w:eastAsia="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наименование;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местонахождение и юридический адрес;</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режим работы;</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график приема;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номера телефонов для справок.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Помещения, в которых п</w:t>
      </w:r>
      <w:r w:rsidR="0068176F">
        <w:rPr>
          <w:rFonts w:ascii="Times New Roman" w:eastAsia="Times New Roman" w:hAnsi="Times New Roman" w:cs="Times New Roman"/>
          <w:sz w:val="24"/>
          <w:szCs w:val="24"/>
          <w:lang w:eastAsia="ru-RU"/>
        </w:rPr>
        <w:t>редоставляется муниципальная</w:t>
      </w:r>
      <w:r w:rsidRPr="00FE412D">
        <w:rPr>
          <w:rFonts w:ascii="Times New Roman" w:eastAsia="Times New Roman" w:hAnsi="Times New Roman" w:cs="Times New Roman"/>
          <w:sz w:val="24"/>
          <w:szCs w:val="24"/>
          <w:lang w:eastAsia="ru-RU"/>
        </w:rPr>
        <w:t xml:space="preserve"> услуга, должны соответствовать санитарно-эпидемиологическим правилам и нормативам.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Помещения, в которых предоставляе</w:t>
      </w:r>
      <w:r w:rsidR="0068176F">
        <w:rPr>
          <w:rFonts w:ascii="Times New Roman" w:eastAsia="Times New Roman" w:hAnsi="Times New Roman" w:cs="Times New Roman"/>
          <w:sz w:val="24"/>
          <w:szCs w:val="24"/>
          <w:lang w:eastAsia="ru-RU"/>
        </w:rPr>
        <w:t>тся муниципальная</w:t>
      </w:r>
      <w:r w:rsidRPr="00FE412D">
        <w:rPr>
          <w:rFonts w:ascii="Times New Roman" w:eastAsia="Times New Roman" w:hAnsi="Times New Roman" w:cs="Times New Roman"/>
          <w:sz w:val="24"/>
          <w:szCs w:val="24"/>
          <w:lang w:eastAsia="ru-RU"/>
        </w:rPr>
        <w:t xml:space="preserve"> услуга, оснащаются: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противопожарной системой и средствами пожаротушения;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средствами оказания первой медицинской помощи;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туалетными комнатами для посетителей.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номера кабинета и наименования отдела;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графика приема Заявителей.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При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инвалидам обеспечиваются: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w:t>
      </w:r>
      <w:r w:rsidR="0068176F">
        <w:rPr>
          <w:rFonts w:ascii="Times New Roman" w:eastAsia="Times New Roman" w:hAnsi="Times New Roman" w:cs="Times New Roman"/>
          <w:sz w:val="24"/>
          <w:szCs w:val="24"/>
          <w:lang w:eastAsia="ru-RU"/>
        </w:rPr>
        <w:t>редоставляется муниципальная</w:t>
      </w:r>
      <w:r w:rsidRPr="00FE412D">
        <w:rPr>
          <w:rFonts w:ascii="Times New Roman" w:eastAsia="Times New Roman" w:hAnsi="Times New Roman" w:cs="Times New Roman"/>
          <w:sz w:val="24"/>
          <w:szCs w:val="24"/>
          <w:lang w:eastAsia="ru-RU"/>
        </w:rPr>
        <w:t xml:space="preserve"> услуга;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w:t>
      </w:r>
      <w:r w:rsidR="006D37B8">
        <w:rPr>
          <w:rFonts w:ascii="Times New Roman" w:eastAsia="Times New Roman" w:hAnsi="Times New Roman" w:cs="Times New Roman"/>
          <w:sz w:val="24"/>
          <w:szCs w:val="24"/>
          <w:lang w:eastAsia="ru-RU"/>
        </w:rPr>
        <w:t xml:space="preserve">редоставляется </w:t>
      </w:r>
      <w:r w:rsidRPr="00FE412D">
        <w:rPr>
          <w:rFonts w:ascii="Times New Roman" w:eastAsia="Times New Roman" w:hAnsi="Times New Roman" w:cs="Times New Roman"/>
          <w:sz w:val="24"/>
          <w:szCs w:val="24"/>
          <w:lang w:eastAsia="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68176F">
        <w:rPr>
          <w:rFonts w:ascii="Times New Roman" w:eastAsia="Times New Roman" w:hAnsi="Times New Roman" w:cs="Times New Roman"/>
          <w:sz w:val="24"/>
          <w:szCs w:val="24"/>
          <w:lang w:eastAsia="ru-RU"/>
        </w:rPr>
        <w:t>редоставляется муниципальная услуга, и к муниципальной</w:t>
      </w:r>
      <w:r w:rsidRPr="00FE412D">
        <w:rPr>
          <w:rFonts w:ascii="Times New Roman" w:eastAsia="Times New Roman" w:hAnsi="Times New Roman" w:cs="Times New Roman"/>
          <w:sz w:val="24"/>
          <w:szCs w:val="24"/>
          <w:lang w:eastAsia="ru-RU"/>
        </w:rPr>
        <w:t xml:space="preserve"> услуге с учетом ограничений их жизнедеятельности;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допуск </w:t>
      </w:r>
      <w:proofErr w:type="spellStart"/>
      <w:r w:rsidRPr="00FE412D">
        <w:rPr>
          <w:rFonts w:ascii="Times New Roman" w:eastAsia="Times New Roman" w:hAnsi="Times New Roman" w:cs="Times New Roman"/>
          <w:sz w:val="24"/>
          <w:szCs w:val="24"/>
          <w:lang w:eastAsia="ru-RU"/>
        </w:rPr>
        <w:t>сурдопереводчика</w:t>
      </w:r>
      <w:proofErr w:type="spellEnd"/>
      <w:r w:rsidRPr="00FE412D">
        <w:rPr>
          <w:rFonts w:ascii="Times New Roman" w:eastAsia="Times New Roman" w:hAnsi="Times New Roman" w:cs="Times New Roman"/>
          <w:sz w:val="24"/>
          <w:szCs w:val="24"/>
          <w:lang w:eastAsia="ru-RU"/>
        </w:rPr>
        <w:t xml:space="preserve"> и </w:t>
      </w:r>
      <w:proofErr w:type="spellStart"/>
      <w:r w:rsidRPr="00FE412D">
        <w:rPr>
          <w:rFonts w:ascii="Times New Roman" w:eastAsia="Times New Roman" w:hAnsi="Times New Roman" w:cs="Times New Roman"/>
          <w:sz w:val="24"/>
          <w:szCs w:val="24"/>
          <w:lang w:eastAsia="ru-RU"/>
        </w:rPr>
        <w:t>тифлосурдопереводчика</w:t>
      </w:r>
      <w:proofErr w:type="spellEnd"/>
      <w:r w:rsidRPr="00FE412D">
        <w:rPr>
          <w:rFonts w:ascii="Times New Roman" w:eastAsia="Times New Roman" w:hAnsi="Times New Roman" w:cs="Times New Roman"/>
          <w:sz w:val="24"/>
          <w:szCs w:val="24"/>
          <w:lang w:eastAsia="ru-RU"/>
        </w:rPr>
        <w:t>;</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w:t>
      </w:r>
      <w:r w:rsidR="0068176F">
        <w:rPr>
          <w:rFonts w:ascii="Times New Roman" w:eastAsia="Times New Roman" w:hAnsi="Times New Roman" w:cs="Times New Roman"/>
          <w:sz w:val="24"/>
          <w:szCs w:val="24"/>
          <w:lang w:eastAsia="ru-RU"/>
        </w:rPr>
        <w:t>редоставляются муниципальная</w:t>
      </w:r>
      <w:r w:rsidRPr="00FE412D">
        <w:rPr>
          <w:rFonts w:ascii="Times New Roman" w:eastAsia="Times New Roman" w:hAnsi="Times New Roman" w:cs="Times New Roman"/>
          <w:sz w:val="24"/>
          <w:szCs w:val="24"/>
          <w:lang w:eastAsia="ru-RU"/>
        </w:rPr>
        <w:t xml:space="preserve"> услуги;</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Показатели доступно</w:t>
      </w:r>
      <w:r w:rsidR="0068176F">
        <w:rPr>
          <w:rFonts w:ascii="Times New Roman" w:eastAsia="Times New Roman" w:hAnsi="Times New Roman" w:cs="Times New Roman"/>
          <w:b/>
          <w:bCs/>
          <w:sz w:val="24"/>
          <w:szCs w:val="24"/>
          <w:lang w:eastAsia="ru-RU"/>
        </w:rPr>
        <w:t>сти и качества муниципальной</w:t>
      </w:r>
      <w:r w:rsidRPr="00FE412D">
        <w:rPr>
          <w:rFonts w:ascii="Times New Roman" w:eastAsia="Times New Roman" w:hAnsi="Times New Roman" w:cs="Times New Roman"/>
          <w:b/>
          <w:bCs/>
          <w:sz w:val="24"/>
          <w:szCs w:val="24"/>
          <w:lang w:eastAsia="ru-RU"/>
        </w:rPr>
        <w:t xml:space="preserve"> услуги</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2.21. Основными показателями доступности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являются: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2.21.1. Наличие полной и понятной информации о порядке, сроках и ходе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2.21.2. Возможность получения заявителем уведомлений о </w:t>
      </w:r>
      <w:r w:rsidR="00CA5A3A">
        <w:rPr>
          <w:rFonts w:ascii="Times New Roman" w:eastAsia="Times New Roman" w:hAnsi="Times New Roman" w:cs="Times New Roman"/>
          <w:sz w:val="24"/>
          <w:szCs w:val="24"/>
          <w:lang w:eastAsia="ru-RU"/>
        </w:rPr>
        <w:t xml:space="preserve">предоставлении </w:t>
      </w:r>
      <w:r w:rsidRPr="00FE412D">
        <w:rPr>
          <w:rFonts w:ascii="Times New Roman" w:eastAsia="Times New Roman" w:hAnsi="Times New Roman" w:cs="Times New Roman"/>
          <w:sz w:val="24"/>
          <w:szCs w:val="24"/>
          <w:lang w:eastAsia="ru-RU"/>
        </w:rPr>
        <w:t>муниципальной услуги с помощью ЕПГУ.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2.21.3. Возможность получения информации о ходе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в том числе с использованием информационно-коммуникационных технологий.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2.22. Основными показателями качества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являются: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2.22.1. Своевременность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в соответствии со стандартом ее предоставления, установленным настоящим Административным регламентом.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2.22.2. Минимально возможное количество взаимодействий гражданина с должностными лицами, участвующими в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2.22.3. Отсутствие обоснованных жалоб на действия (бездействие) сотрудников и их некорректное (невнимательное) отношение к заявителям.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2.22.4. Отсутствие нарушений установленных сроков в процессе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Иные требования, в том числе учитывающие особенности </w:t>
      </w:r>
      <w:r w:rsidR="0068176F">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 в многофункциональных центрах, особенности </w:t>
      </w:r>
      <w:r w:rsidR="0068176F">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 по экстерриториальному принципу и особенности </w:t>
      </w:r>
      <w:r w:rsidR="0068176F">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 в электронной форме</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2.23. </w:t>
      </w:r>
      <w:r w:rsidR="0068176F">
        <w:rPr>
          <w:rFonts w:ascii="Times New Roman" w:eastAsia="Times New Roman" w:hAnsi="Times New Roman" w:cs="Times New Roman"/>
          <w:sz w:val="24"/>
          <w:szCs w:val="24"/>
          <w:lang w:eastAsia="ru-RU"/>
        </w:rPr>
        <w:t>Предоставление муниципальной</w:t>
      </w:r>
      <w:r w:rsidRPr="00FE412D">
        <w:rPr>
          <w:rFonts w:ascii="Times New Roman" w:eastAsia="Times New Roman" w:hAnsi="Times New Roman" w:cs="Times New Roman"/>
          <w:sz w:val="24"/>
          <w:szCs w:val="24"/>
          <w:lang w:eastAsia="ru-RU"/>
        </w:rPr>
        <w:t xml:space="preserve"> услуги по экстерриториальному принципу осуществляется в части обеспечения возможности подачи заявлений посредством ЕПГУ и получе</w:t>
      </w:r>
      <w:r w:rsidR="0068176F">
        <w:rPr>
          <w:rFonts w:ascii="Times New Roman" w:eastAsia="Times New Roman" w:hAnsi="Times New Roman" w:cs="Times New Roman"/>
          <w:sz w:val="24"/>
          <w:szCs w:val="24"/>
          <w:lang w:eastAsia="ru-RU"/>
        </w:rPr>
        <w:t>ния результата муниципальной</w:t>
      </w:r>
      <w:r w:rsidRPr="00FE412D">
        <w:rPr>
          <w:rFonts w:ascii="Times New Roman" w:eastAsia="Times New Roman" w:hAnsi="Times New Roman" w:cs="Times New Roman"/>
          <w:sz w:val="24"/>
          <w:szCs w:val="24"/>
          <w:lang w:eastAsia="ru-RU"/>
        </w:rPr>
        <w:t xml:space="preserve"> услуги в многофункциональном центре.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с использованием интерактивной формы в электронном виде.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Заполненное заявление о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отправляется заявителем вместе с прикрепленными электронными образами документов, необходимыми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в Уполномоченный орган. При авторизации в ЕСИА заявление о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Результаты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указанные в </w:t>
      </w:r>
      <w:hyperlink r:id="rId18" w:anchor="4025" w:history="1">
        <w:r w:rsidRPr="00FE412D">
          <w:rPr>
            <w:rFonts w:ascii="Times New Roman" w:eastAsia="Times New Roman" w:hAnsi="Times New Roman" w:cs="Times New Roman"/>
            <w:sz w:val="24"/>
            <w:szCs w:val="24"/>
            <w:u w:val="single"/>
            <w:bdr w:val="none" w:sz="0" w:space="0" w:color="auto" w:frame="1"/>
            <w:lang w:eastAsia="ru-RU"/>
          </w:rPr>
          <w:t>пункте 2.5</w:t>
        </w:r>
      </w:hyperlink>
      <w:r w:rsidRPr="00FE412D">
        <w:rPr>
          <w:rFonts w:ascii="Times New Roman" w:eastAsia="Times New Roman" w:hAnsi="Times New Roman" w:cs="Times New Roman"/>
          <w:sz w:val="24"/>
          <w:szCs w:val="24"/>
          <w:lang w:eastAsia="ru-RU"/>
        </w:rPr>
        <w:t>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В случае направления заявления посредством ЕПГУ результат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также может быть выдан заявителю на бумажном носителе в многофункциональном це</w:t>
      </w:r>
      <w:r w:rsidR="00BA68A0">
        <w:rPr>
          <w:rFonts w:ascii="Times New Roman" w:eastAsia="Times New Roman" w:hAnsi="Times New Roman" w:cs="Times New Roman"/>
          <w:sz w:val="24"/>
          <w:szCs w:val="24"/>
          <w:lang w:eastAsia="ru-RU"/>
        </w:rPr>
        <w:t xml:space="preserve">нтре в порядке, предусмотренном </w:t>
      </w:r>
      <w:r w:rsidRPr="00BA68A0">
        <w:rPr>
          <w:rFonts w:ascii="Times New Roman" w:eastAsia="Times New Roman" w:hAnsi="Times New Roman" w:cs="Times New Roman"/>
          <w:sz w:val="24"/>
          <w:szCs w:val="24"/>
          <w:bdr w:val="none" w:sz="0" w:space="0" w:color="auto" w:frame="1"/>
          <w:lang w:eastAsia="ru-RU"/>
        </w:rPr>
        <w:t>пункт</w:t>
      </w:r>
      <w:r w:rsidR="00BA68A0" w:rsidRPr="00BA68A0">
        <w:rPr>
          <w:rFonts w:ascii="Times New Roman" w:eastAsia="Times New Roman" w:hAnsi="Times New Roman" w:cs="Times New Roman"/>
          <w:sz w:val="24"/>
          <w:szCs w:val="24"/>
          <w:bdr w:val="none" w:sz="0" w:space="0" w:color="auto" w:frame="1"/>
          <w:lang w:eastAsia="ru-RU"/>
        </w:rPr>
        <w:t>ом 6.3</w:t>
      </w:r>
      <w:r w:rsidR="00BA68A0">
        <w:rPr>
          <w:rFonts w:ascii="Times New Roman" w:eastAsia="Times New Roman" w:hAnsi="Times New Roman" w:cs="Times New Roman"/>
          <w:sz w:val="24"/>
          <w:szCs w:val="24"/>
          <w:lang w:eastAsia="ru-RU"/>
        </w:rPr>
        <w:t xml:space="preserve"> </w:t>
      </w:r>
      <w:r w:rsidRPr="00FE412D">
        <w:rPr>
          <w:rFonts w:ascii="Times New Roman" w:eastAsia="Times New Roman" w:hAnsi="Times New Roman" w:cs="Times New Roman"/>
          <w:sz w:val="24"/>
          <w:szCs w:val="24"/>
          <w:lang w:eastAsia="ru-RU"/>
        </w:rPr>
        <w:t>настоящего Административного регламента.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2.25. Электронные документы могут быть предоставлены в следующих форматах: </w:t>
      </w:r>
      <w:proofErr w:type="spellStart"/>
      <w:r w:rsidRPr="00FE412D">
        <w:rPr>
          <w:rFonts w:ascii="Times New Roman" w:eastAsia="Times New Roman" w:hAnsi="Times New Roman" w:cs="Times New Roman"/>
          <w:sz w:val="24"/>
          <w:szCs w:val="24"/>
          <w:lang w:eastAsia="ru-RU"/>
        </w:rPr>
        <w:t>xml</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doc</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docx</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odt</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xls</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xlsx</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ods</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pdf</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jpg</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jpeg</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zip</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rar</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sig</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png</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bmp</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tiff</w:t>
      </w:r>
      <w:proofErr w:type="spellEnd"/>
      <w:r w:rsidRPr="00FE412D">
        <w:rPr>
          <w:rFonts w:ascii="Times New Roman" w:eastAsia="Times New Roman" w:hAnsi="Times New Roman" w:cs="Times New Roman"/>
          <w:sz w:val="24"/>
          <w:szCs w:val="24"/>
          <w:lang w:eastAsia="ru-RU"/>
        </w:rPr>
        <w:t>.</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E412D">
        <w:rPr>
          <w:rFonts w:ascii="Times New Roman" w:eastAsia="Times New Roman" w:hAnsi="Times New Roman" w:cs="Times New Roman"/>
          <w:sz w:val="24"/>
          <w:szCs w:val="24"/>
          <w:lang w:eastAsia="ru-RU"/>
        </w:rPr>
        <w:t>dpi</w:t>
      </w:r>
      <w:proofErr w:type="spellEnd"/>
      <w:r w:rsidRPr="00FE412D">
        <w:rPr>
          <w:rFonts w:ascii="Times New Roman" w:eastAsia="Times New Roman" w:hAnsi="Times New Roman" w:cs="Times New Roman"/>
          <w:sz w:val="24"/>
          <w:szCs w:val="24"/>
          <w:lang w:eastAsia="ru-RU"/>
        </w:rPr>
        <w:t xml:space="preserve"> (масштаб 1:1) с использованием следующих режимов: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"черно-белый" (при отсутствии в документе графических изображений и (или) цветного текста);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Электронные документы должны обеспечивать: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возможность идентифицировать документ и количество листов в документе;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FE412D">
        <w:rPr>
          <w:rFonts w:ascii="Times New Roman" w:eastAsia="Times New Roman" w:hAnsi="Times New Roman" w:cs="Times New Roman"/>
          <w:sz w:val="24"/>
          <w:szCs w:val="24"/>
          <w:lang w:eastAsia="ru-RU"/>
        </w:rPr>
        <w:t>xls</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xlsx</w:t>
      </w:r>
      <w:proofErr w:type="spellEnd"/>
      <w:r w:rsidRPr="00FE412D">
        <w:rPr>
          <w:rFonts w:ascii="Times New Roman" w:eastAsia="Times New Roman" w:hAnsi="Times New Roman" w:cs="Times New Roman"/>
          <w:sz w:val="24"/>
          <w:szCs w:val="24"/>
          <w:lang w:eastAsia="ru-RU"/>
        </w:rPr>
        <w:t xml:space="preserve"> или </w:t>
      </w:r>
      <w:proofErr w:type="spellStart"/>
      <w:r w:rsidRPr="00FE412D">
        <w:rPr>
          <w:rFonts w:ascii="Times New Roman" w:eastAsia="Times New Roman" w:hAnsi="Times New Roman" w:cs="Times New Roman"/>
          <w:sz w:val="24"/>
          <w:szCs w:val="24"/>
          <w:lang w:eastAsia="ru-RU"/>
        </w:rPr>
        <w:t>ods</w:t>
      </w:r>
      <w:proofErr w:type="spellEnd"/>
      <w:r w:rsidRPr="00FE412D">
        <w:rPr>
          <w:rFonts w:ascii="Times New Roman" w:eastAsia="Times New Roman" w:hAnsi="Times New Roman" w:cs="Times New Roman"/>
          <w:sz w:val="24"/>
          <w:szCs w:val="24"/>
          <w:lang w:eastAsia="ru-RU"/>
        </w:rPr>
        <w:t>, формируются в виде отдельного электронного документа.</w:t>
      </w:r>
    </w:p>
    <w:p w:rsidR="005733BF" w:rsidRDefault="005733BF" w:rsidP="005733BF">
      <w:pPr>
        <w:shd w:val="clear" w:color="auto" w:fill="FFFFFF"/>
        <w:spacing w:after="0" w:line="270" w:lineRule="atLeast"/>
        <w:jc w:val="both"/>
        <w:outlineLvl w:val="2"/>
        <w:rPr>
          <w:rFonts w:ascii="Times New Roman" w:eastAsia="Times New Roman" w:hAnsi="Times New Roman" w:cs="Times New Roman"/>
          <w:sz w:val="24"/>
          <w:szCs w:val="24"/>
          <w:lang w:eastAsia="ru-RU"/>
        </w:rPr>
      </w:pPr>
    </w:p>
    <w:p w:rsidR="00EC7FCF" w:rsidRPr="00FE412D"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C7FCF" w:rsidRDefault="00EC7FC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Исчерпывающий перечень административных процедур</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3.1. </w:t>
      </w:r>
      <w:r w:rsidR="0068176F">
        <w:rPr>
          <w:rFonts w:ascii="Times New Roman" w:eastAsia="Times New Roman" w:hAnsi="Times New Roman" w:cs="Times New Roman"/>
          <w:sz w:val="24"/>
          <w:szCs w:val="24"/>
          <w:lang w:eastAsia="ru-RU"/>
        </w:rPr>
        <w:t>Предоставление муниципальной</w:t>
      </w:r>
      <w:r w:rsidRPr="00FE412D">
        <w:rPr>
          <w:rFonts w:ascii="Times New Roman" w:eastAsia="Times New Roman" w:hAnsi="Times New Roman" w:cs="Times New Roman"/>
          <w:sz w:val="24"/>
          <w:szCs w:val="24"/>
          <w:lang w:eastAsia="ru-RU"/>
        </w:rPr>
        <w:t xml:space="preserve"> услуги включает в себя следующие административные процедуры:</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проверка документов и регистрация заявления;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рассмотрение документов и сведений;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принятие решения;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выдача результата;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внесение результата муниципальной услуги в реестр юридически значимых записей.</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Описание административных процедур представлено в </w:t>
      </w:r>
      <w:hyperlink r:id="rId19" w:anchor="4300" w:history="1">
        <w:r w:rsidRPr="00FE412D">
          <w:rPr>
            <w:rFonts w:ascii="Times New Roman" w:eastAsia="Times New Roman" w:hAnsi="Times New Roman" w:cs="Times New Roman"/>
            <w:sz w:val="24"/>
            <w:szCs w:val="24"/>
            <w:u w:val="single"/>
            <w:bdr w:val="none" w:sz="0" w:space="0" w:color="auto" w:frame="1"/>
            <w:lang w:eastAsia="ru-RU"/>
          </w:rPr>
          <w:t>приложении N 3</w:t>
        </w:r>
      </w:hyperlink>
      <w:r w:rsidRPr="00FE412D">
        <w:rPr>
          <w:rFonts w:ascii="Times New Roman" w:eastAsia="Times New Roman" w:hAnsi="Times New Roman" w:cs="Times New Roman"/>
          <w:sz w:val="24"/>
          <w:szCs w:val="24"/>
          <w:lang w:eastAsia="ru-RU"/>
        </w:rPr>
        <w:t> к настоящему Административному регламенту.</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Перечень административных процедур (действий) при </w:t>
      </w:r>
      <w:r w:rsidR="0068176F">
        <w:rPr>
          <w:rFonts w:ascii="Times New Roman" w:eastAsia="Times New Roman" w:hAnsi="Times New Roman" w:cs="Times New Roman"/>
          <w:b/>
          <w:bCs/>
          <w:sz w:val="24"/>
          <w:szCs w:val="24"/>
          <w:lang w:eastAsia="ru-RU"/>
        </w:rPr>
        <w:t>предоставлении муниципальной</w:t>
      </w:r>
      <w:r w:rsidRPr="00FE412D">
        <w:rPr>
          <w:rFonts w:ascii="Times New Roman" w:eastAsia="Times New Roman" w:hAnsi="Times New Roman" w:cs="Times New Roman"/>
          <w:b/>
          <w:bCs/>
          <w:sz w:val="24"/>
          <w:szCs w:val="24"/>
          <w:lang w:eastAsia="ru-RU"/>
        </w:rPr>
        <w:t xml:space="preserve"> услуги услуг в электронной форме</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3.2. При </w:t>
      </w:r>
      <w:r w:rsidR="0068176F">
        <w:rPr>
          <w:rFonts w:ascii="Times New Roman" w:eastAsia="Times New Roman" w:hAnsi="Times New Roman" w:cs="Times New Roman"/>
          <w:sz w:val="24"/>
          <w:szCs w:val="24"/>
          <w:lang w:eastAsia="ru-RU"/>
        </w:rPr>
        <w:t xml:space="preserve">предоставлении </w:t>
      </w:r>
      <w:r w:rsidRPr="00FE412D">
        <w:rPr>
          <w:rFonts w:ascii="Times New Roman" w:eastAsia="Times New Roman" w:hAnsi="Times New Roman" w:cs="Times New Roman"/>
          <w:sz w:val="24"/>
          <w:szCs w:val="24"/>
          <w:lang w:eastAsia="ru-RU"/>
        </w:rPr>
        <w:t>муниципа</w:t>
      </w:r>
      <w:r w:rsidR="0068176F">
        <w:rPr>
          <w:rFonts w:ascii="Times New Roman" w:eastAsia="Times New Roman" w:hAnsi="Times New Roman" w:cs="Times New Roman"/>
          <w:sz w:val="24"/>
          <w:szCs w:val="24"/>
          <w:lang w:eastAsia="ru-RU"/>
        </w:rPr>
        <w:t>льной</w:t>
      </w:r>
      <w:r w:rsidRPr="00FE412D">
        <w:rPr>
          <w:rFonts w:ascii="Times New Roman" w:eastAsia="Times New Roman" w:hAnsi="Times New Roman" w:cs="Times New Roman"/>
          <w:sz w:val="24"/>
          <w:szCs w:val="24"/>
          <w:lang w:eastAsia="ru-RU"/>
        </w:rPr>
        <w:t xml:space="preserve"> услуги в электронной форме заявителю обеспечиваются: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получение информации о порядке и сроках </w:t>
      </w:r>
      <w:r w:rsidR="0068176F">
        <w:rPr>
          <w:rFonts w:ascii="Times New Roman" w:eastAsia="Times New Roman" w:hAnsi="Times New Roman" w:cs="Times New Roman"/>
          <w:sz w:val="24"/>
          <w:szCs w:val="24"/>
          <w:lang w:eastAsia="ru-RU"/>
        </w:rPr>
        <w:t xml:space="preserve">предоставления муниципальной </w:t>
      </w:r>
      <w:r w:rsidRPr="00FE412D">
        <w:rPr>
          <w:rFonts w:ascii="Times New Roman" w:eastAsia="Times New Roman" w:hAnsi="Times New Roman" w:cs="Times New Roman"/>
          <w:sz w:val="24"/>
          <w:szCs w:val="24"/>
          <w:lang w:eastAsia="ru-RU"/>
        </w:rPr>
        <w:t>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формирование заявления;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прием и регистрация Уполномоченным органом заявления и иных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получение результата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получение сведений о ходе рассмотрения заявления;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осуществление оценки качества </w:t>
      </w:r>
      <w:r w:rsidR="0068176F">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w:t>
      </w:r>
      <w:r w:rsidR="0068176F">
        <w:rPr>
          <w:rFonts w:ascii="Times New Roman" w:eastAsia="Times New Roman" w:hAnsi="Times New Roman" w:cs="Times New Roman"/>
          <w:sz w:val="24"/>
          <w:szCs w:val="24"/>
          <w:lang w:eastAsia="ru-RU"/>
        </w:rPr>
        <w:t>ниципальной</w:t>
      </w:r>
      <w:r w:rsidRPr="00FE412D">
        <w:rPr>
          <w:rFonts w:ascii="Times New Roman" w:eastAsia="Times New Roman" w:hAnsi="Times New Roman" w:cs="Times New Roman"/>
          <w:sz w:val="24"/>
          <w:szCs w:val="24"/>
          <w:lang w:eastAsia="ru-RU"/>
        </w:rPr>
        <w:t xml:space="preserve"> услуги;</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68176F">
        <w:rPr>
          <w:rFonts w:ascii="Times New Roman" w:eastAsia="Times New Roman" w:hAnsi="Times New Roman" w:cs="Times New Roman"/>
          <w:sz w:val="24"/>
          <w:szCs w:val="24"/>
          <w:lang w:eastAsia="ru-RU"/>
        </w:rPr>
        <w:t>едоставляющего муниципальную услугу, либо муниципального</w:t>
      </w:r>
      <w:r w:rsidRPr="00FE412D">
        <w:rPr>
          <w:rFonts w:ascii="Times New Roman" w:eastAsia="Times New Roman" w:hAnsi="Times New Roman" w:cs="Times New Roman"/>
          <w:sz w:val="24"/>
          <w:szCs w:val="24"/>
          <w:lang w:eastAsia="ru-RU"/>
        </w:rPr>
        <w:t xml:space="preserve"> служащего.</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Порядок осуществления административных процедур (действий) в электронной форме</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3.3. Формирование заявления.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При формировании заявления заявителю обеспечивается: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 </w:t>
      </w:r>
      <w:hyperlink r:id="rId20" w:anchor="4028" w:history="1">
        <w:r w:rsidRPr="00FE412D">
          <w:rPr>
            <w:rFonts w:ascii="Times New Roman" w:eastAsia="Times New Roman" w:hAnsi="Times New Roman" w:cs="Times New Roman"/>
            <w:sz w:val="24"/>
            <w:szCs w:val="24"/>
            <w:u w:val="single"/>
            <w:bdr w:val="none" w:sz="0" w:space="0" w:color="auto" w:frame="1"/>
            <w:lang w:eastAsia="ru-RU"/>
          </w:rPr>
          <w:t>пунктах 2.8</w:t>
        </w:r>
      </w:hyperlink>
      <w:r w:rsidRPr="00FE412D">
        <w:rPr>
          <w:rFonts w:ascii="Times New Roman" w:eastAsia="Times New Roman" w:hAnsi="Times New Roman" w:cs="Times New Roman"/>
          <w:sz w:val="24"/>
          <w:szCs w:val="24"/>
          <w:lang w:eastAsia="ru-RU"/>
        </w:rPr>
        <w:t xml:space="preserve"> настоящего Административного регламента,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Сформированное и подписанное заявление и иные документы, необходимые для </w:t>
      </w:r>
      <w:r w:rsidR="00EE03CF">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направляются в Уполномоченный орган посредством ЕПГУ.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9B34F9">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(далее - ГИС).</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Ответственное должностное лицо: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проверяет наличие электронных заявлений, поступивших с ЕПГУ, с периодом не реже 2 раз в день;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рассматривает поступившие заявления и приложенные образы документов (документы);</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производит действия в соответствии с </w:t>
      </w:r>
      <w:hyperlink r:id="rId21" w:anchor="4034" w:history="1">
        <w:r w:rsidRPr="00FE412D">
          <w:rPr>
            <w:rFonts w:ascii="Times New Roman" w:eastAsia="Times New Roman" w:hAnsi="Times New Roman" w:cs="Times New Roman"/>
            <w:sz w:val="24"/>
            <w:szCs w:val="24"/>
            <w:u w:val="single"/>
            <w:bdr w:val="none" w:sz="0" w:space="0" w:color="auto" w:frame="1"/>
            <w:lang w:eastAsia="ru-RU"/>
          </w:rPr>
          <w:t>пунктом 3.4</w:t>
        </w:r>
      </w:hyperlink>
      <w:r w:rsidRPr="00FE412D">
        <w:rPr>
          <w:rFonts w:ascii="Times New Roman" w:eastAsia="Times New Roman" w:hAnsi="Times New Roman" w:cs="Times New Roman"/>
          <w:sz w:val="24"/>
          <w:szCs w:val="24"/>
          <w:lang w:eastAsia="ru-RU"/>
        </w:rPr>
        <w:t> настоящего Административного регламента.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3.6. Заявителю в качестве результата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обеспечивается возможность получения документа: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3.7. Получение информации о ходе рассмотрения заявления и о результате </w:t>
      </w:r>
      <w:r w:rsidR="009C29BF">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При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в электронной форме заявителю направляется: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а) уведомление о приеме и регистрации заявления и иных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содержащее сведения о факте приема заявления и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и начале процедуры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а также сведения о дате и времени окончания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либо мотивированный отказ в приеме документов, необходимых для предоставлен</w:t>
      </w:r>
      <w:r w:rsidR="0068176F">
        <w:rPr>
          <w:rFonts w:ascii="Times New Roman" w:eastAsia="Times New Roman" w:hAnsi="Times New Roman" w:cs="Times New Roman"/>
          <w:sz w:val="24"/>
          <w:szCs w:val="24"/>
          <w:lang w:eastAsia="ru-RU"/>
        </w:rPr>
        <w:t>ия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б) уведомление о результатах рассмотрения документов, необходимых для </w:t>
      </w:r>
      <w:r w:rsidR="0068176F">
        <w:rPr>
          <w:rFonts w:ascii="Times New Roman" w:eastAsia="Times New Roman" w:hAnsi="Times New Roman" w:cs="Times New Roman"/>
          <w:sz w:val="24"/>
          <w:szCs w:val="24"/>
          <w:lang w:eastAsia="ru-RU"/>
        </w:rPr>
        <w:t xml:space="preserve">предоставления муниципальной </w:t>
      </w:r>
      <w:r w:rsidRPr="00FE412D">
        <w:rPr>
          <w:rFonts w:ascii="Times New Roman" w:eastAsia="Times New Roman" w:hAnsi="Times New Roman" w:cs="Times New Roman"/>
          <w:sz w:val="24"/>
          <w:szCs w:val="24"/>
          <w:lang w:eastAsia="ru-RU"/>
        </w:rPr>
        <w:t xml:space="preserve">услуги, содержащее сведения о принятии положительного решения о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и возможности получить результат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либо мотивированный отказ в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3.8. Оценка качества предоставления 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Оценка качества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Порядок исправления допущенных опечаток и ошибок в выданных в результате </w:t>
      </w:r>
      <w:r w:rsidR="00EB1260">
        <w:rPr>
          <w:rFonts w:ascii="Times New Roman" w:eastAsia="Times New Roman" w:hAnsi="Times New Roman" w:cs="Times New Roman"/>
          <w:b/>
          <w:bCs/>
          <w:sz w:val="24"/>
          <w:szCs w:val="24"/>
          <w:lang w:eastAsia="ru-RU"/>
        </w:rPr>
        <w:t xml:space="preserve">предоставления </w:t>
      </w:r>
      <w:r w:rsidRPr="00FE412D">
        <w:rPr>
          <w:rFonts w:ascii="Times New Roman" w:eastAsia="Times New Roman" w:hAnsi="Times New Roman" w:cs="Times New Roman"/>
          <w:b/>
          <w:bCs/>
          <w:sz w:val="24"/>
          <w:szCs w:val="24"/>
          <w:lang w:eastAsia="ru-RU"/>
        </w:rPr>
        <w:t>муницип</w:t>
      </w:r>
      <w:r w:rsidR="00EB1260">
        <w:rPr>
          <w:rFonts w:ascii="Times New Roman" w:eastAsia="Times New Roman" w:hAnsi="Times New Roman" w:cs="Times New Roman"/>
          <w:b/>
          <w:bCs/>
          <w:sz w:val="24"/>
          <w:szCs w:val="24"/>
          <w:lang w:eastAsia="ru-RU"/>
        </w:rPr>
        <w:t>альной</w:t>
      </w:r>
      <w:r w:rsidRPr="00FE412D">
        <w:rPr>
          <w:rFonts w:ascii="Times New Roman" w:eastAsia="Times New Roman" w:hAnsi="Times New Roman" w:cs="Times New Roman"/>
          <w:b/>
          <w:bCs/>
          <w:sz w:val="24"/>
          <w:szCs w:val="24"/>
          <w:lang w:eastAsia="ru-RU"/>
        </w:rPr>
        <w:t xml:space="preserve"> услуги документах</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3.10. В случае выявления опечаток и ошибок заявитель вправе обратиться в Уполномоченный орган.</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3.11. Для приема обращения Заявителю необходимо предоставить с Заявление с приложением документов, указанных в </w:t>
      </w:r>
      <w:hyperlink r:id="rId22" w:anchor="4028" w:history="1">
        <w:r w:rsidRPr="00FE412D">
          <w:rPr>
            <w:rFonts w:ascii="Times New Roman" w:eastAsia="Times New Roman" w:hAnsi="Times New Roman" w:cs="Times New Roman"/>
            <w:sz w:val="24"/>
            <w:szCs w:val="24"/>
            <w:u w:val="single"/>
            <w:bdr w:val="none" w:sz="0" w:space="0" w:color="auto" w:frame="1"/>
            <w:lang w:eastAsia="ru-RU"/>
          </w:rPr>
          <w:t>пункте 2.8.</w:t>
        </w:r>
      </w:hyperlink>
      <w:r w:rsidRPr="00FE412D">
        <w:rPr>
          <w:rFonts w:ascii="Times New Roman" w:eastAsia="Times New Roman" w:hAnsi="Times New Roman" w:cs="Times New Roman"/>
          <w:sz w:val="24"/>
          <w:szCs w:val="24"/>
          <w:lang w:eastAsia="ru-RU"/>
        </w:rPr>
        <w:t> настоящего Административного регламента.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3.12. Основания отказа в приеме заявления об исправлении опечаток и ошибок указаны в </w:t>
      </w:r>
      <w:hyperlink r:id="rId23" w:anchor="4212" w:history="1">
        <w:r w:rsidRPr="00FE412D">
          <w:rPr>
            <w:rFonts w:ascii="Times New Roman" w:eastAsia="Times New Roman" w:hAnsi="Times New Roman" w:cs="Times New Roman"/>
            <w:sz w:val="24"/>
            <w:szCs w:val="24"/>
            <w:u w:val="single"/>
            <w:bdr w:val="none" w:sz="0" w:space="0" w:color="auto" w:frame="1"/>
            <w:lang w:eastAsia="ru-RU"/>
          </w:rPr>
          <w:t>пункте 2.12</w:t>
        </w:r>
      </w:hyperlink>
      <w:r w:rsidRPr="00FE412D">
        <w:rPr>
          <w:rFonts w:ascii="Times New Roman" w:eastAsia="Times New Roman" w:hAnsi="Times New Roman" w:cs="Times New Roman"/>
          <w:sz w:val="24"/>
          <w:szCs w:val="24"/>
          <w:lang w:eastAsia="ru-RU"/>
        </w:rPr>
        <w:t> настоящего Административного регламента.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3.13. Исправление допущенных опечаток и ошибок в выданных в результате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документах осуществляется в следующем порядке: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3.13.1. Заявитель при обнаружении опечаток и ошибок в документах, выданных в результате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3.13.2. Уполномоченный орган при получении заявления, указанного в </w:t>
      </w:r>
      <w:hyperlink r:id="rId24" w:anchor="43131" w:history="1">
        <w:r w:rsidRPr="00FE412D">
          <w:rPr>
            <w:rFonts w:ascii="Times New Roman" w:eastAsia="Times New Roman" w:hAnsi="Times New Roman" w:cs="Times New Roman"/>
            <w:sz w:val="24"/>
            <w:szCs w:val="24"/>
            <w:u w:val="single"/>
            <w:bdr w:val="none" w:sz="0" w:space="0" w:color="auto" w:frame="1"/>
            <w:lang w:eastAsia="ru-RU"/>
          </w:rPr>
          <w:t>подпункте 3.13.1 пункта 3.13</w:t>
        </w:r>
      </w:hyperlink>
      <w:r w:rsidRPr="00FE412D">
        <w:rPr>
          <w:rFonts w:ascii="Times New Roman" w:eastAsia="Times New Roman" w:hAnsi="Times New Roman" w:cs="Times New Roman"/>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3.13.3. Уполномоченный орган обеспечивает устранение опечаток и ошибок в документах, являющихся резу</w:t>
      </w:r>
      <w:r w:rsidR="00EB1260">
        <w:rPr>
          <w:rFonts w:ascii="Times New Roman" w:eastAsia="Times New Roman" w:hAnsi="Times New Roman" w:cs="Times New Roman"/>
          <w:sz w:val="24"/>
          <w:szCs w:val="24"/>
          <w:lang w:eastAsia="ru-RU"/>
        </w:rPr>
        <w:t>льтатом предоставления муниципальной</w:t>
      </w:r>
      <w:r w:rsidRPr="00FE412D">
        <w:rPr>
          <w:rFonts w:ascii="Times New Roman" w:eastAsia="Times New Roman" w:hAnsi="Times New Roman" w:cs="Times New Roman"/>
          <w:sz w:val="24"/>
          <w:szCs w:val="24"/>
          <w:lang w:eastAsia="ru-RU"/>
        </w:rPr>
        <w:t xml:space="preserve"> услуги.</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3.13.4. Срок устранения опечаток и ошибок не должен превышать 3 (трех) рабочих дней с даты регистрации заявления, указанного в </w:t>
      </w:r>
      <w:hyperlink r:id="rId25" w:anchor="43131" w:history="1">
        <w:r w:rsidRPr="00FE412D">
          <w:rPr>
            <w:rFonts w:ascii="Times New Roman" w:eastAsia="Times New Roman" w:hAnsi="Times New Roman" w:cs="Times New Roman"/>
            <w:sz w:val="24"/>
            <w:szCs w:val="24"/>
            <w:u w:val="single"/>
            <w:bdr w:val="none" w:sz="0" w:space="0" w:color="auto" w:frame="1"/>
            <w:lang w:eastAsia="ru-RU"/>
          </w:rPr>
          <w:t>подпункте 3.13.1 пункта 3.13</w:t>
        </w:r>
      </w:hyperlink>
      <w:r w:rsidRPr="00FE412D">
        <w:rPr>
          <w:rFonts w:ascii="Times New Roman" w:eastAsia="Times New Roman" w:hAnsi="Times New Roman" w:cs="Times New Roman"/>
          <w:sz w:val="24"/>
          <w:szCs w:val="24"/>
          <w:lang w:eastAsia="ru-RU"/>
        </w:rPr>
        <w:t> настоящего подраздела.</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Pr="00FE412D"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IV. Формы контроля за исполнением административного регламента</w:t>
      </w: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00EB1260">
        <w:rPr>
          <w:rFonts w:ascii="Times New Roman" w:eastAsia="Times New Roman" w:hAnsi="Times New Roman" w:cs="Times New Roman"/>
          <w:b/>
          <w:bCs/>
          <w:sz w:val="24"/>
          <w:szCs w:val="24"/>
          <w:lang w:eastAsia="ru-RU"/>
        </w:rPr>
        <w:t>предоставлению муниципальной</w:t>
      </w:r>
      <w:r w:rsidRPr="00FE412D">
        <w:rPr>
          <w:rFonts w:ascii="Times New Roman" w:eastAsia="Times New Roman" w:hAnsi="Times New Roman" w:cs="Times New Roman"/>
          <w:b/>
          <w:bCs/>
          <w:sz w:val="24"/>
          <w:szCs w:val="24"/>
          <w:lang w:eastAsia="ru-RU"/>
        </w:rPr>
        <w:t xml:space="preserve"> услуги, а также принятием ими решений</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решений о предоставлении (об отказе в п</w:t>
      </w:r>
      <w:r w:rsidR="005733BF">
        <w:rPr>
          <w:rFonts w:ascii="Times New Roman" w:eastAsia="Times New Roman" w:hAnsi="Times New Roman" w:cs="Times New Roman"/>
          <w:sz w:val="24"/>
          <w:szCs w:val="24"/>
          <w:lang w:eastAsia="ru-RU"/>
        </w:rPr>
        <w:t xml:space="preserve">редоставлении) </w:t>
      </w:r>
      <w:r w:rsidRPr="00FE412D">
        <w:rPr>
          <w:rFonts w:ascii="Times New Roman" w:eastAsia="Times New Roman" w:hAnsi="Times New Roman" w:cs="Times New Roman"/>
          <w:sz w:val="24"/>
          <w:szCs w:val="24"/>
          <w:lang w:eastAsia="ru-RU"/>
        </w:rPr>
        <w:t>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выявления и устранения нарушений прав граждан;</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Порядок и периодичность осуществления плановых и внеплановых проверок полноты и качества </w:t>
      </w:r>
      <w:r w:rsidR="00EB1260">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 в том числе порядок и формы контроля за полнотой и качеством </w:t>
      </w:r>
      <w:r w:rsidR="00EB1260">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4.2. Контроль за полнотой и качеством </w:t>
      </w:r>
      <w:r w:rsidR="005733BF">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включает в себя проведение плановых и внеплановых проверок.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Pr="00FE412D">
        <w:rPr>
          <w:rFonts w:ascii="Times New Roman" w:eastAsia="Times New Roman" w:hAnsi="Times New Roman" w:cs="Times New Roman"/>
          <w:sz w:val="24"/>
          <w:szCs w:val="24"/>
          <w:lang w:eastAsia="ru-RU"/>
        </w:rPr>
        <w:lastRenderedPageBreak/>
        <w:t xml:space="preserve">плановой проверке полноты и качества </w:t>
      </w:r>
      <w:r w:rsidR="005D3C3B">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контролю подлежат:</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соблюдение сроков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правильность и обоснованность принятого решения об отказе в </w:t>
      </w:r>
      <w:r w:rsidR="00EB1260">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Основанием для проведения внеплановых проверок являются: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C29BF">
        <w:rPr>
          <w:rFonts w:ascii="Times New Roman" w:eastAsia="Times New Roman" w:hAnsi="Times New Roman" w:cs="Times New Roman"/>
          <w:sz w:val="24"/>
          <w:szCs w:val="24"/>
          <w:lang w:eastAsia="ru-RU"/>
        </w:rPr>
        <w:t>Иркутской области</w:t>
      </w:r>
      <w:r w:rsidRPr="00FE412D">
        <w:rPr>
          <w:rFonts w:ascii="Times New Roman" w:eastAsia="Times New Roman" w:hAnsi="Times New Roman" w:cs="Times New Roman"/>
          <w:sz w:val="24"/>
          <w:szCs w:val="24"/>
          <w:lang w:eastAsia="ru-RU"/>
        </w:rPr>
        <w:t xml:space="preserve"> и нормативных правовых актов органов местного самоуправления </w:t>
      </w:r>
      <w:proofErr w:type="spellStart"/>
      <w:r w:rsidR="009C29BF">
        <w:rPr>
          <w:rFonts w:ascii="Times New Roman" w:eastAsia="Times New Roman" w:hAnsi="Times New Roman" w:cs="Times New Roman"/>
          <w:sz w:val="24"/>
          <w:szCs w:val="24"/>
          <w:lang w:eastAsia="ru-RU"/>
        </w:rPr>
        <w:t>Игжейского</w:t>
      </w:r>
      <w:proofErr w:type="spellEnd"/>
      <w:r w:rsidR="009C29BF">
        <w:rPr>
          <w:rFonts w:ascii="Times New Roman" w:eastAsia="Times New Roman" w:hAnsi="Times New Roman" w:cs="Times New Roman"/>
          <w:sz w:val="24"/>
          <w:szCs w:val="24"/>
          <w:lang w:eastAsia="ru-RU"/>
        </w:rPr>
        <w:t xml:space="preserve"> муниципального образования</w:t>
      </w:r>
      <w:r w:rsidRPr="00FE412D">
        <w:rPr>
          <w:rFonts w:ascii="Times New Roman" w:eastAsia="Times New Roman" w:hAnsi="Times New Roman" w:cs="Times New Roman"/>
          <w:sz w:val="24"/>
          <w:szCs w:val="24"/>
          <w:lang w:eastAsia="ru-RU"/>
        </w:rPr>
        <w:t>;</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обращения граждан и юридических лиц на нарушения законодательства, в том числе на качество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Ответственность должностных лиц за решения и действия (бездействие), принимаемые (осуществляемые) </w:t>
      </w:r>
      <w:r w:rsidR="00EB1260">
        <w:rPr>
          <w:rFonts w:ascii="Times New Roman" w:eastAsia="Times New Roman" w:hAnsi="Times New Roman" w:cs="Times New Roman"/>
          <w:b/>
          <w:bCs/>
          <w:sz w:val="24"/>
          <w:szCs w:val="24"/>
          <w:lang w:eastAsia="ru-RU"/>
        </w:rPr>
        <w:t>ими в ходе предоставления муниципальной услуги</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A56D85"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EC7FCF" w:rsidRPr="00FE412D">
        <w:rPr>
          <w:rFonts w:ascii="Times New Roman" w:eastAsia="Times New Roman" w:hAnsi="Times New Roman" w:cs="Times New Roman"/>
          <w:sz w:val="24"/>
          <w:szCs w:val="24"/>
          <w:lang w:eastAsia="ru-RU"/>
        </w:rPr>
        <w:t>.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w:t>
      </w:r>
      <w:r w:rsidR="009C29BF">
        <w:rPr>
          <w:rFonts w:ascii="Times New Roman" w:eastAsia="Times New Roman" w:hAnsi="Times New Roman" w:cs="Times New Roman"/>
          <w:sz w:val="24"/>
          <w:szCs w:val="24"/>
          <w:lang w:eastAsia="ru-RU"/>
        </w:rPr>
        <w:t xml:space="preserve">я </w:t>
      </w:r>
      <w:proofErr w:type="spellStart"/>
      <w:r w:rsidR="009C29BF">
        <w:rPr>
          <w:rFonts w:ascii="Times New Roman" w:eastAsia="Times New Roman" w:hAnsi="Times New Roman" w:cs="Times New Roman"/>
          <w:sz w:val="24"/>
          <w:szCs w:val="24"/>
          <w:lang w:eastAsia="ru-RU"/>
        </w:rPr>
        <w:t>Игжейского</w:t>
      </w:r>
      <w:proofErr w:type="spellEnd"/>
      <w:r w:rsidR="009C29BF">
        <w:rPr>
          <w:rFonts w:ascii="Times New Roman" w:eastAsia="Times New Roman" w:hAnsi="Times New Roman" w:cs="Times New Roman"/>
          <w:sz w:val="24"/>
          <w:szCs w:val="24"/>
          <w:lang w:eastAsia="ru-RU"/>
        </w:rPr>
        <w:t xml:space="preserve"> муниципального образования</w:t>
      </w:r>
      <w:r w:rsidR="00EC7FCF" w:rsidRPr="00FE412D">
        <w:rPr>
          <w:rFonts w:ascii="Times New Roman" w:eastAsia="Times New Roman" w:hAnsi="Times New Roman" w:cs="Times New Roman"/>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w:t>
      </w:r>
      <w:r w:rsidR="00CB3FF9">
        <w:rPr>
          <w:rFonts w:ascii="Times New Roman" w:eastAsia="Times New Roman" w:hAnsi="Times New Roman" w:cs="Times New Roman"/>
          <w:sz w:val="24"/>
          <w:szCs w:val="24"/>
          <w:lang w:eastAsia="ru-RU"/>
        </w:rPr>
        <w:t xml:space="preserve">редоставлении) </w:t>
      </w:r>
      <w:r w:rsidRPr="00FE412D">
        <w:rPr>
          <w:rFonts w:ascii="Times New Roman" w:eastAsia="Times New Roman" w:hAnsi="Times New Roman" w:cs="Times New Roman"/>
          <w:sz w:val="24"/>
          <w:szCs w:val="24"/>
          <w:lang w:eastAsia="ru-RU"/>
        </w:rPr>
        <w:t>муниципальной услуги закрепляется в их должностных регламентах в соответствии с требованиями законодательства.</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Требования к порядку и формам контроля за п</w:t>
      </w:r>
      <w:r w:rsidR="00EB1260">
        <w:rPr>
          <w:rFonts w:ascii="Times New Roman" w:eastAsia="Times New Roman" w:hAnsi="Times New Roman" w:cs="Times New Roman"/>
          <w:b/>
          <w:bCs/>
          <w:sz w:val="24"/>
          <w:szCs w:val="24"/>
          <w:lang w:eastAsia="ru-RU"/>
        </w:rPr>
        <w:t>редоставлением муниципальной</w:t>
      </w:r>
      <w:r w:rsidRPr="00FE412D">
        <w:rPr>
          <w:rFonts w:ascii="Times New Roman" w:eastAsia="Times New Roman" w:hAnsi="Times New Roman" w:cs="Times New Roman"/>
          <w:b/>
          <w:bCs/>
          <w:sz w:val="24"/>
          <w:szCs w:val="24"/>
          <w:lang w:eastAsia="ru-RU"/>
        </w:rPr>
        <w:t xml:space="preserve"> услуги, в том числе со стороны граждан, их объединений и организаций</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A56D85"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EC7FCF" w:rsidRPr="00FE412D">
        <w:rPr>
          <w:rFonts w:ascii="Times New Roman" w:eastAsia="Times New Roman" w:hAnsi="Times New Roman" w:cs="Times New Roman"/>
          <w:sz w:val="24"/>
          <w:szCs w:val="24"/>
          <w:lang w:eastAsia="ru-RU"/>
        </w:rPr>
        <w:t>. Граждане, их объединения и организации имеют право осуществлять контроль за п</w:t>
      </w:r>
      <w:r w:rsidR="00EB1260">
        <w:rPr>
          <w:rFonts w:ascii="Times New Roman" w:eastAsia="Times New Roman" w:hAnsi="Times New Roman" w:cs="Times New Roman"/>
          <w:sz w:val="24"/>
          <w:szCs w:val="24"/>
          <w:lang w:eastAsia="ru-RU"/>
        </w:rPr>
        <w:t>редоставлением муниципальной</w:t>
      </w:r>
      <w:r w:rsidR="00EC7FCF" w:rsidRPr="00FE412D">
        <w:rPr>
          <w:rFonts w:ascii="Times New Roman" w:eastAsia="Times New Roman" w:hAnsi="Times New Roman" w:cs="Times New Roman"/>
          <w:sz w:val="24"/>
          <w:szCs w:val="24"/>
          <w:lang w:eastAsia="ru-RU"/>
        </w:rPr>
        <w:t xml:space="preserve"> услуги путем получения информации о ходе </w:t>
      </w:r>
      <w:r w:rsidR="00EB1260">
        <w:rPr>
          <w:rFonts w:ascii="Times New Roman" w:eastAsia="Times New Roman" w:hAnsi="Times New Roman" w:cs="Times New Roman"/>
          <w:sz w:val="24"/>
          <w:szCs w:val="24"/>
          <w:lang w:eastAsia="ru-RU"/>
        </w:rPr>
        <w:t>предоставления муниципальной</w:t>
      </w:r>
      <w:r w:rsidR="00EC7FCF" w:rsidRPr="00FE412D">
        <w:rPr>
          <w:rFonts w:ascii="Times New Roman" w:eastAsia="Times New Roman" w:hAnsi="Times New Roman" w:cs="Times New Roman"/>
          <w:sz w:val="24"/>
          <w:szCs w:val="24"/>
          <w:lang w:eastAsia="ru-RU"/>
        </w:rPr>
        <w:t xml:space="preserve"> услуги, в том числе о сроках завершения административных процедур (действий).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Граждане, их объединения и организации также имеют право: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EC7FCF" w:rsidRPr="00FE412D" w:rsidRDefault="00A56D85"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EC7FCF" w:rsidRPr="00FE412D">
        <w:rPr>
          <w:rFonts w:ascii="Times New Roman" w:eastAsia="Times New Roman" w:hAnsi="Times New Roman" w:cs="Times New Roman"/>
          <w:sz w:val="24"/>
          <w:szCs w:val="24"/>
          <w:lang w:eastAsia="ru-RU"/>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V. Досудебный (внесудебный) порядок обжалования решений и действий (бездействия) органа, пр</w:t>
      </w:r>
      <w:r w:rsidR="00EB1260">
        <w:rPr>
          <w:rFonts w:ascii="Times New Roman" w:eastAsia="Times New Roman" w:hAnsi="Times New Roman" w:cs="Times New Roman"/>
          <w:b/>
          <w:bCs/>
          <w:sz w:val="24"/>
          <w:szCs w:val="24"/>
          <w:lang w:eastAsia="ru-RU"/>
        </w:rPr>
        <w:t>едоставляющего муниципальную</w:t>
      </w:r>
      <w:r w:rsidRPr="00FE412D">
        <w:rPr>
          <w:rFonts w:ascii="Times New Roman" w:eastAsia="Times New Roman" w:hAnsi="Times New Roman" w:cs="Times New Roman"/>
          <w:b/>
          <w:bCs/>
          <w:sz w:val="24"/>
          <w:szCs w:val="24"/>
          <w:lang w:eastAsia="ru-RU"/>
        </w:rPr>
        <w:t xml:space="preserve"> услугу, а также их до</w:t>
      </w:r>
      <w:r w:rsidR="00EB1260">
        <w:rPr>
          <w:rFonts w:ascii="Times New Roman" w:eastAsia="Times New Roman" w:hAnsi="Times New Roman" w:cs="Times New Roman"/>
          <w:b/>
          <w:bCs/>
          <w:sz w:val="24"/>
          <w:szCs w:val="24"/>
          <w:lang w:eastAsia="ru-RU"/>
        </w:rPr>
        <w:t xml:space="preserve">лжностных лиц, </w:t>
      </w:r>
      <w:r w:rsidRPr="00FE412D">
        <w:rPr>
          <w:rFonts w:ascii="Times New Roman" w:eastAsia="Times New Roman" w:hAnsi="Times New Roman" w:cs="Times New Roman"/>
          <w:b/>
          <w:bCs/>
          <w:sz w:val="24"/>
          <w:szCs w:val="24"/>
          <w:lang w:eastAsia="ru-RU"/>
        </w:rPr>
        <w:t>муниц</w:t>
      </w:r>
      <w:r w:rsidR="00EB1260">
        <w:rPr>
          <w:rFonts w:ascii="Times New Roman" w:eastAsia="Times New Roman" w:hAnsi="Times New Roman" w:cs="Times New Roman"/>
          <w:b/>
          <w:bCs/>
          <w:sz w:val="24"/>
          <w:szCs w:val="24"/>
          <w:lang w:eastAsia="ru-RU"/>
        </w:rPr>
        <w:t>ипальных</w:t>
      </w:r>
      <w:r w:rsidRPr="00FE412D">
        <w:rPr>
          <w:rFonts w:ascii="Times New Roman" w:eastAsia="Times New Roman" w:hAnsi="Times New Roman" w:cs="Times New Roman"/>
          <w:b/>
          <w:bCs/>
          <w:sz w:val="24"/>
          <w:szCs w:val="24"/>
          <w:lang w:eastAsia="ru-RU"/>
        </w:rPr>
        <w:t xml:space="preserve"> служащих</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к учредителю многофункционального центра - на решение и действия (бездействие) многофункционального центра.</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5.3. Информация о порядке подачи и рассмотрения жалобы размещается на информационных сте</w:t>
      </w:r>
      <w:r w:rsidR="00EB1260">
        <w:rPr>
          <w:rFonts w:ascii="Times New Roman" w:eastAsia="Times New Roman" w:hAnsi="Times New Roman" w:cs="Times New Roman"/>
          <w:sz w:val="24"/>
          <w:szCs w:val="24"/>
          <w:lang w:eastAsia="ru-RU"/>
        </w:rPr>
        <w:t>ндах в местах предоставления муниципальной</w:t>
      </w:r>
      <w:r w:rsidRPr="00FE412D">
        <w:rPr>
          <w:rFonts w:ascii="Times New Roman" w:eastAsia="Times New Roman" w:hAnsi="Times New Roman" w:cs="Times New Roman"/>
          <w:sz w:val="24"/>
          <w:szCs w:val="24"/>
          <w:lang w:eastAsia="ru-RU"/>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sidR="00EB1260">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5.4. Порядок досудебного (внесудебного) обжалования решений и действий (бездействия) Уполномоченного органа, пр</w:t>
      </w:r>
      <w:r w:rsidR="00EB1260">
        <w:rPr>
          <w:rFonts w:ascii="Times New Roman" w:eastAsia="Times New Roman" w:hAnsi="Times New Roman" w:cs="Times New Roman"/>
          <w:sz w:val="24"/>
          <w:szCs w:val="24"/>
          <w:lang w:eastAsia="ru-RU"/>
        </w:rPr>
        <w:t>едоставляющего муниципальную</w:t>
      </w:r>
      <w:r w:rsidRPr="00FE412D">
        <w:rPr>
          <w:rFonts w:ascii="Times New Roman" w:eastAsia="Times New Roman" w:hAnsi="Times New Roman" w:cs="Times New Roman"/>
          <w:sz w:val="24"/>
          <w:szCs w:val="24"/>
          <w:lang w:eastAsia="ru-RU"/>
        </w:rPr>
        <w:t xml:space="preserve"> услугу, а также его должностных лиц регулируется: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Федеральным законом "Об организации предоставления государственных и муниципальных услуг";</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постановлением Правительства Российской Федерации от 20 ноября 2012 года N 1198 "О федеральной государственной информационной системе, обеспечивающей </w:t>
      </w:r>
      <w:r w:rsidRPr="00FE412D">
        <w:rPr>
          <w:rFonts w:ascii="Times New Roman" w:eastAsia="Times New Roman" w:hAnsi="Times New Roman" w:cs="Times New Roman"/>
          <w:sz w:val="24"/>
          <w:szCs w:val="24"/>
          <w:lang w:eastAsia="ru-RU"/>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Pr="00FE412D"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Исчерпывающий перечень административных процедур (действий) при </w:t>
      </w:r>
      <w:r w:rsidR="00EB1260">
        <w:rPr>
          <w:rFonts w:ascii="Times New Roman" w:eastAsia="Times New Roman" w:hAnsi="Times New Roman" w:cs="Times New Roman"/>
          <w:b/>
          <w:bCs/>
          <w:sz w:val="24"/>
          <w:szCs w:val="24"/>
          <w:lang w:eastAsia="ru-RU"/>
        </w:rPr>
        <w:t>предоставлении муниципальной</w:t>
      </w:r>
      <w:r w:rsidRPr="00FE412D">
        <w:rPr>
          <w:rFonts w:ascii="Times New Roman" w:eastAsia="Times New Roman" w:hAnsi="Times New Roman" w:cs="Times New Roman"/>
          <w:b/>
          <w:bCs/>
          <w:sz w:val="24"/>
          <w:szCs w:val="24"/>
          <w:lang w:eastAsia="ru-RU"/>
        </w:rPr>
        <w:t xml:space="preserve"> услуги, выполняемых многофункциональными центрами</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6.1 Многофункциональный центр осуществляет:</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информирование заявителей о порядке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в многофункциональном центре, по иным вопросам, связанным с п</w:t>
      </w:r>
      <w:r w:rsidR="00EB1260">
        <w:rPr>
          <w:rFonts w:ascii="Times New Roman" w:eastAsia="Times New Roman" w:hAnsi="Times New Roman" w:cs="Times New Roman"/>
          <w:sz w:val="24"/>
          <w:szCs w:val="24"/>
          <w:lang w:eastAsia="ru-RU"/>
        </w:rPr>
        <w:t>редоставлением муниципальной</w:t>
      </w:r>
      <w:r w:rsidRPr="00FE412D">
        <w:rPr>
          <w:rFonts w:ascii="Times New Roman" w:eastAsia="Times New Roman" w:hAnsi="Times New Roman" w:cs="Times New Roman"/>
          <w:sz w:val="24"/>
          <w:szCs w:val="24"/>
          <w:lang w:eastAsia="ru-RU"/>
        </w:rPr>
        <w:t xml:space="preserve"> услуги, а также консультирование заявителей о порядке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в многофункциональном центре;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выдачу заявителю результата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а также выдача документов, включая составление на бумажном носителе и заверение выписок из информационных систем органов, п</w:t>
      </w:r>
      <w:r w:rsidR="00EB1260">
        <w:rPr>
          <w:rFonts w:ascii="Times New Roman" w:eastAsia="Times New Roman" w:hAnsi="Times New Roman" w:cs="Times New Roman"/>
          <w:sz w:val="24"/>
          <w:szCs w:val="24"/>
          <w:lang w:eastAsia="ru-RU"/>
        </w:rPr>
        <w:t>редоставляющих муниципальных</w:t>
      </w:r>
      <w:r w:rsidRPr="00FE412D">
        <w:rPr>
          <w:rFonts w:ascii="Times New Roman" w:eastAsia="Times New Roman" w:hAnsi="Times New Roman" w:cs="Times New Roman"/>
          <w:sz w:val="24"/>
          <w:szCs w:val="24"/>
          <w:lang w:eastAsia="ru-RU"/>
        </w:rPr>
        <w:t xml:space="preserve"> услуг;</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иные процедуры и действия, предусмотренные Федеральным законом N 210-ФЗ.</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Информирование заявителей</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6.2. Информирование заявителя многофункциональными центрами осуществляется следующими способами: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назначить другое время для консультаций.</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w:t>
      </w:r>
      <w:r w:rsidRPr="00FE412D">
        <w:rPr>
          <w:rFonts w:ascii="Times New Roman" w:eastAsia="Times New Roman" w:hAnsi="Times New Roman" w:cs="Times New Roman"/>
          <w:sz w:val="24"/>
          <w:szCs w:val="24"/>
          <w:lang w:eastAsia="ru-RU"/>
        </w:rPr>
        <w:lastRenderedPageBreak/>
        <w:t>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Выдача заявителю результата </w:t>
      </w:r>
      <w:r w:rsidR="00EB1260">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6.3. При наличии в заявлении о </w:t>
      </w:r>
      <w:r w:rsidR="00EB1260">
        <w:rPr>
          <w:rFonts w:ascii="Times New Roman" w:eastAsia="Times New Roman" w:hAnsi="Times New Roman" w:cs="Times New Roman"/>
          <w:sz w:val="24"/>
          <w:szCs w:val="24"/>
          <w:lang w:eastAsia="ru-RU"/>
        </w:rPr>
        <w:t xml:space="preserve">предоставлении муниципальной </w:t>
      </w:r>
      <w:r w:rsidRPr="00FE412D">
        <w:rPr>
          <w:rFonts w:ascii="Times New Roman" w:eastAsia="Times New Roman" w:hAnsi="Times New Roman" w:cs="Times New Roman"/>
          <w:sz w:val="24"/>
          <w:szCs w:val="24"/>
          <w:lang w:eastAsia="ru-RU"/>
        </w:rPr>
        <w:t>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6.4. Прием заявителей для выдачи документов, являющих</w:t>
      </w:r>
      <w:r w:rsidR="00EB1260">
        <w:rPr>
          <w:rFonts w:ascii="Times New Roman" w:eastAsia="Times New Roman" w:hAnsi="Times New Roman" w:cs="Times New Roman"/>
          <w:sz w:val="24"/>
          <w:szCs w:val="24"/>
          <w:lang w:eastAsia="ru-RU"/>
        </w:rPr>
        <w:t xml:space="preserve">ся результатом </w:t>
      </w:r>
      <w:r w:rsidRPr="00FE412D">
        <w:rPr>
          <w:rFonts w:ascii="Times New Roman" w:eastAsia="Times New Roman" w:hAnsi="Times New Roman" w:cs="Times New Roman"/>
          <w:sz w:val="24"/>
          <w:szCs w:val="24"/>
          <w:lang w:eastAsia="ru-RU"/>
        </w:rPr>
        <w:t>му</w:t>
      </w:r>
      <w:r w:rsidR="00EB1260">
        <w:rPr>
          <w:rFonts w:ascii="Times New Roman" w:eastAsia="Times New Roman" w:hAnsi="Times New Roman" w:cs="Times New Roman"/>
          <w:sz w:val="24"/>
          <w:szCs w:val="24"/>
          <w:lang w:eastAsia="ru-RU"/>
        </w:rPr>
        <w:t>ниципальной</w:t>
      </w:r>
      <w:r w:rsidRPr="00FE412D">
        <w:rPr>
          <w:rFonts w:ascii="Times New Roman" w:eastAsia="Times New Roman" w:hAnsi="Times New Roman" w:cs="Times New Roman"/>
          <w:sz w:val="24"/>
          <w:szCs w:val="24"/>
          <w:lang w:eastAsia="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Работник многофункционального центра осуществляет следующие действия: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проверяет полномочия представителя заявителя (в случае обращения представителя заявителя);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определяет статус исполнения заявления заявителя в ГИС;</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распечатывает результат </w:t>
      </w:r>
      <w:r w:rsidR="00EB1260">
        <w:rPr>
          <w:rFonts w:ascii="Times New Roman" w:eastAsia="Times New Roman" w:hAnsi="Times New Roman" w:cs="Times New Roman"/>
          <w:sz w:val="24"/>
          <w:szCs w:val="24"/>
          <w:lang w:eastAsia="ru-RU"/>
        </w:rPr>
        <w:t xml:space="preserve">предоставления муниципальной </w:t>
      </w:r>
      <w:r w:rsidRPr="00FE412D">
        <w:rPr>
          <w:rFonts w:ascii="Times New Roman" w:eastAsia="Times New Roman" w:hAnsi="Times New Roman" w:cs="Times New Roman"/>
          <w:sz w:val="24"/>
          <w:szCs w:val="24"/>
          <w:lang w:eastAsia="ru-RU"/>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 </w:t>
      </w:r>
      <w:proofErr w:type="gramStart"/>
      <w:r w:rsidRPr="00FE412D">
        <w:rPr>
          <w:rFonts w:ascii="Times New Roman" w:eastAsia="Times New Roman" w:hAnsi="Times New Roman" w:cs="Times New Roman"/>
          <w:sz w:val="24"/>
          <w:szCs w:val="24"/>
          <w:lang w:eastAsia="ru-RU"/>
        </w:rPr>
        <w:t>В</w:t>
      </w:r>
      <w:proofErr w:type="gramEnd"/>
      <w:r w:rsidRPr="00FE412D">
        <w:rPr>
          <w:rFonts w:ascii="Times New Roman" w:eastAsia="Times New Roman" w:hAnsi="Times New Roman" w:cs="Times New Roman"/>
          <w:sz w:val="24"/>
          <w:szCs w:val="24"/>
          <w:lang w:eastAsia="ru-RU"/>
        </w:rPr>
        <w:t xml:space="preserve"> случае, если Уполномоченный орган подключен к указанной системе.</w:t>
      </w:r>
    </w:p>
    <w:p w:rsidR="00EB1260"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CB3FF9" w:rsidRDefault="00EC7FCF" w:rsidP="00EB1260">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Приложение N 1</w:t>
      </w:r>
      <w:r w:rsidRPr="00FE412D">
        <w:rPr>
          <w:rFonts w:ascii="Times New Roman" w:eastAsia="Times New Roman" w:hAnsi="Times New Roman" w:cs="Times New Roman"/>
          <w:sz w:val="24"/>
          <w:szCs w:val="24"/>
          <w:lang w:eastAsia="ru-RU"/>
        </w:rPr>
        <w:br/>
        <w:t>к </w:t>
      </w:r>
      <w:hyperlink r:id="rId26" w:anchor="4000" w:history="1">
        <w:r w:rsidRPr="00FE412D">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r w:rsidRPr="00FE412D">
        <w:rPr>
          <w:rFonts w:ascii="Times New Roman" w:eastAsia="Times New Roman" w:hAnsi="Times New Roman" w:cs="Times New Roman"/>
          <w:sz w:val="24"/>
          <w:szCs w:val="24"/>
          <w:lang w:eastAsia="ru-RU"/>
        </w:rPr>
        <w:br/>
        <w:t xml:space="preserve">по </w:t>
      </w:r>
      <w:r w:rsidR="00EB1260">
        <w:rPr>
          <w:rFonts w:ascii="Times New Roman" w:eastAsia="Times New Roman" w:hAnsi="Times New Roman" w:cs="Times New Roman"/>
          <w:sz w:val="24"/>
          <w:szCs w:val="24"/>
          <w:lang w:eastAsia="ru-RU"/>
        </w:rPr>
        <w:t>предоставлению муниципальной</w:t>
      </w:r>
      <w:r w:rsidRPr="00FE412D">
        <w:rPr>
          <w:rFonts w:ascii="Times New Roman" w:eastAsia="Times New Roman" w:hAnsi="Times New Roman" w:cs="Times New Roman"/>
          <w:sz w:val="24"/>
          <w:szCs w:val="24"/>
          <w:lang w:eastAsia="ru-RU"/>
        </w:rPr>
        <w:t xml:space="preserve"> услуги</w:t>
      </w:r>
      <w:r w:rsidRPr="00FE412D">
        <w:rPr>
          <w:rFonts w:ascii="Times New Roman" w:eastAsia="Times New Roman" w:hAnsi="Times New Roman" w:cs="Times New Roman"/>
          <w:sz w:val="24"/>
          <w:szCs w:val="24"/>
          <w:lang w:eastAsia="ru-RU"/>
        </w:rPr>
        <w:br/>
        <w:t xml:space="preserve">"Отнесение земель или земельных </w:t>
      </w:r>
    </w:p>
    <w:p w:rsidR="00CB3FF9" w:rsidRDefault="00EC7FCF" w:rsidP="00EB1260">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участков в составе таких земель к</w:t>
      </w:r>
      <w:r w:rsidRPr="00FE412D">
        <w:rPr>
          <w:rFonts w:ascii="Times New Roman" w:eastAsia="Times New Roman" w:hAnsi="Times New Roman" w:cs="Times New Roman"/>
          <w:sz w:val="24"/>
          <w:szCs w:val="24"/>
          <w:lang w:eastAsia="ru-RU"/>
        </w:rPr>
        <w:br/>
        <w:t xml:space="preserve">определенной категории земель или </w:t>
      </w:r>
    </w:p>
    <w:p w:rsidR="00EC7FCF" w:rsidRDefault="00EC7FCF" w:rsidP="00EB1260">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перевод земель и земельных участков в</w:t>
      </w:r>
      <w:r w:rsidRPr="00FE412D">
        <w:rPr>
          <w:rFonts w:ascii="Times New Roman" w:eastAsia="Times New Roman" w:hAnsi="Times New Roman" w:cs="Times New Roman"/>
          <w:sz w:val="24"/>
          <w:szCs w:val="24"/>
          <w:lang w:eastAsia="ru-RU"/>
        </w:rPr>
        <w:br/>
        <w:t>составе таких земель из одной категории в другую"</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EB126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Форма заявления на отнесение земель или земельных участков в составе таких земель к определенной категории</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кому: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(наименование уполномоченного на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отнесение земельного участка 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определенной категории земель</w:t>
      </w:r>
    </w:p>
    <w:p w:rsidR="00EC7FCF" w:rsidRPr="00FE412D" w:rsidRDefault="00EC7FCF" w:rsidP="00235C5A">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r w:rsidR="00235C5A">
        <w:rPr>
          <w:rFonts w:ascii="Times New Roman" w:eastAsia="Times New Roman" w:hAnsi="Times New Roman" w:cs="Times New Roman"/>
          <w:sz w:val="24"/>
          <w:szCs w:val="24"/>
          <w:lang w:eastAsia="ru-RU"/>
        </w:rPr>
        <w:t xml:space="preserve">          </w:t>
      </w:r>
      <w:r w:rsidRPr="00FE412D">
        <w:rPr>
          <w:rFonts w:ascii="Times New Roman" w:eastAsia="Times New Roman" w:hAnsi="Times New Roman" w:cs="Times New Roman"/>
          <w:sz w:val="24"/>
          <w:szCs w:val="24"/>
          <w:lang w:eastAsia="ru-RU"/>
        </w:rPr>
        <w:t>органа местного самоуправления)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от кого: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(наименование и данные организации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для юридического лица / фамилия,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имя, отчество для физического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лица)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(адрес места нахождения; адрес</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электронной почты;)</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B1260" w:rsidRDefault="00EC7FCF" w:rsidP="00EB126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Заявление</w:t>
      </w:r>
    </w:p>
    <w:p w:rsidR="00EC7FCF" w:rsidRDefault="00EC7FCF" w:rsidP="00EB126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об отнесении земельного участка к определенной категории земель</w:t>
      </w:r>
    </w:p>
    <w:p w:rsidR="00EB1260" w:rsidRPr="00FE412D" w:rsidRDefault="00EB1260" w:rsidP="00EB126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Прошу отнести земельный участок: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расположенный адресу (местоположение) 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_________________________________________</w:t>
      </w:r>
      <w:r w:rsidR="00EB1260">
        <w:rPr>
          <w:rFonts w:ascii="Times New Roman" w:eastAsia="Times New Roman" w:hAnsi="Times New Roman" w:cs="Times New Roman"/>
          <w:sz w:val="24"/>
          <w:szCs w:val="24"/>
          <w:lang w:eastAsia="ru-RU"/>
        </w:rPr>
        <w:t>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площадью ________________________________________________________________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с кадастровым номером 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к категории земель ______________________________________________________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(указывается категория земель, к которой предполагается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отнести земельный участок)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Земельный участок принадлежит 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(указывается правообладатель земли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(земельного участка))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 праве ________________________________________________________________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(указывается право на землю (земельный участок))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Результат услуги выдать 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следующим способом: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roofErr w:type="gramStart"/>
      <w:r w:rsidRPr="00FE412D">
        <w:rPr>
          <w:rFonts w:ascii="Times New Roman" w:eastAsia="Times New Roman" w:hAnsi="Times New Roman" w:cs="Times New Roman"/>
          <w:sz w:val="24"/>
          <w:szCs w:val="24"/>
          <w:lang w:eastAsia="ru-RU"/>
        </w:rPr>
        <w:t>Приложения:   </w:t>
      </w:r>
      <w:proofErr w:type="gramEnd"/>
      <w:r w:rsidRPr="00FE412D">
        <w:rPr>
          <w:rFonts w:ascii="Times New Roman" w:eastAsia="Times New Roman" w:hAnsi="Times New Roman" w:cs="Times New Roman"/>
          <w:sz w:val="24"/>
          <w:szCs w:val="24"/>
          <w:lang w:eastAsia="ru-RU"/>
        </w:rPr>
        <w:t>         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(документы, которые представил заявитель)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   _____________   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proofErr w:type="gramStart"/>
      <w:r w:rsidRPr="00FE412D">
        <w:rPr>
          <w:rFonts w:ascii="Times New Roman" w:eastAsia="Times New Roman" w:hAnsi="Times New Roman" w:cs="Times New Roman"/>
          <w:sz w:val="24"/>
          <w:szCs w:val="24"/>
          <w:lang w:eastAsia="ru-RU"/>
        </w:rPr>
        <w:t>должность)   </w:t>
      </w:r>
      <w:proofErr w:type="gramEnd"/>
      <w:r w:rsidRPr="00FE412D">
        <w:rPr>
          <w:rFonts w:ascii="Times New Roman" w:eastAsia="Times New Roman" w:hAnsi="Times New Roman" w:cs="Times New Roman"/>
          <w:sz w:val="24"/>
          <w:szCs w:val="24"/>
          <w:lang w:eastAsia="ru-RU"/>
        </w:rPr>
        <w:t>      (подпись)          (фамилия и инициалы)</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Дата ____________ г.</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B1260" w:rsidRDefault="00EC7FCF" w:rsidP="00EB1260">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Приложение N 2</w:t>
      </w:r>
      <w:r w:rsidRPr="00FE412D">
        <w:rPr>
          <w:rFonts w:ascii="Times New Roman" w:eastAsia="Times New Roman" w:hAnsi="Times New Roman" w:cs="Times New Roman"/>
          <w:sz w:val="24"/>
          <w:szCs w:val="24"/>
          <w:lang w:eastAsia="ru-RU"/>
        </w:rPr>
        <w:br/>
        <w:t>к </w:t>
      </w:r>
      <w:hyperlink r:id="rId27" w:anchor="4000" w:history="1">
        <w:r w:rsidRPr="00FE412D">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r w:rsidRPr="00FE412D">
        <w:rPr>
          <w:rFonts w:ascii="Times New Roman" w:eastAsia="Times New Roman" w:hAnsi="Times New Roman" w:cs="Times New Roman"/>
          <w:sz w:val="24"/>
          <w:szCs w:val="24"/>
          <w:lang w:eastAsia="ru-RU"/>
        </w:rPr>
        <w:br/>
        <w:t xml:space="preserve">по </w:t>
      </w:r>
      <w:r w:rsidR="00EB1260">
        <w:rPr>
          <w:rFonts w:ascii="Times New Roman" w:eastAsia="Times New Roman" w:hAnsi="Times New Roman" w:cs="Times New Roman"/>
          <w:sz w:val="24"/>
          <w:szCs w:val="24"/>
          <w:lang w:eastAsia="ru-RU"/>
        </w:rPr>
        <w:t xml:space="preserve">предоставлению </w:t>
      </w:r>
      <w:r w:rsidRPr="00FE412D">
        <w:rPr>
          <w:rFonts w:ascii="Times New Roman" w:eastAsia="Times New Roman" w:hAnsi="Times New Roman" w:cs="Times New Roman"/>
          <w:sz w:val="24"/>
          <w:szCs w:val="24"/>
          <w:lang w:eastAsia="ru-RU"/>
        </w:rPr>
        <w:t>муниципальной услуги</w:t>
      </w:r>
      <w:r w:rsidRPr="00FE412D">
        <w:rPr>
          <w:rFonts w:ascii="Times New Roman" w:eastAsia="Times New Roman" w:hAnsi="Times New Roman" w:cs="Times New Roman"/>
          <w:sz w:val="24"/>
          <w:szCs w:val="24"/>
          <w:lang w:eastAsia="ru-RU"/>
        </w:rPr>
        <w:br/>
        <w:t xml:space="preserve">"Отнесение земель или земельных </w:t>
      </w:r>
    </w:p>
    <w:p w:rsidR="00EB1260" w:rsidRDefault="00EC7FCF" w:rsidP="00EB1260">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участков в составе таких земель к</w:t>
      </w:r>
      <w:r w:rsidRPr="00FE412D">
        <w:rPr>
          <w:rFonts w:ascii="Times New Roman" w:eastAsia="Times New Roman" w:hAnsi="Times New Roman" w:cs="Times New Roman"/>
          <w:sz w:val="24"/>
          <w:szCs w:val="24"/>
          <w:lang w:eastAsia="ru-RU"/>
        </w:rPr>
        <w:br/>
        <w:t xml:space="preserve">определенной категории земель или </w:t>
      </w:r>
    </w:p>
    <w:p w:rsidR="00EC7FCF" w:rsidRDefault="00EC7FCF" w:rsidP="00EB1260">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перевод земель и земельных участков в</w:t>
      </w:r>
      <w:r w:rsidRPr="00FE412D">
        <w:rPr>
          <w:rFonts w:ascii="Times New Roman" w:eastAsia="Times New Roman" w:hAnsi="Times New Roman" w:cs="Times New Roman"/>
          <w:sz w:val="24"/>
          <w:szCs w:val="24"/>
          <w:lang w:eastAsia="ru-RU"/>
        </w:rPr>
        <w:br/>
        <w:t>составе таких земель из одной категории в другую"</w:t>
      </w:r>
    </w:p>
    <w:p w:rsidR="00EB1260" w:rsidRPr="00FE412D" w:rsidRDefault="00EB1260" w:rsidP="00EB1260">
      <w:pPr>
        <w:shd w:val="clear" w:color="auto" w:fill="FFFFFF"/>
        <w:spacing w:after="0" w:line="270" w:lineRule="atLeast"/>
        <w:ind w:firstLine="709"/>
        <w:jc w:val="right"/>
        <w:rPr>
          <w:rFonts w:ascii="Times New Roman" w:eastAsia="Times New Roman" w:hAnsi="Times New Roman" w:cs="Times New Roman"/>
          <w:sz w:val="24"/>
          <w:szCs w:val="24"/>
          <w:lang w:eastAsia="ru-RU"/>
        </w:rPr>
      </w:pPr>
    </w:p>
    <w:p w:rsidR="00EC7FCF" w:rsidRDefault="00EC7FCF" w:rsidP="00EB126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Форма заявления на перевод земель или земельных участков в составе таких земель из одной категории в другую</w:t>
      </w:r>
    </w:p>
    <w:p w:rsidR="00EB1260" w:rsidRPr="00FE412D" w:rsidRDefault="00EB1260" w:rsidP="00EB126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кому: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(наименование уполномоченного на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перевод земельного участка из</w:t>
      </w:r>
    </w:p>
    <w:p w:rsidR="00EC7FCF" w:rsidRPr="00FE412D" w:rsidRDefault="00EC7FCF" w:rsidP="00EB1260">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одной категории в другую</w:t>
      </w:r>
      <w:r w:rsidR="00EB1260">
        <w:rPr>
          <w:rFonts w:ascii="Times New Roman" w:eastAsia="Times New Roman" w:hAnsi="Times New Roman" w:cs="Times New Roman"/>
          <w:sz w:val="24"/>
          <w:szCs w:val="24"/>
          <w:lang w:eastAsia="ru-RU"/>
        </w:rPr>
        <w:t xml:space="preserve">, </w:t>
      </w:r>
      <w:r w:rsidRPr="00FE412D">
        <w:rPr>
          <w:rFonts w:ascii="Times New Roman" w:eastAsia="Times New Roman" w:hAnsi="Times New Roman" w:cs="Times New Roman"/>
          <w:sz w:val="24"/>
          <w:szCs w:val="24"/>
          <w:lang w:eastAsia="ru-RU"/>
        </w:rPr>
        <w:t>органа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местного самоуправления)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от кого: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(наименование и данные организации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для юридического лица / фамилия,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имя, отчество для физического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лица)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(адрес места нахождения; адрес</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электронной почты;)</w:t>
      </w:r>
    </w:p>
    <w:p w:rsidR="00EB1260"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235C5A" w:rsidRDefault="00EC7FCF" w:rsidP="00EB126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Ходатайство</w:t>
      </w:r>
    </w:p>
    <w:p w:rsidR="00EC7FCF" w:rsidRDefault="00EC7FCF" w:rsidP="00EB126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о переводе земельного участков из одной категории в другую</w:t>
      </w:r>
    </w:p>
    <w:p w:rsidR="00EB1260" w:rsidRPr="00FE412D" w:rsidRDefault="00EB1260" w:rsidP="00EB126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Прошу перевести земельный участок: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расположенный по адресу (местоположение) 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_________________________________________</w:t>
      </w:r>
      <w:r w:rsidR="00EB1260">
        <w:rPr>
          <w:rFonts w:ascii="Times New Roman" w:eastAsia="Times New Roman" w:hAnsi="Times New Roman" w:cs="Times New Roman"/>
          <w:sz w:val="24"/>
          <w:szCs w:val="24"/>
          <w:lang w:eastAsia="ru-RU"/>
        </w:rPr>
        <w:t>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площадью ________________________________________________________________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с кадастровым номером 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из категории земель _____________________________________________________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(указывается категория земель, к которой принадлежит земельный участок)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категорию земель ______________________________________________________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(указывается категория земель, в которую планируется осуществить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r w:rsidR="00EB1260">
        <w:rPr>
          <w:rFonts w:ascii="Times New Roman" w:eastAsia="Times New Roman" w:hAnsi="Times New Roman" w:cs="Times New Roman"/>
          <w:sz w:val="24"/>
          <w:szCs w:val="24"/>
          <w:lang w:eastAsia="ru-RU"/>
        </w:rPr>
        <w:t xml:space="preserve">перевод земельного </w:t>
      </w:r>
      <w:r w:rsidRPr="00FE412D">
        <w:rPr>
          <w:rFonts w:ascii="Times New Roman" w:eastAsia="Times New Roman" w:hAnsi="Times New Roman" w:cs="Times New Roman"/>
          <w:sz w:val="24"/>
          <w:szCs w:val="24"/>
          <w:lang w:eastAsia="ru-RU"/>
        </w:rPr>
        <w:t>участка)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связи _________________________________________________________________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(указывается обоснование перевода земельного участка с указанием на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положения Федерального закона от 21.12.2004 N 172-ФЗ)</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Земельный участок принадлежит 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(указывается правообладатель земли (земельного участка))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 праве ________________________________________________________________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(указывается право на землю (земельный участок))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Результат услуги выдать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следующим способом:</w:t>
      </w:r>
    </w:p>
    <w:p w:rsidR="00EB1260"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roofErr w:type="gramStart"/>
      <w:r w:rsidRPr="00FE412D">
        <w:rPr>
          <w:rFonts w:ascii="Times New Roman" w:eastAsia="Times New Roman" w:hAnsi="Times New Roman" w:cs="Times New Roman"/>
          <w:sz w:val="24"/>
          <w:szCs w:val="24"/>
          <w:lang w:eastAsia="ru-RU"/>
        </w:rPr>
        <w:t>Приложения:   </w:t>
      </w:r>
      <w:proofErr w:type="gramEnd"/>
      <w:r w:rsidRPr="00FE412D">
        <w:rPr>
          <w:rFonts w:ascii="Times New Roman" w:eastAsia="Times New Roman" w:hAnsi="Times New Roman" w:cs="Times New Roman"/>
          <w:sz w:val="24"/>
          <w:szCs w:val="24"/>
          <w:lang w:eastAsia="ru-RU"/>
        </w:rPr>
        <w:t>               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(документы, которые представил заявитель)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   _____________   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proofErr w:type="gramStart"/>
      <w:r w:rsidRPr="00FE412D">
        <w:rPr>
          <w:rFonts w:ascii="Times New Roman" w:eastAsia="Times New Roman" w:hAnsi="Times New Roman" w:cs="Times New Roman"/>
          <w:sz w:val="24"/>
          <w:szCs w:val="24"/>
          <w:lang w:eastAsia="ru-RU"/>
        </w:rPr>
        <w:t>должность)   </w:t>
      </w:r>
      <w:proofErr w:type="gramEnd"/>
      <w:r w:rsidRPr="00FE412D">
        <w:rPr>
          <w:rFonts w:ascii="Times New Roman" w:eastAsia="Times New Roman" w:hAnsi="Times New Roman" w:cs="Times New Roman"/>
          <w:sz w:val="24"/>
          <w:szCs w:val="24"/>
          <w:lang w:eastAsia="ru-RU"/>
        </w:rPr>
        <w:t>      (подпись)          (фамилия и инициалы)</w:t>
      </w:r>
    </w:p>
    <w:p w:rsidR="00EB1260"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Дата ____________ г.</w:t>
      </w:r>
    </w:p>
    <w:p w:rsidR="00EB1260"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EB1260">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Приложение N 3</w:t>
      </w:r>
      <w:r w:rsidRPr="00FE412D">
        <w:rPr>
          <w:rFonts w:ascii="Times New Roman" w:eastAsia="Times New Roman" w:hAnsi="Times New Roman" w:cs="Times New Roman"/>
          <w:sz w:val="24"/>
          <w:szCs w:val="24"/>
          <w:lang w:eastAsia="ru-RU"/>
        </w:rPr>
        <w:br/>
        <w:t>к </w:t>
      </w:r>
      <w:hyperlink r:id="rId28" w:anchor="4000" w:history="1">
        <w:r w:rsidRPr="00FE412D">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r w:rsidRPr="00FE412D">
        <w:rPr>
          <w:rFonts w:ascii="Times New Roman" w:eastAsia="Times New Roman" w:hAnsi="Times New Roman" w:cs="Times New Roman"/>
          <w:sz w:val="24"/>
          <w:szCs w:val="24"/>
          <w:lang w:eastAsia="ru-RU"/>
        </w:rPr>
        <w:br/>
        <w:t xml:space="preserve">по </w:t>
      </w:r>
      <w:r w:rsidR="005D3C3B">
        <w:rPr>
          <w:rFonts w:ascii="Times New Roman" w:eastAsia="Times New Roman" w:hAnsi="Times New Roman" w:cs="Times New Roman"/>
          <w:sz w:val="24"/>
          <w:szCs w:val="24"/>
          <w:lang w:eastAsia="ru-RU"/>
        </w:rPr>
        <w:t xml:space="preserve">предоставлению </w:t>
      </w:r>
      <w:r w:rsidRPr="00FE412D">
        <w:rPr>
          <w:rFonts w:ascii="Times New Roman" w:eastAsia="Times New Roman" w:hAnsi="Times New Roman" w:cs="Times New Roman"/>
          <w:sz w:val="24"/>
          <w:szCs w:val="24"/>
          <w:lang w:eastAsia="ru-RU"/>
        </w:rPr>
        <w:t>муниципальной услуги</w:t>
      </w:r>
      <w:r w:rsidRPr="00FE412D">
        <w:rPr>
          <w:rFonts w:ascii="Times New Roman" w:eastAsia="Times New Roman" w:hAnsi="Times New Roman" w:cs="Times New Roman"/>
          <w:sz w:val="24"/>
          <w:szCs w:val="24"/>
          <w:lang w:eastAsia="ru-RU"/>
        </w:rPr>
        <w:br/>
        <w:t>"Отнесение земель или земельных участков в составе</w:t>
      </w:r>
      <w:r w:rsidRPr="00FE412D">
        <w:rPr>
          <w:rFonts w:ascii="Times New Roman" w:eastAsia="Times New Roman" w:hAnsi="Times New Roman" w:cs="Times New Roman"/>
          <w:sz w:val="24"/>
          <w:szCs w:val="24"/>
          <w:lang w:eastAsia="ru-RU"/>
        </w:rPr>
        <w:br/>
        <w:t>таких земель к определенной категории земель или перевод</w:t>
      </w:r>
      <w:r w:rsidRPr="00FE412D">
        <w:rPr>
          <w:rFonts w:ascii="Times New Roman" w:eastAsia="Times New Roman" w:hAnsi="Times New Roman" w:cs="Times New Roman"/>
          <w:sz w:val="24"/>
          <w:szCs w:val="24"/>
          <w:lang w:eastAsia="ru-RU"/>
        </w:rPr>
        <w:br/>
        <w:t>земель и земельных участков в составе</w:t>
      </w:r>
      <w:r w:rsidRPr="00FE412D">
        <w:rPr>
          <w:rFonts w:ascii="Times New Roman" w:eastAsia="Times New Roman" w:hAnsi="Times New Roman" w:cs="Times New Roman"/>
          <w:sz w:val="24"/>
          <w:szCs w:val="24"/>
          <w:lang w:eastAsia="ru-RU"/>
        </w:rPr>
        <w:br/>
        <w:t>таких земель из одной категории в другую"</w:t>
      </w:r>
    </w:p>
    <w:p w:rsidR="00EB1260" w:rsidRPr="00FE412D" w:rsidRDefault="00EB1260" w:rsidP="00EB1260">
      <w:pPr>
        <w:shd w:val="clear" w:color="auto" w:fill="FFFFFF"/>
        <w:spacing w:after="0" w:line="270" w:lineRule="atLeast"/>
        <w:ind w:firstLine="709"/>
        <w:jc w:val="right"/>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(действий) пр</w:t>
      </w:r>
      <w:r w:rsidR="00EB1260">
        <w:rPr>
          <w:rFonts w:ascii="Times New Roman" w:eastAsia="Times New Roman" w:hAnsi="Times New Roman" w:cs="Times New Roman"/>
          <w:b/>
          <w:bCs/>
          <w:sz w:val="24"/>
          <w:szCs w:val="24"/>
          <w:lang w:eastAsia="ru-RU"/>
        </w:rPr>
        <w:t>и предоставлении муниципальной услуги</w:t>
      </w:r>
    </w:p>
    <w:p w:rsidR="00EB1260" w:rsidRPr="00FE412D" w:rsidRDefault="00EB1260" w:rsidP="005733BF">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1"/>
        <w:gridCol w:w="1537"/>
        <w:gridCol w:w="1092"/>
        <w:gridCol w:w="1432"/>
        <w:gridCol w:w="1406"/>
        <w:gridCol w:w="1533"/>
        <w:gridCol w:w="1203"/>
      </w:tblGrid>
      <w:tr w:rsidR="00235C5A" w:rsidRPr="00EB1260" w:rsidTr="00FB0D8A">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bCs/>
                <w:sz w:val="24"/>
                <w:szCs w:val="24"/>
                <w:lang w:eastAsia="ru-RU"/>
              </w:rPr>
            </w:pPr>
            <w:r w:rsidRPr="00EB1260">
              <w:rPr>
                <w:rFonts w:ascii="Times New Roman" w:eastAsia="Times New Roman" w:hAnsi="Times New Roman" w:cs="Times New Roman"/>
                <w:bCs/>
                <w:sz w:val="24"/>
                <w:szCs w:val="24"/>
                <w:lang w:eastAsia="ru-RU"/>
              </w:rPr>
              <w:t>Основание для начала административной процедуры</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bCs/>
                <w:sz w:val="24"/>
                <w:szCs w:val="24"/>
                <w:lang w:eastAsia="ru-RU"/>
              </w:rPr>
            </w:pPr>
            <w:r w:rsidRPr="00EB1260">
              <w:rPr>
                <w:rFonts w:ascii="Times New Roman" w:eastAsia="Times New Roman" w:hAnsi="Times New Roman" w:cs="Times New Roman"/>
                <w:bCs/>
                <w:sz w:val="24"/>
                <w:szCs w:val="24"/>
                <w:lang w:eastAsia="ru-RU"/>
              </w:rPr>
              <w:t>Содержание административных действий</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bCs/>
                <w:sz w:val="24"/>
                <w:szCs w:val="24"/>
                <w:lang w:eastAsia="ru-RU"/>
              </w:rPr>
            </w:pPr>
            <w:r w:rsidRPr="00EB1260">
              <w:rPr>
                <w:rFonts w:ascii="Times New Roman" w:eastAsia="Times New Roman" w:hAnsi="Times New Roman" w:cs="Times New Roman"/>
                <w:bCs/>
                <w:sz w:val="24"/>
                <w:szCs w:val="24"/>
                <w:lang w:eastAsia="ru-RU"/>
              </w:rPr>
              <w:t>Срок выполнения административных действий</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bCs/>
                <w:sz w:val="24"/>
                <w:szCs w:val="24"/>
                <w:lang w:eastAsia="ru-RU"/>
              </w:rPr>
            </w:pPr>
            <w:r w:rsidRPr="00EB1260">
              <w:rPr>
                <w:rFonts w:ascii="Times New Roman" w:eastAsia="Times New Roman" w:hAnsi="Times New Roman" w:cs="Times New Roman"/>
                <w:bCs/>
                <w:sz w:val="24"/>
                <w:szCs w:val="24"/>
                <w:lang w:eastAsia="ru-RU"/>
              </w:rPr>
              <w:t>Должностное лицо, ответственное за выполнение административного действия</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bCs/>
                <w:sz w:val="24"/>
                <w:szCs w:val="24"/>
                <w:lang w:eastAsia="ru-RU"/>
              </w:rPr>
            </w:pPr>
            <w:r w:rsidRPr="00EB1260">
              <w:rPr>
                <w:rFonts w:ascii="Times New Roman" w:eastAsia="Times New Roman" w:hAnsi="Times New Roman" w:cs="Times New Roman"/>
                <w:bCs/>
                <w:sz w:val="24"/>
                <w:szCs w:val="24"/>
                <w:lang w:eastAsia="ru-RU"/>
              </w:rPr>
              <w:t>Место выполнения административного действия/используемая информационная система</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bCs/>
                <w:sz w:val="24"/>
                <w:szCs w:val="24"/>
                <w:lang w:eastAsia="ru-RU"/>
              </w:rPr>
            </w:pPr>
            <w:r w:rsidRPr="00EB1260">
              <w:rPr>
                <w:rFonts w:ascii="Times New Roman" w:eastAsia="Times New Roman" w:hAnsi="Times New Roman" w:cs="Times New Roman"/>
                <w:bCs/>
                <w:sz w:val="24"/>
                <w:szCs w:val="24"/>
                <w:lang w:eastAsia="ru-RU"/>
              </w:rPr>
              <w:t>Критерии принятия решения</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bCs/>
                <w:sz w:val="24"/>
                <w:szCs w:val="24"/>
                <w:lang w:eastAsia="ru-RU"/>
              </w:rPr>
            </w:pPr>
            <w:r w:rsidRPr="00EB1260">
              <w:rPr>
                <w:rFonts w:ascii="Times New Roman" w:eastAsia="Times New Roman" w:hAnsi="Times New Roman" w:cs="Times New Roman"/>
                <w:bCs/>
                <w:sz w:val="24"/>
                <w:szCs w:val="24"/>
                <w:lang w:eastAsia="ru-RU"/>
              </w:rPr>
              <w:t>Результат административного действия, способ фиксации</w:t>
            </w:r>
          </w:p>
        </w:tc>
      </w:tr>
      <w:tr w:rsidR="00235C5A" w:rsidRPr="00EB1260" w:rsidTr="00FB0D8A">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1</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2</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3</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4</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5</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6</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7</w:t>
            </w:r>
          </w:p>
        </w:tc>
      </w:tr>
      <w:tr w:rsidR="00FE412D" w:rsidRPr="00EB1260" w:rsidTr="00FB0D8A">
        <w:tc>
          <w:tcPr>
            <w:tcW w:w="0" w:type="auto"/>
            <w:gridSpan w:val="7"/>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    1. Проверка документов и регистрация заявления    </w:t>
            </w:r>
          </w:p>
        </w:tc>
      </w:tr>
      <w:tr w:rsidR="00235C5A" w:rsidRPr="00EB1260" w:rsidTr="00FB0D8A">
        <w:tc>
          <w:tcPr>
            <w:tcW w:w="0" w:type="auto"/>
            <w:vMerge w:val="restart"/>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 xml:space="preserve">Поступление заявления и документов для </w:t>
            </w:r>
            <w:r w:rsidR="00EB1260">
              <w:rPr>
                <w:rFonts w:ascii="Times New Roman" w:eastAsia="Times New Roman" w:hAnsi="Times New Roman" w:cs="Times New Roman"/>
                <w:sz w:val="24"/>
                <w:szCs w:val="24"/>
                <w:lang w:eastAsia="ru-RU"/>
              </w:rPr>
              <w:t>предоставления муниципальной</w:t>
            </w:r>
            <w:r w:rsidRPr="00EB1260">
              <w:rPr>
                <w:rFonts w:ascii="Times New Roman" w:eastAsia="Times New Roman" w:hAnsi="Times New Roman" w:cs="Times New Roman"/>
                <w:sz w:val="24"/>
                <w:szCs w:val="24"/>
                <w:lang w:eastAsia="ru-RU"/>
              </w:rPr>
              <w:t xml:space="preserve"> услуги в Уполномоченный орган</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Прием и проверка комплектности документов на наличие/отсутствие оснований для отказа в приеме документов, предусмотренных </w:t>
            </w:r>
            <w:hyperlink r:id="rId29" w:anchor="4212" w:history="1">
              <w:r w:rsidRPr="00EB1260">
                <w:rPr>
                  <w:rFonts w:ascii="Times New Roman" w:eastAsia="Times New Roman" w:hAnsi="Times New Roman" w:cs="Times New Roman"/>
                  <w:sz w:val="24"/>
                  <w:szCs w:val="24"/>
                  <w:u w:val="single"/>
                  <w:bdr w:val="none" w:sz="0" w:space="0" w:color="auto" w:frame="1"/>
                  <w:lang w:eastAsia="ru-RU"/>
                </w:rPr>
                <w:t>пунктом 2.12</w:t>
              </w:r>
            </w:hyperlink>
            <w:r w:rsidRPr="00EB1260">
              <w:rPr>
                <w:rFonts w:ascii="Times New Roman" w:eastAsia="Times New Roman" w:hAnsi="Times New Roman" w:cs="Times New Roman"/>
                <w:sz w:val="24"/>
                <w:szCs w:val="24"/>
                <w:lang w:eastAsia="ru-RU"/>
              </w:rPr>
              <w:t> Административного регламента</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1 рабочий день</w:t>
            </w:r>
          </w:p>
        </w:tc>
        <w:tc>
          <w:tcPr>
            <w:tcW w:w="0" w:type="auto"/>
            <w:vMerge w:val="restart"/>
            <w:shd w:val="clear" w:color="auto" w:fill="FFFFFF"/>
            <w:vAlign w:val="center"/>
            <w:hideMark/>
          </w:tcPr>
          <w:p w:rsidR="00EC7FCF" w:rsidRPr="00EB1260" w:rsidRDefault="00EC7FCF" w:rsidP="00EB1260">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 xml:space="preserve">Уполномоченного органа, ответственное за предоставление </w:t>
            </w:r>
            <w:r w:rsidR="00EB1260">
              <w:rPr>
                <w:rFonts w:ascii="Times New Roman" w:eastAsia="Times New Roman" w:hAnsi="Times New Roman" w:cs="Times New Roman"/>
                <w:sz w:val="24"/>
                <w:szCs w:val="24"/>
                <w:lang w:eastAsia="ru-RU"/>
              </w:rPr>
              <w:t>муниципальной</w:t>
            </w:r>
            <w:r w:rsidRPr="00EB1260">
              <w:rPr>
                <w:rFonts w:ascii="Times New Roman" w:eastAsia="Times New Roman" w:hAnsi="Times New Roman" w:cs="Times New Roman"/>
                <w:sz w:val="24"/>
                <w:szCs w:val="24"/>
                <w:lang w:eastAsia="ru-RU"/>
              </w:rPr>
              <w:t xml:space="preserve"> услуги</w:t>
            </w:r>
          </w:p>
        </w:tc>
        <w:tc>
          <w:tcPr>
            <w:tcW w:w="0" w:type="auto"/>
            <w:vMerge w:val="restart"/>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Уполномоченный орган/ГИС</w:t>
            </w:r>
          </w:p>
        </w:tc>
        <w:tc>
          <w:tcPr>
            <w:tcW w:w="0" w:type="auto"/>
            <w:vMerge w:val="restart"/>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w:t>
            </w:r>
          </w:p>
        </w:tc>
        <w:tc>
          <w:tcPr>
            <w:tcW w:w="0" w:type="auto"/>
            <w:vMerge w:val="restart"/>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 xml:space="preserve">регистрация заявления и документов в ГИС (присвоение номера и датирование); назначение должностного лица, ответственного за </w:t>
            </w:r>
            <w:r w:rsidR="00EB1260">
              <w:rPr>
                <w:rFonts w:ascii="Times New Roman" w:eastAsia="Times New Roman" w:hAnsi="Times New Roman" w:cs="Times New Roman"/>
                <w:sz w:val="24"/>
                <w:szCs w:val="24"/>
                <w:lang w:eastAsia="ru-RU"/>
              </w:rPr>
              <w:t>предоставление муниципальной</w:t>
            </w:r>
            <w:r w:rsidRPr="00EB1260">
              <w:rPr>
                <w:rFonts w:ascii="Times New Roman" w:eastAsia="Times New Roman" w:hAnsi="Times New Roman" w:cs="Times New Roman"/>
                <w:sz w:val="24"/>
                <w:szCs w:val="24"/>
                <w:lang w:eastAsia="ru-RU"/>
              </w:rPr>
              <w:t xml:space="preserve"> услуги, и </w:t>
            </w:r>
            <w:r w:rsidRPr="00EB1260">
              <w:rPr>
                <w:rFonts w:ascii="Times New Roman" w:eastAsia="Times New Roman" w:hAnsi="Times New Roman" w:cs="Times New Roman"/>
                <w:sz w:val="24"/>
                <w:szCs w:val="24"/>
                <w:lang w:eastAsia="ru-RU"/>
              </w:rPr>
              <w:lastRenderedPageBreak/>
              <w:t>передача ему документов</w:t>
            </w:r>
          </w:p>
        </w:tc>
      </w:tr>
      <w:tr w:rsidR="00235C5A" w:rsidRPr="00EB1260" w:rsidTr="00FB0D8A">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 xml:space="preserve">В случае выявления оснований для </w:t>
            </w:r>
            <w:r w:rsidRPr="00EB1260">
              <w:rPr>
                <w:rFonts w:ascii="Times New Roman" w:eastAsia="Times New Roman" w:hAnsi="Times New Roman" w:cs="Times New Roman"/>
                <w:sz w:val="24"/>
                <w:szCs w:val="24"/>
                <w:lang w:eastAsia="ru-RU"/>
              </w:rPr>
              <w:lastRenderedPageBreak/>
              <w:t>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r:id="rId30" w:anchor="4028" w:history="1">
              <w:r w:rsidRPr="00EB1260">
                <w:rPr>
                  <w:rFonts w:ascii="Times New Roman" w:eastAsia="Times New Roman" w:hAnsi="Times New Roman" w:cs="Times New Roman"/>
                  <w:sz w:val="24"/>
                  <w:szCs w:val="24"/>
                  <w:u w:val="single"/>
                  <w:bdr w:val="none" w:sz="0" w:space="0" w:color="auto" w:frame="1"/>
                  <w:lang w:eastAsia="ru-RU"/>
                </w:rPr>
                <w:t>пунктом 2.8</w:t>
              </w:r>
            </w:hyperlink>
            <w:r w:rsidRPr="00EB1260">
              <w:rPr>
                <w:rFonts w:ascii="Times New Roman" w:eastAsia="Times New Roman" w:hAnsi="Times New Roman" w:cs="Times New Roman"/>
                <w:sz w:val="24"/>
                <w:szCs w:val="24"/>
                <w:lang w:eastAsia="ru-RU"/>
              </w:rPr>
              <w:t>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0" w:type="auto"/>
            <w:vMerge w:val="restart"/>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lastRenderedPageBreak/>
              <w:t>1 рабочий день</w:t>
            </w: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r>
      <w:tr w:rsidR="00235C5A" w:rsidRPr="00EB1260" w:rsidTr="00FB0D8A">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 xml:space="preserve">В случае непредставления в течение указанного срока необходимых документов (сведений из документов), не </w:t>
            </w:r>
            <w:r w:rsidRPr="00EB1260">
              <w:rPr>
                <w:rFonts w:ascii="Times New Roman" w:eastAsia="Times New Roman" w:hAnsi="Times New Roman" w:cs="Times New Roman"/>
                <w:sz w:val="24"/>
                <w:szCs w:val="24"/>
                <w:lang w:eastAsia="ru-RU"/>
              </w:rPr>
              <w:lastRenderedPageBreak/>
              <w:t xml:space="preserve">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w:t>
            </w:r>
            <w:r w:rsidR="00235C5A">
              <w:rPr>
                <w:rFonts w:ascii="Times New Roman" w:eastAsia="Times New Roman" w:hAnsi="Times New Roman" w:cs="Times New Roman"/>
                <w:sz w:val="24"/>
                <w:szCs w:val="24"/>
                <w:lang w:eastAsia="ru-RU"/>
              </w:rPr>
              <w:t>предоставления муниципальной</w:t>
            </w:r>
            <w:r w:rsidRPr="00EB1260">
              <w:rPr>
                <w:rFonts w:ascii="Times New Roman" w:eastAsia="Times New Roman" w:hAnsi="Times New Roman" w:cs="Times New Roman"/>
                <w:sz w:val="24"/>
                <w:szCs w:val="24"/>
                <w:lang w:eastAsia="ru-RU"/>
              </w:rPr>
              <w:t xml:space="preserve"> услуги, с указанием причин отказа</w:t>
            </w: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r>
      <w:tr w:rsidR="00235C5A" w:rsidRPr="00EB1260" w:rsidTr="00FB0D8A">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EC7FCF" w:rsidRPr="00EB1260" w:rsidRDefault="00EC7FCF" w:rsidP="00FB0D8A">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В случае отсутствия оснований для отказа в приеме документов, предусмотренных </w:t>
            </w:r>
            <w:r w:rsidRPr="00EB1260">
              <w:rPr>
                <w:rFonts w:ascii="Times New Roman" w:eastAsia="Times New Roman" w:hAnsi="Times New Roman" w:cs="Times New Roman"/>
                <w:sz w:val="24"/>
                <w:szCs w:val="24"/>
                <w:u w:val="single"/>
                <w:bdr w:val="none" w:sz="0" w:space="0" w:color="auto" w:frame="1"/>
                <w:lang w:eastAsia="ru-RU"/>
              </w:rPr>
              <w:t>пунктом 2.1</w:t>
            </w:r>
            <w:r w:rsidR="00FB0D8A">
              <w:rPr>
                <w:rFonts w:ascii="Times New Roman" w:eastAsia="Times New Roman" w:hAnsi="Times New Roman" w:cs="Times New Roman"/>
                <w:sz w:val="24"/>
                <w:szCs w:val="24"/>
                <w:u w:val="single"/>
                <w:bdr w:val="none" w:sz="0" w:space="0" w:color="auto" w:frame="1"/>
                <w:lang w:eastAsia="ru-RU"/>
              </w:rPr>
              <w:t>2</w:t>
            </w:r>
            <w:r w:rsidRPr="00EB1260">
              <w:rPr>
                <w:rFonts w:ascii="Times New Roman" w:eastAsia="Times New Roman" w:hAnsi="Times New Roman" w:cs="Times New Roman"/>
                <w:sz w:val="24"/>
                <w:szCs w:val="24"/>
                <w:lang w:eastAsia="ru-RU"/>
              </w:rPr>
              <w:t> Административного регламента, регистрация заявления в электронной базе данных по учету документов</w:t>
            </w:r>
          </w:p>
        </w:tc>
        <w:tc>
          <w:tcPr>
            <w:tcW w:w="0" w:type="auto"/>
            <w:vMerge w:val="restart"/>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1 рабочий день</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должностное лицо Уполномоченного органа, ответственное за регистрацию корреспонденции</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Уполномоченный орган/ГИС</w:t>
            </w: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r>
      <w:tr w:rsidR="00235C5A" w:rsidRPr="00EB1260" w:rsidTr="00FB0D8A">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Проверка заявления и документов представленных для получения муниципальной услуги</w:t>
            </w: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val="restart"/>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 xml:space="preserve">должностное лицо Уполномоченного органа, ответственное за </w:t>
            </w:r>
            <w:r w:rsidR="00EB1260">
              <w:rPr>
                <w:rFonts w:ascii="Times New Roman" w:eastAsia="Times New Roman" w:hAnsi="Times New Roman" w:cs="Times New Roman"/>
                <w:sz w:val="24"/>
                <w:szCs w:val="24"/>
                <w:lang w:eastAsia="ru-RU"/>
              </w:rPr>
              <w:t>предоставление муниципальной</w:t>
            </w:r>
            <w:r w:rsidRPr="00EB1260">
              <w:rPr>
                <w:rFonts w:ascii="Times New Roman" w:eastAsia="Times New Roman" w:hAnsi="Times New Roman" w:cs="Times New Roman"/>
                <w:sz w:val="24"/>
                <w:szCs w:val="24"/>
                <w:lang w:eastAsia="ru-RU"/>
              </w:rPr>
              <w:t xml:space="preserve"> услуги</w:t>
            </w:r>
          </w:p>
        </w:tc>
        <w:tc>
          <w:tcPr>
            <w:tcW w:w="0" w:type="auto"/>
            <w:vMerge w:val="restart"/>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Уполномоченный орган/ГИС</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w:t>
            </w:r>
          </w:p>
        </w:tc>
        <w:tc>
          <w:tcPr>
            <w:tcW w:w="0" w:type="auto"/>
            <w:vMerge w:val="restart"/>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 xml:space="preserve">Направленное заявителю электронное сообщение о приеме заявления к рассмотрению либо </w:t>
            </w:r>
            <w:r w:rsidRPr="00EB1260">
              <w:rPr>
                <w:rFonts w:ascii="Times New Roman" w:eastAsia="Times New Roman" w:hAnsi="Times New Roman" w:cs="Times New Roman"/>
                <w:sz w:val="24"/>
                <w:szCs w:val="24"/>
                <w:lang w:eastAsia="ru-RU"/>
              </w:rPr>
              <w:lastRenderedPageBreak/>
              <w:t>отказа в приеме заявления к рассмотрению</w:t>
            </w:r>
          </w:p>
        </w:tc>
      </w:tr>
      <w:tr w:rsidR="00235C5A" w:rsidRPr="00EB1260" w:rsidTr="00FB0D8A">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 xml:space="preserve">Направление заявителю </w:t>
            </w:r>
            <w:r w:rsidRPr="00EB1260">
              <w:rPr>
                <w:rFonts w:ascii="Times New Roman" w:eastAsia="Times New Roman" w:hAnsi="Times New Roman" w:cs="Times New Roman"/>
                <w:sz w:val="24"/>
                <w:szCs w:val="24"/>
                <w:lang w:eastAsia="ru-RU"/>
              </w:rPr>
              <w:lastRenderedPageBreak/>
              <w:t>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 xml:space="preserve">наличие/отсутствие оснований для </w:t>
            </w:r>
            <w:r w:rsidRPr="00EB1260">
              <w:rPr>
                <w:rFonts w:ascii="Times New Roman" w:eastAsia="Times New Roman" w:hAnsi="Times New Roman" w:cs="Times New Roman"/>
                <w:sz w:val="24"/>
                <w:szCs w:val="24"/>
                <w:lang w:eastAsia="ru-RU"/>
              </w:rPr>
              <w:lastRenderedPageBreak/>
              <w:t>отказа в приеме документов, предусмотренных </w:t>
            </w:r>
            <w:hyperlink r:id="rId31" w:anchor="4212" w:history="1">
              <w:r w:rsidRPr="00EB1260">
                <w:rPr>
                  <w:rFonts w:ascii="Times New Roman" w:eastAsia="Times New Roman" w:hAnsi="Times New Roman" w:cs="Times New Roman"/>
                  <w:sz w:val="24"/>
                  <w:szCs w:val="24"/>
                  <w:u w:val="single"/>
                  <w:bdr w:val="none" w:sz="0" w:space="0" w:color="auto" w:frame="1"/>
                  <w:lang w:eastAsia="ru-RU"/>
                </w:rPr>
                <w:t>пунктом 2.10</w:t>
              </w:r>
            </w:hyperlink>
            <w:r w:rsidRPr="00EB1260">
              <w:rPr>
                <w:rFonts w:ascii="Times New Roman" w:eastAsia="Times New Roman" w:hAnsi="Times New Roman" w:cs="Times New Roman"/>
                <w:sz w:val="24"/>
                <w:szCs w:val="24"/>
                <w:lang w:eastAsia="ru-RU"/>
              </w:rPr>
              <w:t> Административного регламента</w:t>
            </w: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r>
    </w:tbl>
    <w:p w:rsidR="00EC7FCF" w:rsidRPr="00FE412D" w:rsidRDefault="00EC7FCF" w:rsidP="00FE412D">
      <w:pPr>
        <w:spacing w:after="0" w:line="240" w:lineRule="auto"/>
        <w:ind w:firstLine="709"/>
        <w:jc w:val="both"/>
        <w:rPr>
          <w:rFonts w:ascii="Times New Roman" w:eastAsia="Times New Roman" w:hAnsi="Times New Roman" w:cs="Times New Roman"/>
          <w:vanish/>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3"/>
        <w:gridCol w:w="1303"/>
        <w:gridCol w:w="1291"/>
        <w:gridCol w:w="1098"/>
        <w:gridCol w:w="1353"/>
        <w:gridCol w:w="1468"/>
        <w:gridCol w:w="1528"/>
      </w:tblGrid>
      <w:tr w:rsidR="00FE412D" w:rsidRPr="00FE412D" w:rsidTr="00FB0D8A">
        <w:tc>
          <w:tcPr>
            <w:tcW w:w="0" w:type="auto"/>
            <w:gridSpan w:val="7"/>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2. Получение сведений посредством СМЭВ    </w:t>
            </w:r>
          </w:p>
        </w:tc>
      </w:tr>
      <w:tr w:rsidR="00235C5A" w:rsidRPr="00FE412D" w:rsidTr="00FB0D8A">
        <w:tc>
          <w:tcPr>
            <w:tcW w:w="0" w:type="auto"/>
            <w:vMerge w:val="restart"/>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пакет зарегистрированных документов, поступивших должностному лицу, ответственному за </w:t>
            </w:r>
            <w:r w:rsidR="00EB1260">
              <w:rPr>
                <w:rFonts w:ascii="Times New Roman" w:eastAsia="Times New Roman" w:hAnsi="Times New Roman" w:cs="Times New Roman"/>
                <w:sz w:val="24"/>
                <w:szCs w:val="24"/>
                <w:lang w:eastAsia="ru-RU"/>
              </w:rPr>
              <w:t>предоставление муниципальной</w:t>
            </w:r>
            <w:r w:rsidRPr="00FE412D">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направление межведомственных запросов в органы и организации, указанные в </w:t>
            </w:r>
            <w:hyperlink r:id="rId32" w:anchor="4023" w:history="1">
              <w:r w:rsidRPr="00FE412D">
                <w:rPr>
                  <w:rFonts w:ascii="Times New Roman" w:eastAsia="Times New Roman" w:hAnsi="Times New Roman" w:cs="Times New Roman"/>
                  <w:sz w:val="24"/>
                  <w:szCs w:val="24"/>
                  <w:u w:val="single"/>
                  <w:bdr w:val="none" w:sz="0" w:space="0" w:color="auto" w:frame="1"/>
                  <w:lang w:eastAsia="ru-RU"/>
                </w:rPr>
                <w:t>пункте 2.3</w:t>
              </w:r>
            </w:hyperlink>
            <w:r w:rsidRPr="00FE412D">
              <w:rPr>
                <w:rFonts w:ascii="Times New Roman" w:eastAsia="Times New Roman" w:hAnsi="Times New Roman" w:cs="Times New Roman"/>
                <w:sz w:val="24"/>
                <w:szCs w:val="24"/>
                <w:lang w:eastAsia="ru-RU"/>
              </w:rPr>
              <w:t> Административного регламента</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день регистрации заявления и документов</w:t>
            </w:r>
          </w:p>
        </w:tc>
        <w:tc>
          <w:tcPr>
            <w:tcW w:w="0" w:type="auto"/>
            <w:shd w:val="clear" w:color="auto" w:fill="FFFFFF"/>
            <w:hideMark/>
          </w:tcPr>
          <w:p w:rsidR="00EC7FCF" w:rsidRPr="00FE412D" w:rsidRDefault="00EC7FCF" w:rsidP="00235C5A">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должностное лицо Уполномоченного органа, ответственное за </w:t>
            </w:r>
            <w:r w:rsidR="00235C5A">
              <w:rPr>
                <w:rFonts w:ascii="Times New Roman" w:eastAsia="Times New Roman" w:hAnsi="Times New Roman" w:cs="Times New Roman"/>
                <w:sz w:val="24"/>
                <w:szCs w:val="24"/>
                <w:lang w:eastAsia="ru-RU"/>
              </w:rPr>
              <w:t xml:space="preserve">предоставление </w:t>
            </w:r>
            <w:r w:rsidRPr="00FE412D">
              <w:rPr>
                <w:rFonts w:ascii="Times New Roman" w:eastAsia="Times New Roman" w:hAnsi="Times New Roman" w:cs="Times New Roman"/>
                <w:sz w:val="24"/>
                <w:szCs w:val="24"/>
                <w:lang w:eastAsia="ru-RU"/>
              </w:rPr>
              <w:t>муниципальной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Уполномоченный орган/ГИС/СМЭВ</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отсутствие документов, необходимых для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находящихся в распоряжении государственных органов (организаций)</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направление межведомственного запроса в органы (организации), предоставляющие документы (сведения), предусмотренные </w:t>
            </w:r>
            <w:hyperlink r:id="rId33" w:anchor="4210" w:history="1">
              <w:r w:rsidRPr="00FE412D">
                <w:rPr>
                  <w:rFonts w:ascii="Times New Roman" w:eastAsia="Times New Roman" w:hAnsi="Times New Roman" w:cs="Times New Roman"/>
                  <w:sz w:val="24"/>
                  <w:szCs w:val="24"/>
                  <w:u w:val="single"/>
                  <w:bdr w:val="none" w:sz="0" w:space="0" w:color="auto" w:frame="1"/>
                  <w:lang w:eastAsia="ru-RU"/>
                </w:rPr>
                <w:t>пунктами 2.10</w:t>
              </w:r>
            </w:hyperlink>
            <w:r w:rsidRPr="00FE412D">
              <w:rPr>
                <w:rFonts w:ascii="Times New Roman" w:eastAsia="Times New Roman" w:hAnsi="Times New Roman" w:cs="Times New Roman"/>
                <w:sz w:val="24"/>
                <w:szCs w:val="24"/>
                <w:lang w:eastAsia="ru-RU"/>
              </w:rPr>
              <w:t> Административного регламента, в том числе с использованием СМЭВ</w:t>
            </w:r>
          </w:p>
        </w:tc>
      </w:tr>
      <w:tr w:rsidR="00235C5A" w:rsidRPr="00FE412D" w:rsidTr="00FB0D8A">
        <w:tc>
          <w:tcPr>
            <w:tcW w:w="0" w:type="auto"/>
            <w:vMerge/>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получение ответов на межведомственные запросы, формирование полного комплекта документов</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w:t>
            </w:r>
            <w:r w:rsidRPr="00FE412D">
              <w:rPr>
                <w:rFonts w:ascii="Times New Roman" w:eastAsia="Times New Roman" w:hAnsi="Times New Roman" w:cs="Times New Roman"/>
                <w:sz w:val="24"/>
                <w:szCs w:val="24"/>
                <w:lang w:eastAsia="ru-RU"/>
              </w:rPr>
              <w:lastRenderedPageBreak/>
              <w:t>ены законодательством РФ и субъекта РФ</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 xml:space="preserve">должностное лицо Уполномоченного органа, ответственное за </w:t>
            </w:r>
            <w:r w:rsidR="00EB1260">
              <w:rPr>
                <w:rFonts w:ascii="Times New Roman" w:eastAsia="Times New Roman" w:hAnsi="Times New Roman" w:cs="Times New Roman"/>
                <w:sz w:val="24"/>
                <w:szCs w:val="24"/>
                <w:lang w:eastAsia="ru-RU"/>
              </w:rPr>
              <w:t>предоставление муниципальной</w:t>
            </w:r>
            <w:r w:rsidRPr="00FE412D">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Уполномоченный орган) /ГИС/СМЭВ</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получение документов (сведений), необходимых для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w:t>
            </w:r>
          </w:p>
        </w:tc>
      </w:tr>
      <w:tr w:rsidR="00FE412D" w:rsidRPr="00FE412D" w:rsidTr="00FB0D8A">
        <w:tc>
          <w:tcPr>
            <w:tcW w:w="0" w:type="auto"/>
            <w:gridSpan w:val="7"/>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    3. Рассмотрение документов и сведений    </w:t>
            </w:r>
          </w:p>
        </w:tc>
      </w:tr>
      <w:tr w:rsidR="00235C5A" w:rsidRPr="00FE412D" w:rsidTr="00FB0D8A">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пакет зарегистрированных документов, поступивших должностному лицу, ответственному за </w:t>
            </w:r>
            <w:r w:rsidR="00EB1260">
              <w:rPr>
                <w:rFonts w:ascii="Times New Roman" w:eastAsia="Times New Roman" w:hAnsi="Times New Roman" w:cs="Times New Roman"/>
                <w:sz w:val="24"/>
                <w:szCs w:val="24"/>
                <w:lang w:eastAsia="ru-RU"/>
              </w:rPr>
              <w:t>предоставление муниципальной</w:t>
            </w:r>
            <w:r w:rsidRPr="00FE412D">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Проведение соответствия документов и сведений требованиям нормативных правовых актов </w:t>
            </w:r>
            <w:r w:rsidR="00EB1260">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w:t>
            </w:r>
            <w:r w:rsidR="00EB1260">
              <w:rPr>
                <w:rFonts w:ascii="Times New Roman" w:eastAsia="Times New Roman" w:hAnsi="Times New Roman" w:cs="Times New Roman"/>
                <w:sz w:val="24"/>
                <w:szCs w:val="24"/>
                <w:lang w:eastAsia="ru-RU"/>
              </w:rPr>
              <w:t>альной</w:t>
            </w:r>
            <w:r w:rsidRPr="00FE412D">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До 5 рабочих дней</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должностное лицо Уполномоченного органа, ответственное за </w:t>
            </w:r>
            <w:r w:rsidR="00EB1260">
              <w:rPr>
                <w:rFonts w:ascii="Times New Roman" w:eastAsia="Times New Roman" w:hAnsi="Times New Roman" w:cs="Times New Roman"/>
                <w:sz w:val="24"/>
                <w:szCs w:val="24"/>
                <w:lang w:eastAsia="ru-RU"/>
              </w:rPr>
              <w:t>предоставление муниципальной</w:t>
            </w:r>
            <w:r w:rsidRPr="00FE412D">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Уполномоченный орган)/ГИС</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основания отказа в </w:t>
            </w:r>
            <w:r w:rsidR="00EB1260">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предусмотренные </w:t>
            </w:r>
            <w:hyperlink r:id="rId34" w:anchor="4213" w:history="1">
              <w:r w:rsidRPr="00FE412D">
                <w:rPr>
                  <w:rFonts w:ascii="Times New Roman" w:eastAsia="Times New Roman" w:hAnsi="Times New Roman" w:cs="Times New Roman"/>
                  <w:sz w:val="24"/>
                  <w:szCs w:val="24"/>
                  <w:u w:val="single"/>
                  <w:bdr w:val="none" w:sz="0" w:space="0" w:color="auto" w:frame="1"/>
                  <w:lang w:eastAsia="ru-RU"/>
                </w:rPr>
                <w:t>пунктом 2.13- 2.14</w:t>
              </w:r>
            </w:hyperlink>
            <w:r w:rsidRPr="00FE412D">
              <w:rPr>
                <w:rFonts w:ascii="Times New Roman" w:eastAsia="Times New Roman" w:hAnsi="Times New Roman" w:cs="Times New Roman"/>
                <w:sz w:val="24"/>
                <w:szCs w:val="24"/>
                <w:lang w:eastAsia="ru-RU"/>
              </w:rPr>
              <w:t> Административного регламента</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проект результата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по форме, приведенной в </w:t>
            </w:r>
            <w:hyperlink r:id="rId35" w:anchor="4500" w:history="1">
              <w:r w:rsidRPr="00FE412D">
                <w:rPr>
                  <w:rFonts w:ascii="Times New Roman" w:eastAsia="Times New Roman" w:hAnsi="Times New Roman" w:cs="Times New Roman"/>
                  <w:sz w:val="24"/>
                  <w:szCs w:val="24"/>
                  <w:u w:val="single"/>
                  <w:bdr w:val="none" w:sz="0" w:space="0" w:color="auto" w:frame="1"/>
                  <w:lang w:eastAsia="ru-RU"/>
                </w:rPr>
                <w:t>приложении N 5</w:t>
              </w:r>
            </w:hyperlink>
            <w:r w:rsidRPr="00FE412D">
              <w:rPr>
                <w:rFonts w:ascii="Times New Roman" w:eastAsia="Times New Roman" w:hAnsi="Times New Roman" w:cs="Times New Roman"/>
                <w:sz w:val="24"/>
                <w:szCs w:val="24"/>
                <w:lang w:eastAsia="ru-RU"/>
              </w:rPr>
              <w:t>, </w:t>
            </w:r>
            <w:hyperlink r:id="rId36" w:anchor="4600" w:history="1">
              <w:r w:rsidRPr="00FE412D">
                <w:rPr>
                  <w:rFonts w:ascii="Times New Roman" w:eastAsia="Times New Roman" w:hAnsi="Times New Roman" w:cs="Times New Roman"/>
                  <w:sz w:val="24"/>
                  <w:szCs w:val="24"/>
                  <w:u w:val="single"/>
                  <w:bdr w:val="none" w:sz="0" w:space="0" w:color="auto" w:frame="1"/>
                  <w:lang w:eastAsia="ru-RU"/>
                </w:rPr>
                <w:t>N 6</w:t>
              </w:r>
            </w:hyperlink>
            <w:r w:rsidRPr="00FE412D">
              <w:rPr>
                <w:rFonts w:ascii="Times New Roman" w:eastAsia="Times New Roman" w:hAnsi="Times New Roman" w:cs="Times New Roman"/>
                <w:sz w:val="24"/>
                <w:szCs w:val="24"/>
                <w:lang w:eastAsia="ru-RU"/>
              </w:rPr>
              <w:t>, </w:t>
            </w:r>
            <w:hyperlink r:id="rId37" w:anchor="4700" w:history="1">
              <w:r w:rsidRPr="00FE412D">
                <w:rPr>
                  <w:rFonts w:ascii="Times New Roman" w:eastAsia="Times New Roman" w:hAnsi="Times New Roman" w:cs="Times New Roman"/>
                  <w:sz w:val="24"/>
                  <w:szCs w:val="24"/>
                  <w:u w:val="single"/>
                  <w:bdr w:val="none" w:sz="0" w:space="0" w:color="auto" w:frame="1"/>
                  <w:lang w:eastAsia="ru-RU"/>
                </w:rPr>
                <w:t>N 7</w:t>
              </w:r>
            </w:hyperlink>
            <w:r w:rsidRPr="00FE412D">
              <w:rPr>
                <w:rFonts w:ascii="Times New Roman" w:eastAsia="Times New Roman" w:hAnsi="Times New Roman" w:cs="Times New Roman"/>
                <w:sz w:val="24"/>
                <w:szCs w:val="24"/>
                <w:lang w:eastAsia="ru-RU"/>
              </w:rPr>
              <w:t> к Административному регламенту</w:t>
            </w:r>
          </w:p>
        </w:tc>
      </w:tr>
      <w:tr w:rsidR="00FE412D" w:rsidRPr="00FE412D" w:rsidTr="00FB0D8A">
        <w:tc>
          <w:tcPr>
            <w:tcW w:w="0" w:type="auto"/>
            <w:gridSpan w:val="7"/>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4. Принятие решения    </w:t>
            </w:r>
          </w:p>
        </w:tc>
      </w:tr>
      <w:tr w:rsidR="00235C5A" w:rsidRPr="00FE412D" w:rsidTr="00FB0D8A">
        <w:tc>
          <w:tcPr>
            <w:tcW w:w="0" w:type="auto"/>
            <w:vMerge w:val="restart"/>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проект результата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по форме согласно </w:t>
            </w:r>
            <w:hyperlink r:id="rId38" w:anchor="4500" w:history="1">
              <w:r w:rsidRPr="00FE412D">
                <w:rPr>
                  <w:rFonts w:ascii="Times New Roman" w:eastAsia="Times New Roman" w:hAnsi="Times New Roman" w:cs="Times New Roman"/>
                  <w:sz w:val="24"/>
                  <w:szCs w:val="24"/>
                  <w:u w:val="single"/>
                  <w:bdr w:val="none" w:sz="0" w:space="0" w:color="auto" w:frame="1"/>
                  <w:lang w:eastAsia="ru-RU"/>
                </w:rPr>
                <w:t>приложению N 5</w:t>
              </w:r>
            </w:hyperlink>
            <w:r w:rsidRPr="00FE412D">
              <w:rPr>
                <w:rFonts w:ascii="Times New Roman" w:eastAsia="Times New Roman" w:hAnsi="Times New Roman" w:cs="Times New Roman"/>
                <w:sz w:val="24"/>
                <w:szCs w:val="24"/>
                <w:lang w:eastAsia="ru-RU"/>
              </w:rPr>
              <w:t>, </w:t>
            </w:r>
            <w:hyperlink r:id="rId39" w:anchor="4600" w:history="1">
              <w:r w:rsidRPr="00FE412D">
                <w:rPr>
                  <w:rFonts w:ascii="Times New Roman" w:eastAsia="Times New Roman" w:hAnsi="Times New Roman" w:cs="Times New Roman"/>
                  <w:sz w:val="24"/>
                  <w:szCs w:val="24"/>
                  <w:u w:val="single"/>
                  <w:bdr w:val="none" w:sz="0" w:space="0" w:color="auto" w:frame="1"/>
                  <w:lang w:eastAsia="ru-RU"/>
                </w:rPr>
                <w:t>N 6</w:t>
              </w:r>
            </w:hyperlink>
            <w:r w:rsidRPr="00FE412D">
              <w:rPr>
                <w:rFonts w:ascii="Times New Roman" w:eastAsia="Times New Roman" w:hAnsi="Times New Roman" w:cs="Times New Roman"/>
                <w:sz w:val="24"/>
                <w:szCs w:val="24"/>
                <w:lang w:eastAsia="ru-RU"/>
              </w:rPr>
              <w:t> или </w:t>
            </w:r>
            <w:hyperlink r:id="rId40" w:anchor="4700" w:history="1">
              <w:r w:rsidRPr="00FE412D">
                <w:rPr>
                  <w:rFonts w:ascii="Times New Roman" w:eastAsia="Times New Roman" w:hAnsi="Times New Roman" w:cs="Times New Roman"/>
                  <w:sz w:val="24"/>
                  <w:szCs w:val="24"/>
                  <w:u w:val="single"/>
                  <w:bdr w:val="none" w:sz="0" w:space="0" w:color="auto" w:frame="1"/>
                  <w:lang w:eastAsia="ru-RU"/>
                </w:rPr>
                <w:t>N 7</w:t>
              </w:r>
            </w:hyperlink>
            <w:r w:rsidRPr="00FE412D">
              <w:rPr>
                <w:rFonts w:ascii="Times New Roman" w:eastAsia="Times New Roman" w:hAnsi="Times New Roman" w:cs="Times New Roman"/>
                <w:sz w:val="24"/>
                <w:szCs w:val="24"/>
                <w:lang w:eastAsia="ru-RU"/>
              </w:rPr>
              <w:t> к Административному регламенту</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Принятие решения о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или об отказе в предоставлении услуги</w:t>
            </w:r>
          </w:p>
        </w:tc>
        <w:tc>
          <w:tcPr>
            <w:tcW w:w="0" w:type="auto"/>
            <w:vMerge w:val="restart"/>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До 5 рабочих дней</w:t>
            </w:r>
          </w:p>
        </w:tc>
        <w:tc>
          <w:tcPr>
            <w:tcW w:w="0" w:type="auto"/>
            <w:vMerge w:val="restart"/>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должностное лицо Уполномоченного органа, ответственное за </w:t>
            </w:r>
            <w:r w:rsidR="00EB1260">
              <w:rPr>
                <w:rFonts w:ascii="Times New Roman" w:eastAsia="Times New Roman" w:hAnsi="Times New Roman" w:cs="Times New Roman"/>
                <w:sz w:val="24"/>
                <w:szCs w:val="24"/>
                <w:lang w:eastAsia="ru-RU"/>
              </w:rPr>
              <w:t>предоставление муниципальной</w:t>
            </w:r>
            <w:r w:rsidRPr="00FE412D">
              <w:rPr>
                <w:rFonts w:ascii="Times New Roman" w:eastAsia="Times New Roman" w:hAnsi="Times New Roman" w:cs="Times New Roman"/>
                <w:sz w:val="24"/>
                <w:szCs w:val="24"/>
                <w:lang w:eastAsia="ru-RU"/>
              </w:rPr>
              <w:t xml:space="preserve"> услуги; Руководитель Уполномоченного органа) или иное уполномоченное им лицо</w:t>
            </w:r>
          </w:p>
        </w:tc>
        <w:tc>
          <w:tcPr>
            <w:tcW w:w="0" w:type="auto"/>
            <w:vMerge w:val="restart"/>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Уполномоченный орган)/ГИС</w:t>
            </w:r>
          </w:p>
        </w:tc>
        <w:tc>
          <w:tcPr>
            <w:tcW w:w="0" w:type="auto"/>
            <w:vMerge w:val="restart"/>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p>
        </w:tc>
        <w:tc>
          <w:tcPr>
            <w:tcW w:w="0" w:type="auto"/>
            <w:vMerge w:val="restart"/>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Результат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по форме, приведенной в </w:t>
            </w:r>
            <w:hyperlink r:id="rId41" w:anchor="4500" w:history="1">
              <w:r w:rsidRPr="00FE412D">
                <w:rPr>
                  <w:rFonts w:ascii="Times New Roman" w:eastAsia="Times New Roman" w:hAnsi="Times New Roman" w:cs="Times New Roman"/>
                  <w:sz w:val="24"/>
                  <w:szCs w:val="24"/>
                  <w:u w:val="single"/>
                  <w:bdr w:val="none" w:sz="0" w:space="0" w:color="auto" w:frame="1"/>
                  <w:lang w:eastAsia="ru-RU"/>
                </w:rPr>
                <w:t>приложении N 5</w:t>
              </w:r>
            </w:hyperlink>
            <w:r w:rsidRPr="00FE412D">
              <w:rPr>
                <w:rFonts w:ascii="Times New Roman" w:eastAsia="Times New Roman" w:hAnsi="Times New Roman" w:cs="Times New Roman"/>
                <w:sz w:val="24"/>
                <w:szCs w:val="24"/>
                <w:lang w:eastAsia="ru-RU"/>
              </w:rPr>
              <w:t>, </w:t>
            </w:r>
            <w:hyperlink r:id="rId42" w:anchor="4600" w:history="1">
              <w:r w:rsidRPr="00FE412D">
                <w:rPr>
                  <w:rFonts w:ascii="Times New Roman" w:eastAsia="Times New Roman" w:hAnsi="Times New Roman" w:cs="Times New Roman"/>
                  <w:sz w:val="24"/>
                  <w:szCs w:val="24"/>
                  <w:u w:val="single"/>
                  <w:bdr w:val="none" w:sz="0" w:space="0" w:color="auto" w:frame="1"/>
                  <w:lang w:eastAsia="ru-RU"/>
                </w:rPr>
                <w:t>N 6</w:t>
              </w:r>
            </w:hyperlink>
            <w:r w:rsidRPr="00FE412D">
              <w:rPr>
                <w:rFonts w:ascii="Times New Roman" w:eastAsia="Times New Roman" w:hAnsi="Times New Roman" w:cs="Times New Roman"/>
                <w:sz w:val="24"/>
                <w:szCs w:val="24"/>
                <w:lang w:eastAsia="ru-RU"/>
              </w:rPr>
              <w:t>, </w:t>
            </w:r>
            <w:hyperlink r:id="rId43" w:anchor="4700" w:history="1">
              <w:r w:rsidRPr="00FE412D">
                <w:rPr>
                  <w:rFonts w:ascii="Times New Roman" w:eastAsia="Times New Roman" w:hAnsi="Times New Roman" w:cs="Times New Roman"/>
                  <w:sz w:val="24"/>
                  <w:szCs w:val="24"/>
                  <w:u w:val="single"/>
                  <w:bdr w:val="none" w:sz="0" w:space="0" w:color="auto" w:frame="1"/>
                  <w:lang w:eastAsia="ru-RU"/>
                </w:rPr>
                <w:t>N 7</w:t>
              </w:r>
            </w:hyperlink>
            <w:r w:rsidRPr="00FE412D">
              <w:rPr>
                <w:rFonts w:ascii="Times New Roman" w:eastAsia="Times New Roman" w:hAnsi="Times New Roman" w:cs="Times New Roman"/>
                <w:sz w:val="24"/>
                <w:szCs w:val="24"/>
                <w:lang w:eastAsia="ru-RU"/>
              </w:rPr>
              <w:t>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235C5A" w:rsidRPr="00FE412D" w:rsidTr="00FB0D8A">
        <w:tc>
          <w:tcPr>
            <w:tcW w:w="0" w:type="auto"/>
            <w:vMerge/>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Формирование решения о </w:t>
            </w:r>
            <w:r w:rsidR="00EB1260">
              <w:rPr>
                <w:rFonts w:ascii="Times New Roman" w:eastAsia="Times New Roman" w:hAnsi="Times New Roman" w:cs="Times New Roman"/>
                <w:sz w:val="24"/>
                <w:szCs w:val="24"/>
                <w:lang w:eastAsia="ru-RU"/>
              </w:rPr>
              <w:t>предоставлении</w:t>
            </w:r>
            <w:r w:rsidR="005D3C3B">
              <w:rPr>
                <w:rFonts w:ascii="Times New Roman" w:eastAsia="Times New Roman" w:hAnsi="Times New Roman" w:cs="Times New Roman"/>
                <w:sz w:val="24"/>
                <w:szCs w:val="24"/>
                <w:lang w:eastAsia="ru-RU"/>
              </w:rPr>
              <w:t xml:space="preserve"> </w:t>
            </w:r>
            <w:r w:rsidR="00EB1260">
              <w:rPr>
                <w:rFonts w:ascii="Times New Roman" w:eastAsia="Times New Roman" w:hAnsi="Times New Roman" w:cs="Times New Roman"/>
                <w:sz w:val="24"/>
                <w:szCs w:val="24"/>
                <w:lang w:eastAsia="ru-RU"/>
              </w:rPr>
              <w:t>муниципальной</w:t>
            </w:r>
            <w:r w:rsidRPr="00FE412D">
              <w:rPr>
                <w:rFonts w:ascii="Times New Roman" w:eastAsia="Times New Roman" w:hAnsi="Times New Roman" w:cs="Times New Roman"/>
                <w:sz w:val="24"/>
                <w:szCs w:val="24"/>
                <w:lang w:eastAsia="ru-RU"/>
              </w:rPr>
              <w:t xml:space="preserve"> услуги или об отказе в </w:t>
            </w:r>
            <w:r w:rsidR="00EB1260">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w:t>
            </w:r>
          </w:p>
        </w:tc>
        <w:tc>
          <w:tcPr>
            <w:tcW w:w="0" w:type="auto"/>
            <w:vMerge/>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p>
        </w:tc>
      </w:tr>
      <w:tr w:rsidR="00FE412D" w:rsidRPr="00FE412D" w:rsidTr="00FB0D8A">
        <w:tc>
          <w:tcPr>
            <w:tcW w:w="0" w:type="auto"/>
            <w:gridSpan w:val="7"/>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5. Выдача результата    </w:t>
            </w:r>
          </w:p>
        </w:tc>
      </w:tr>
      <w:tr w:rsidR="00235C5A" w:rsidRPr="00FE412D" w:rsidTr="00FB0D8A">
        <w:tc>
          <w:tcPr>
            <w:tcW w:w="0" w:type="auto"/>
            <w:vMerge w:val="restart"/>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формирование и регистр</w:t>
            </w:r>
            <w:r w:rsidR="005470C4">
              <w:rPr>
                <w:rFonts w:ascii="Times New Roman" w:eastAsia="Times New Roman" w:hAnsi="Times New Roman" w:cs="Times New Roman"/>
                <w:sz w:val="24"/>
                <w:szCs w:val="24"/>
                <w:lang w:eastAsia="ru-RU"/>
              </w:rPr>
              <w:t xml:space="preserve">ация результата </w:t>
            </w:r>
            <w:r w:rsidR="005470C4">
              <w:rPr>
                <w:rFonts w:ascii="Times New Roman" w:eastAsia="Times New Roman" w:hAnsi="Times New Roman" w:cs="Times New Roman"/>
                <w:sz w:val="24"/>
                <w:szCs w:val="24"/>
                <w:lang w:eastAsia="ru-RU"/>
              </w:rPr>
              <w:lastRenderedPageBreak/>
              <w:t>муниципальной</w:t>
            </w:r>
            <w:r w:rsidRPr="00FE412D">
              <w:rPr>
                <w:rFonts w:ascii="Times New Roman" w:eastAsia="Times New Roman" w:hAnsi="Times New Roman" w:cs="Times New Roman"/>
                <w:sz w:val="24"/>
                <w:szCs w:val="24"/>
                <w:lang w:eastAsia="ru-RU"/>
              </w:rPr>
              <w:t xml:space="preserve"> услуги, указанного в </w:t>
            </w:r>
            <w:hyperlink r:id="rId44" w:anchor="4025" w:history="1">
              <w:r w:rsidRPr="00FE412D">
                <w:rPr>
                  <w:rFonts w:ascii="Times New Roman" w:eastAsia="Times New Roman" w:hAnsi="Times New Roman" w:cs="Times New Roman"/>
                  <w:sz w:val="24"/>
                  <w:szCs w:val="24"/>
                  <w:u w:val="single"/>
                  <w:bdr w:val="none" w:sz="0" w:space="0" w:color="auto" w:frame="1"/>
                  <w:lang w:eastAsia="ru-RU"/>
                </w:rPr>
                <w:t>пункте 2.5</w:t>
              </w:r>
            </w:hyperlink>
            <w:r w:rsidRPr="00FE412D">
              <w:rPr>
                <w:rFonts w:ascii="Times New Roman" w:eastAsia="Times New Roman" w:hAnsi="Times New Roman" w:cs="Times New Roman"/>
                <w:sz w:val="24"/>
                <w:szCs w:val="24"/>
                <w:lang w:eastAsia="ru-RU"/>
              </w:rPr>
              <w:t> Административного регламента, в форме электронного документа в ГИС</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 xml:space="preserve">Регистрация результата </w:t>
            </w:r>
            <w:r w:rsidR="00EB1260">
              <w:rPr>
                <w:rFonts w:ascii="Times New Roman" w:eastAsia="Times New Roman" w:hAnsi="Times New Roman" w:cs="Times New Roman"/>
                <w:sz w:val="24"/>
                <w:szCs w:val="24"/>
                <w:lang w:eastAsia="ru-RU"/>
              </w:rPr>
              <w:t>предоставле</w:t>
            </w:r>
            <w:r w:rsidR="00EB1260">
              <w:rPr>
                <w:rFonts w:ascii="Times New Roman" w:eastAsia="Times New Roman" w:hAnsi="Times New Roman" w:cs="Times New Roman"/>
                <w:sz w:val="24"/>
                <w:szCs w:val="24"/>
                <w:lang w:eastAsia="ru-RU"/>
              </w:rPr>
              <w:lastRenderedPageBreak/>
              <w:t>ни</w:t>
            </w:r>
            <w:r w:rsidR="005470C4">
              <w:rPr>
                <w:rFonts w:ascii="Times New Roman" w:eastAsia="Times New Roman" w:hAnsi="Times New Roman" w:cs="Times New Roman"/>
                <w:sz w:val="24"/>
                <w:szCs w:val="24"/>
                <w:lang w:eastAsia="ru-RU"/>
              </w:rPr>
              <w:t xml:space="preserve">и </w:t>
            </w:r>
            <w:r w:rsidRPr="00FE412D">
              <w:rPr>
                <w:rFonts w:ascii="Times New Roman" w:eastAsia="Times New Roman" w:hAnsi="Times New Roman" w:cs="Times New Roman"/>
                <w:sz w:val="24"/>
                <w:szCs w:val="24"/>
                <w:lang w:eastAsia="ru-RU"/>
              </w:rPr>
              <w:t>муни</w:t>
            </w:r>
            <w:r w:rsidR="00EB1260">
              <w:rPr>
                <w:rFonts w:ascii="Times New Roman" w:eastAsia="Times New Roman" w:hAnsi="Times New Roman" w:cs="Times New Roman"/>
                <w:sz w:val="24"/>
                <w:szCs w:val="24"/>
                <w:lang w:eastAsia="ru-RU"/>
              </w:rPr>
              <w:t>ципальной</w:t>
            </w:r>
            <w:r w:rsidRPr="00FE412D">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 xml:space="preserve">после окончания процедуры принятия </w:t>
            </w:r>
            <w:r w:rsidRPr="00FE412D">
              <w:rPr>
                <w:rFonts w:ascii="Times New Roman" w:eastAsia="Times New Roman" w:hAnsi="Times New Roman" w:cs="Times New Roman"/>
                <w:sz w:val="24"/>
                <w:szCs w:val="24"/>
                <w:lang w:eastAsia="ru-RU"/>
              </w:rPr>
              <w:lastRenderedPageBreak/>
              <w:t xml:space="preserve">решения (в общий срок </w:t>
            </w:r>
            <w:r w:rsidR="005470C4">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не включается)</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должностное лицо Уполномо</w:t>
            </w:r>
            <w:r w:rsidRPr="00FE412D">
              <w:rPr>
                <w:rFonts w:ascii="Times New Roman" w:eastAsia="Times New Roman" w:hAnsi="Times New Roman" w:cs="Times New Roman"/>
                <w:sz w:val="24"/>
                <w:szCs w:val="24"/>
                <w:lang w:eastAsia="ru-RU"/>
              </w:rPr>
              <w:lastRenderedPageBreak/>
              <w:t xml:space="preserve">ченного органа, ответственное за </w:t>
            </w:r>
            <w:r w:rsidR="005470C4">
              <w:rPr>
                <w:rFonts w:ascii="Times New Roman" w:eastAsia="Times New Roman" w:hAnsi="Times New Roman" w:cs="Times New Roman"/>
                <w:sz w:val="24"/>
                <w:szCs w:val="24"/>
                <w:lang w:eastAsia="ru-RU"/>
              </w:rPr>
              <w:t>предоставление муниципальной</w:t>
            </w:r>
            <w:r w:rsidRPr="00FE412D">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Уполномоченный орган)/ГИС</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Внесение сведений о конечном результате </w:t>
            </w:r>
            <w:r w:rsidR="005470C4">
              <w:rPr>
                <w:rFonts w:ascii="Times New Roman" w:eastAsia="Times New Roman" w:hAnsi="Times New Roman" w:cs="Times New Roman"/>
                <w:sz w:val="24"/>
                <w:szCs w:val="24"/>
                <w:lang w:eastAsia="ru-RU"/>
              </w:rPr>
              <w:lastRenderedPageBreak/>
              <w:t>предоставления муниципальной</w:t>
            </w:r>
            <w:r w:rsidRPr="00FE412D">
              <w:rPr>
                <w:rFonts w:ascii="Times New Roman" w:eastAsia="Times New Roman" w:hAnsi="Times New Roman" w:cs="Times New Roman"/>
                <w:sz w:val="24"/>
                <w:szCs w:val="24"/>
                <w:lang w:eastAsia="ru-RU"/>
              </w:rPr>
              <w:t xml:space="preserve"> услуги</w:t>
            </w:r>
          </w:p>
        </w:tc>
      </w:tr>
      <w:tr w:rsidR="00235C5A" w:rsidRPr="00FE412D" w:rsidTr="00FB0D8A">
        <w:tc>
          <w:tcPr>
            <w:tcW w:w="0" w:type="auto"/>
            <w:vMerge/>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Направление в многофункциональный це</w:t>
            </w:r>
            <w:r w:rsidR="007E7F62">
              <w:rPr>
                <w:rFonts w:ascii="Times New Roman" w:eastAsia="Times New Roman" w:hAnsi="Times New Roman" w:cs="Times New Roman"/>
                <w:sz w:val="24"/>
                <w:szCs w:val="24"/>
                <w:lang w:eastAsia="ru-RU"/>
              </w:rPr>
              <w:t>нтр результата муниципальной</w:t>
            </w:r>
            <w:r w:rsidRPr="00FE412D">
              <w:rPr>
                <w:rFonts w:ascii="Times New Roman" w:eastAsia="Times New Roman" w:hAnsi="Times New Roman" w:cs="Times New Roman"/>
                <w:sz w:val="24"/>
                <w:szCs w:val="24"/>
                <w:lang w:eastAsia="ru-RU"/>
              </w:rPr>
              <w:t xml:space="preserve"> услуги, указанного в </w:t>
            </w:r>
            <w:hyperlink r:id="rId45" w:anchor="4025" w:history="1">
              <w:r w:rsidRPr="00FE412D">
                <w:rPr>
                  <w:rFonts w:ascii="Times New Roman" w:eastAsia="Times New Roman" w:hAnsi="Times New Roman" w:cs="Times New Roman"/>
                  <w:sz w:val="24"/>
                  <w:szCs w:val="24"/>
                  <w:u w:val="single"/>
                  <w:bdr w:val="none" w:sz="0" w:space="0" w:color="auto" w:frame="1"/>
                  <w:lang w:eastAsia="ru-RU"/>
                </w:rPr>
                <w:t>пункте 2.5</w:t>
              </w:r>
            </w:hyperlink>
            <w:r w:rsidRPr="00FE412D">
              <w:rPr>
                <w:rFonts w:ascii="Times New Roman" w:eastAsia="Times New Roman" w:hAnsi="Times New Roman" w:cs="Times New Roman"/>
                <w:sz w:val="24"/>
                <w:szCs w:val="24"/>
                <w:lang w:eastAsia="ru-RU"/>
              </w:rPr>
              <w:t>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сроки, установленные соглашением о взаимодействии между Уполномоченным органом и многофункциональным центром</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должностное лицо Уполномоченного органа, ответственное за </w:t>
            </w:r>
            <w:r w:rsidR="005470C4">
              <w:rPr>
                <w:rFonts w:ascii="Times New Roman" w:eastAsia="Times New Roman" w:hAnsi="Times New Roman" w:cs="Times New Roman"/>
                <w:sz w:val="24"/>
                <w:szCs w:val="24"/>
                <w:lang w:eastAsia="ru-RU"/>
              </w:rPr>
              <w:t>предоставление муниципальной</w:t>
            </w:r>
            <w:r w:rsidRPr="00FE412D">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Уполномоченный орган)/АИС МФЦ</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Указание заявителем в Запросе способа выд</w:t>
            </w:r>
            <w:r w:rsidR="005470C4">
              <w:rPr>
                <w:rFonts w:ascii="Times New Roman" w:eastAsia="Times New Roman" w:hAnsi="Times New Roman" w:cs="Times New Roman"/>
                <w:sz w:val="24"/>
                <w:szCs w:val="24"/>
                <w:lang w:eastAsia="ru-RU"/>
              </w:rPr>
              <w:t>ачи результата муниципальной</w:t>
            </w:r>
            <w:r w:rsidRPr="00FE412D">
              <w:rPr>
                <w:rFonts w:ascii="Times New Roman" w:eastAsia="Times New Roman" w:hAnsi="Times New Roman" w:cs="Times New Roman"/>
                <w:sz w:val="24"/>
                <w:szCs w:val="24"/>
                <w:lang w:eastAsia="ru-RU"/>
              </w:rPr>
              <w:t xml:space="preserve"> услуги в многофункциональном центре, а также подача Запроса через многофункциональный центр</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выд</w:t>
            </w:r>
            <w:r w:rsidR="005470C4">
              <w:rPr>
                <w:rFonts w:ascii="Times New Roman" w:eastAsia="Times New Roman" w:hAnsi="Times New Roman" w:cs="Times New Roman"/>
                <w:sz w:val="24"/>
                <w:szCs w:val="24"/>
                <w:lang w:eastAsia="ru-RU"/>
              </w:rPr>
              <w:t>ача результата муниципальной</w:t>
            </w:r>
            <w:r w:rsidRPr="00FE412D">
              <w:rPr>
                <w:rFonts w:ascii="Times New Roman" w:eastAsia="Times New Roman" w:hAnsi="Times New Roman" w:cs="Times New Roman"/>
                <w:sz w:val="24"/>
                <w:szCs w:val="24"/>
                <w:lang w:eastAsia="ru-RU"/>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w:t>
            </w:r>
            <w:r w:rsidR="005470C4">
              <w:rPr>
                <w:rFonts w:ascii="Times New Roman" w:eastAsia="Times New Roman" w:hAnsi="Times New Roman" w:cs="Times New Roman"/>
                <w:sz w:val="24"/>
                <w:szCs w:val="24"/>
                <w:lang w:eastAsia="ru-RU"/>
              </w:rPr>
              <w:t>аче результата муниципальной</w:t>
            </w:r>
            <w:r w:rsidRPr="00FE412D">
              <w:rPr>
                <w:rFonts w:ascii="Times New Roman" w:eastAsia="Times New Roman" w:hAnsi="Times New Roman" w:cs="Times New Roman"/>
                <w:sz w:val="24"/>
                <w:szCs w:val="24"/>
                <w:lang w:eastAsia="ru-RU"/>
              </w:rPr>
              <w:t xml:space="preserve"> услуги</w:t>
            </w:r>
          </w:p>
        </w:tc>
      </w:tr>
      <w:tr w:rsidR="00235C5A" w:rsidRPr="00FE412D" w:rsidTr="00FB0D8A">
        <w:tc>
          <w:tcPr>
            <w:tcW w:w="0" w:type="auto"/>
            <w:vMerge/>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Направление заявителю результа</w:t>
            </w:r>
            <w:r w:rsidR="005470C4">
              <w:rPr>
                <w:rFonts w:ascii="Times New Roman" w:eastAsia="Times New Roman" w:hAnsi="Times New Roman" w:cs="Times New Roman"/>
                <w:sz w:val="24"/>
                <w:szCs w:val="24"/>
                <w:lang w:eastAsia="ru-RU"/>
              </w:rPr>
              <w:t>та предоставления муниципальной</w:t>
            </w:r>
            <w:r w:rsidRPr="00FE412D">
              <w:rPr>
                <w:rFonts w:ascii="Times New Roman" w:eastAsia="Times New Roman" w:hAnsi="Times New Roman" w:cs="Times New Roman"/>
                <w:sz w:val="24"/>
                <w:szCs w:val="24"/>
                <w:lang w:eastAsia="ru-RU"/>
              </w:rPr>
              <w:t xml:space="preserve"> услуги в личный кабинет на ЕПГУ</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В день регистрации результата </w:t>
            </w:r>
            <w:r w:rsidR="005470C4">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должностное лицо Уполномоченного органа, ответственное за </w:t>
            </w:r>
            <w:r w:rsidR="005470C4">
              <w:rPr>
                <w:rFonts w:ascii="Times New Roman" w:eastAsia="Times New Roman" w:hAnsi="Times New Roman" w:cs="Times New Roman"/>
                <w:sz w:val="24"/>
                <w:szCs w:val="24"/>
                <w:lang w:eastAsia="ru-RU"/>
              </w:rPr>
              <w:t>предоставление муниципа</w:t>
            </w:r>
            <w:r w:rsidR="005470C4">
              <w:rPr>
                <w:rFonts w:ascii="Times New Roman" w:eastAsia="Times New Roman" w:hAnsi="Times New Roman" w:cs="Times New Roman"/>
                <w:sz w:val="24"/>
                <w:szCs w:val="24"/>
                <w:lang w:eastAsia="ru-RU"/>
              </w:rPr>
              <w:lastRenderedPageBreak/>
              <w:t>льной</w:t>
            </w:r>
            <w:r w:rsidRPr="00FE412D">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ГИС</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Ре</w:t>
            </w:r>
            <w:r w:rsidR="005470C4">
              <w:rPr>
                <w:rFonts w:ascii="Times New Roman" w:eastAsia="Times New Roman" w:hAnsi="Times New Roman" w:cs="Times New Roman"/>
                <w:sz w:val="24"/>
                <w:szCs w:val="24"/>
                <w:lang w:eastAsia="ru-RU"/>
              </w:rPr>
              <w:t>зультат муниципальной</w:t>
            </w:r>
            <w:r w:rsidRPr="00FE412D">
              <w:rPr>
                <w:rFonts w:ascii="Times New Roman" w:eastAsia="Times New Roman" w:hAnsi="Times New Roman" w:cs="Times New Roman"/>
                <w:sz w:val="24"/>
                <w:szCs w:val="24"/>
                <w:lang w:eastAsia="ru-RU"/>
              </w:rPr>
              <w:t xml:space="preserve"> услуги, направленный заявителю на личный кабинет на ЕПГУ</w:t>
            </w:r>
          </w:p>
        </w:tc>
      </w:tr>
      <w:tr w:rsidR="00FE412D" w:rsidRPr="00FE412D" w:rsidTr="00FB0D8A">
        <w:tc>
          <w:tcPr>
            <w:tcW w:w="0" w:type="auto"/>
            <w:gridSpan w:val="7"/>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    6. Внесе</w:t>
            </w:r>
            <w:r w:rsidR="005470C4">
              <w:rPr>
                <w:rFonts w:ascii="Times New Roman" w:eastAsia="Times New Roman" w:hAnsi="Times New Roman" w:cs="Times New Roman"/>
                <w:sz w:val="24"/>
                <w:szCs w:val="24"/>
                <w:lang w:eastAsia="ru-RU"/>
              </w:rPr>
              <w:t>ние результата муниципальной</w:t>
            </w:r>
            <w:r w:rsidRPr="00FE412D">
              <w:rPr>
                <w:rFonts w:ascii="Times New Roman" w:eastAsia="Times New Roman" w:hAnsi="Times New Roman" w:cs="Times New Roman"/>
                <w:sz w:val="24"/>
                <w:szCs w:val="24"/>
                <w:lang w:eastAsia="ru-RU"/>
              </w:rPr>
              <w:t xml:space="preserve"> услуги в реестр решений    </w:t>
            </w:r>
          </w:p>
        </w:tc>
      </w:tr>
      <w:tr w:rsidR="00235C5A" w:rsidRPr="00FE412D" w:rsidTr="00FB0D8A">
        <w:tc>
          <w:tcPr>
            <w:tcW w:w="0" w:type="auto"/>
            <w:shd w:val="clear" w:color="auto" w:fill="FFFFFF"/>
            <w:hideMark/>
          </w:tcPr>
          <w:p w:rsidR="00EC7FCF"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Формирование и регистра</w:t>
            </w:r>
            <w:r w:rsidR="005470C4">
              <w:rPr>
                <w:rFonts w:ascii="Times New Roman" w:eastAsia="Times New Roman" w:hAnsi="Times New Roman" w:cs="Times New Roman"/>
                <w:sz w:val="24"/>
                <w:szCs w:val="24"/>
                <w:lang w:eastAsia="ru-RU"/>
              </w:rPr>
              <w:t>ция результата муниципальной</w:t>
            </w:r>
            <w:r w:rsidRPr="00FE412D">
              <w:rPr>
                <w:rFonts w:ascii="Times New Roman" w:eastAsia="Times New Roman" w:hAnsi="Times New Roman" w:cs="Times New Roman"/>
                <w:sz w:val="24"/>
                <w:szCs w:val="24"/>
                <w:lang w:eastAsia="ru-RU"/>
              </w:rPr>
              <w:t xml:space="preserve"> услуги, указанного в </w:t>
            </w:r>
            <w:hyperlink r:id="rId46" w:anchor="4025" w:history="1">
              <w:r w:rsidRPr="00FE412D">
                <w:rPr>
                  <w:rFonts w:ascii="Times New Roman" w:eastAsia="Times New Roman" w:hAnsi="Times New Roman" w:cs="Times New Roman"/>
                  <w:sz w:val="24"/>
                  <w:szCs w:val="24"/>
                  <w:u w:val="single"/>
                  <w:bdr w:val="none" w:sz="0" w:space="0" w:color="auto" w:frame="1"/>
                  <w:lang w:eastAsia="ru-RU"/>
                </w:rPr>
                <w:t>пункте 2.5</w:t>
              </w:r>
            </w:hyperlink>
            <w:r w:rsidRPr="00FE412D">
              <w:rPr>
                <w:rFonts w:ascii="Times New Roman" w:eastAsia="Times New Roman" w:hAnsi="Times New Roman" w:cs="Times New Roman"/>
                <w:sz w:val="24"/>
                <w:szCs w:val="24"/>
                <w:lang w:eastAsia="ru-RU"/>
              </w:rPr>
              <w:t> Административного регламента, в форме электронного документа в ГИС</w:t>
            </w:r>
          </w:p>
          <w:p w:rsidR="005470C4" w:rsidRPr="00FE412D" w:rsidRDefault="005470C4"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Внесение сведений о результате </w:t>
            </w:r>
            <w:r w:rsidR="005470C4">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w:t>
            </w:r>
            <w:r w:rsidR="005470C4">
              <w:rPr>
                <w:rFonts w:ascii="Times New Roman" w:eastAsia="Times New Roman" w:hAnsi="Times New Roman" w:cs="Times New Roman"/>
                <w:sz w:val="24"/>
                <w:szCs w:val="24"/>
                <w:lang w:eastAsia="ru-RU"/>
              </w:rPr>
              <w:t>й</w:t>
            </w:r>
            <w:r w:rsidRPr="00FE412D">
              <w:rPr>
                <w:rFonts w:ascii="Times New Roman" w:eastAsia="Times New Roman" w:hAnsi="Times New Roman" w:cs="Times New Roman"/>
                <w:sz w:val="24"/>
                <w:szCs w:val="24"/>
                <w:lang w:eastAsia="ru-RU"/>
              </w:rPr>
              <w:t xml:space="preserve"> услуги, указанном в </w:t>
            </w:r>
            <w:hyperlink r:id="rId47" w:anchor="4025" w:history="1">
              <w:r w:rsidRPr="00FE412D">
                <w:rPr>
                  <w:rFonts w:ascii="Times New Roman" w:eastAsia="Times New Roman" w:hAnsi="Times New Roman" w:cs="Times New Roman"/>
                  <w:sz w:val="24"/>
                  <w:szCs w:val="24"/>
                  <w:u w:val="single"/>
                  <w:bdr w:val="none" w:sz="0" w:space="0" w:color="auto" w:frame="1"/>
                  <w:lang w:eastAsia="ru-RU"/>
                </w:rPr>
                <w:t>пункте 2.5</w:t>
              </w:r>
            </w:hyperlink>
            <w:r w:rsidRPr="00FE412D">
              <w:rPr>
                <w:rFonts w:ascii="Times New Roman" w:eastAsia="Times New Roman" w:hAnsi="Times New Roman" w:cs="Times New Roman"/>
                <w:sz w:val="24"/>
                <w:szCs w:val="24"/>
                <w:lang w:eastAsia="ru-RU"/>
              </w:rPr>
              <w:t> Административного регламента, в реестр решений</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 рабочий день</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должностное лицо Уполномоченного органа, ответ</w:t>
            </w:r>
            <w:r w:rsidR="005470C4">
              <w:rPr>
                <w:rFonts w:ascii="Times New Roman" w:eastAsia="Times New Roman" w:hAnsi="Times New Roman" w:cs="Times New Roman"/>
                <w:sz w:val="24"/>
                <w:szCs w:val="24"/>
                <w:lang w:eastAsia="ru-RU"/>
              </w:rPr>
              <w:t>ственное за предоставление муниципальной</w:t>
            </w:r>
            <w:r w:rsidRPr="00FE412D">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ГИС</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w:t>
            </w:r>
          </w:p>
        </w:tc>
        <w:tc>
          <w:tcPr>
            <w:tcW w:w="0" w:type="auto"/>
            <w:shd w:val="clear" w:color="auto" w:fill="FFFFFF"/>
            <w:hideMark/>
          </w:tcPr>
          <w:p w:rsidR="00EC7FCF" w:rsidRPr="00FE412D" w:rsidRDefault="005470C4" w:rsidP="00FE41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w:t>
            </w:r>
            <w:r w:rsidR="005D3C3B">
              <w:rPr>
                <w:rFonts w:ascii="Times New Roman" w:eastAsia="Times New Roman" w:hAnsi="Times New Roman" w:cs="Times New Roman"/>
                <w:sz w:val="24"/>
                <w:szCs w:val="24"/>
                <w:lang w:eastAsia="ru-RU"/>
              </w:rPr>
              <w:t xml:space="preserve">и </w:t>
            </w:r>
            <w:r w:rsidR="00EC7FCF" w:rsidRPr="00FE412D">
              <w:rPr>
                <w:rFonts w:ascii="Times New Roman" w:eastAsia="Times New Roman" w:hAnsi="Times New Roman" w:cs="Times New Roman"/>
                <w:sz w:val="24"/>
                <w:szCs w:val="24"/>
                <w:lang w:eastAsia="ru-RU"/>
              </w:rPr>
              <w:t>муниципальной услуги, указанный в </w:t>
            </w:r>
            <w:hyperlink r:id="rId48" w:anchor="4025" w:history="1">
              <w:r w:rsidR="00EC7FCF" w:rsidRPr="00FE412D">
                <w:rPr>
                  <w:rFonts w:ascii="Times New Roman" w:eastAsia="Times New Roman" w:hAnsi="Times New Roman" w:cs="Times New Roman"/>
                  <w:sz w:val="24"/>
                  <w:szCs w:val="24"/>
                  <w:u w:val="single"/>
                  <w:bdr w:val="none" w:sz="0" w:space="0" w:color="auto" w:frame="1"/>
                  <w:lang w:eastAsia="ru-RU"/>
                </w:rPr>
                <w:t>пункте 2.5</w:t>
              </w:r>
            </w:hyperlink>
            <w:r w:rsidR="00EC7FCF" w:rsidRPr="00FE412D">
              <w:rPr>
                <w:rFonts w:ascii="Times New Roman" w:eastAsia="Times New Roman" w:hAnsi="Times New Roman" w:cs="Times New Roman"/>
                <w:sz w:val="24"/>
                <w:szCs w:val="24"/>
                <w:lang w:eastAsia="ru-RU"/>
              </w:rPr>
              <w:t> Административного регламента внесен в реестр</w:t>
            </w:r>
          </w:p>
        </w:tc>
      </w:tr>
    </w:tbl>
    <w:p w:rsidR="005470C4"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Приложение N 4</w:t>
      </w:r>
      <w:r w:rsidRPr="00FE412D">
        <w:rPr>
          <w:rFonts w:ascii="Times New Roman" w:eastAsia="Times New Roman" w:hAnsi="Times New Roman" w:cs="Times New Roman"/>
          <w:sz w:val="24"/>
          <w:szCs w:val="24"/>
          <w:lang w:eastAsia="ru-RU"/>
        </w:rPr>
        <w:br/>
        <w:t>к </w:t>
      </w:r>
      <w:hyperlink r:id="rId49" w:anchor="4000" w:history="1">
        <w:r w:rsidRPr="00FE412D">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r w:rsidRPr="00FE412D">
        <w:rPr>
          <w:rFonts w:ascii="Times New Roman" w:eastAsia="Times New Roman" w:hAnsi="Times New Roman" w:cs="Times New Roman"/>
          <w:sz w:val="24"/>
          <w:szCs w:val="24"/>
          <w:lang w:eastAsia="ru-RU"/>
        </w:rPr>
        <w:br/>
        <w:t xml:space="preserve">по </w:t>
      </w:r>
      <w:r w:rsidR="005470C4">
        <w:rPr>
          <w:rFonts w:ascii="Times New Roman" w:eastAsia="Times New Roman" w:hAnsi="Times New Roman" w:cs="Times New Roman"/>
          <w:sz w:val="24"/>
          <w:szCs w:val="24"/>
          <w:lang w:eastAsia="ru-RU"/>
        </w:rPr>
        <w:t>предоставлению муниципальной</w:t>
      </w:r>
      <w:r w:rsidRPr="00FE412D">
        <w:rPr>
          <w:rFonts w:ascii="Times New Roman" w:eastAsia="Times New Roman" w:hAnsi="Times New Roman" w:cs="Times New Roman"/>
          <w:sz w:val="24"/>
          <w:szCs w:val="24"/>
          <w:lang w:eastAsia="ru-RU"/>
        </w:rPr>
        <w:t xml:space="preserve"> услуги</w:t>
      </w:r>
      <w:r w:rsidRPr="00FE412D">
        <w:rPr>
          <w:rFonts w:ascii="Times New Roman" w:eastAsia="Times New Roman" w:hAnsi="Times New Roman" w:cs="Times New Roman"/>
          <w:sz w:val="24"/>
          <w:szCs w:val="24"/>
          <w:lang w:eastAsia="ru-RU"/>
        </w:rPr>
        <w:br/>
        <w:t xml:space="preserve">"Отнесение земель или земельных </w:t>
      </w:r>
    </w:p>
    <w:p w:rsidR="005470C4"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участков в составе таких земель к</w:t>
      </w:r>
      <w:r w:rsidRPr="00FE412D">
        <w:rPr>
          <w:rFonts w:ascii="Times New Roman" w:eastAsia="Times New Roman" w:hAnsi="Times New Roman" w:cs="Times New Roman"/>
          <w:sz w:val="24"/>
          <w:szCs w:val="24"/>
          <w:lang w:eastAsia="ru-RU"/>
        </w:rPr>
        <w:br/>
        <w:t xml:space="preserve">определенной категории земель или </w:t>
      </w:r>
    </w:p>
    <w:p w:rsidR="00EC7FCF"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перевод земель и земельных участков в</w:t>
      </w:r>
      <w:r w:rsidRPr="00FE412D">
        <w:rPr>
          <w:rFonts w:ascii="Times New Roman" w:eastAsia="Times New Roman" w:hAnsi="Times New Roman" w:cs="Times New Roman"/>
          <w:sz w:val="24"/>
          <w:szCs w:val="24"/>
          <w:lang w:eastAsia="ru-RU"/>
        </w:rPr>
        <w:br/>
        <w:t>составе таких земель из одной категории в другую"</w:t>
      </w:r>
    </w:p>
    <w:p w:rsidR="005470C4" w:rsidRPr="00FE412D" w:rsidRDefault="005470C4"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p>
    <w:p w:rsidR="00EC7FCF" w:rsidRDefault="00EC7FCF"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Форма решения об отказе в приеме документов, необходимых для предоставления услуги</w:t>
      </w:r>
    </w:p>
    <w:p w:rsidR="005470C4" w:rsidRPr="00FE412D" w:rsidRDefault="005470C4"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___________________________________________________________________</w:t>
      </w:r>
    </w:p>
    <w:p w:rsidR="00EC7FCF" w:rsidRPr="00FE412D" w:rsidRDefault="00EC7FCF" w:rsidP="005470C4">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(наименование органа местного самоуправления, уполномоченного на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отнесение земельного участка к определенной категории земель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или перевод земельного участка из одной категории в другую)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от ____                                             Кому: 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roofErr w:type="gramStart"/>
      <w:r w:rsidRPr="00FE412D">
        <w:rPr>
          <w:rFonts w:ascii="Times New Roman" w:eastAsia="Times New Roman" w:hAnsi="Times New Roman" w:cs="Times New Roman"/>
          <w:sz w:val="24"/>
          <w:szCs w:val="24"/>
          <w:lang w:eastAsia="ru-RU"/>
        </w:rPr>
        <w:t>N  _</w:t>
      </w:r>
      <w:proofErr w:type="gramEnd"/>
      <w:r w:rsidRPr="00FE412D">
        <w:rPr>
          <w:rFonts w:ascii="Times New Roman" w:eastAsia="Times New Roman" w:hAnsi="Times New Roman" w:cs="Times New Roman"/>
          <w:sz w:val="24"/>
          <w:szCs w:val="24"/>
          <w:lang w:eastAsia="ru-RU"/>
        </w:rPr>
        <w:t>___                                            ______________________</w:t>
      </w:r>
    </w:p>
    <w:p w:rsidR="005470C4" w:rsidRDefault="005470C4"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Default="00EC7FCF"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РЕШЕНИЕ</w:t>
      </w:r>
      <w:r w:rsidRPr="00FE412D">
        <w:rPr>
          <w:rFonts w:ascii="Times New Roman" w:eastAsia="Times New Roman" w:hAnsi="Times New Roman" w:cs="Times New Roman"/>
          <w:b/>
          <w:bCs/>
          <w:sz w:val="24"/>
          <w:szCs w:val="24"/>
          <w:lang w:eastAsia="ru-RU"/>
        </w:rPr>
        <w:b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w:t>
      </w:r>
    </w:p>
    <w:p w:rsidR="005470C4" w:rsidRPr="00FE412D" w:rsidRDefault="005470C4"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Рассмотрев Ваше заявление от ______ N ___ и прилагаемые к нему документы, руководствуясь Федеральным законом от 21.12.2004 N 172-ФЗ "О переводе земель или земельных участков из одной категории в другую", уполномоченным органом (____________) принято решение об отказе в приеме документов, необходимых для предоставления услуги, по следующим основаниям: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Разъяснение причин отказа: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Дополнительная информация: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(указывается информация, необходимая для устранения причин отказа 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приеме документов, необходимых для предоставления услуги, а также иная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дополнительная информация при наличии)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   __________   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proofErr w:type="gramStart"/>
      <w:r w:rsidRPr="00FE412D">
        <w:rPr>
          <w:rFonts w:ascii="Times New Roman" w:eastAsia="Times New Roman" w:hAnsi="Times New Roman" w:cs="Times New Roman"/>
          <w:sz w:val="24"/>
          <w:szCs w:val="24"/>
          <w:lang w:eastAsia="ru-RU"/>
        </w:rPr>
        <w:t>должность)   </w:t>
      </w:r>
      <w:proofErr w:type="gramEnd"/>
      <w:r w:rsidRPr="00FE412D">
        <w:rPr>
          <w:rFonts w:ascii="Times New Roman" w:eastAsia="Times New Roman" w:hAnsi="Times New Roman" w:cs="Times New Roman"/>
          <w:sz w:val="24"/>
          <w:szCs w:val="24"/>
          <w:lang w:eastAsia="ru-RU"/>
        </w:rPr>
        <w:t>   (подпись)    (фамилия, имя, отчество (последнее - при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наличии))</w:t>
      </w:r>
    </w:p>
    <w:p w:rsidR="005470C4" w:rsidRDefault="005470C4"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5470C4"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Приложение N 5</w:t>
      </w:r>
      <w:r w:rsidRPr="00FE412D">
        <w:rPr>
          <w:rFonts w:ascii="Times New Roman" w:eastAsia="Times New Roman" w:hAnsi="Times New Roman" w:cs="Times New Roman"/>
          <w:sz w:val="24"/>
          <w:szCs w:val="24"/>
          <w:lang w:eastAsia="ru-RU"/>
        </w:rPr>
        <w:br/>
        <w:t>к </w:t>
      </w:r>
      <w:hyperlink r:id="rId50" w:anchor="4000" w:history="1">
        <w:r w:rsidRPr="00FE412D">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r w:rsidRPr="00FE412D">
        <w:rPr>
          <w:rFonts w:ascii="Times New Roman" w:eastAsia="Times New Roman" w:hAnsi="Times New Roman" w:cs="Times New Roman"/>
          <w:sz w:val="24"/>
          <w:szCs w:val="24"/>
          <w:lang w:eastAsia="ru-RU"/>
        </w:rPr>
        <w:br/>
        <w:t xml:space="preserve">по </w:t>
      </w:r>
      <w:r w:rsidR="005470C4">
        <w:rPr>
          <w:rFonts w:ascii="Times New Roman" w:eastAsia="Times New Roman" w:hAnsi="Times New Roman" w:cs="Times New Roman"/>
          <w:sz w:val="24"/>
          <w:szCs w:val="24"/>
          <w:lang w:eastAsia="ru-RU"/>
        </w:rPr>
        <w:t>предоставлению муниципальной</w:t>
      </w:r>
      <w:r w:rsidRPr="00FE412D">
        <w:rPr>
          <w:rFonts w:ascii="Times New Roman" w:eastAsia="Times New Roman" w:hAnsi="Times New Roman" w:cs="Times New Roman"/>
          <w:sz w:val="24"/>
          <w:szCs w:val="24"/>
          <w:lang w:eastAsia="ru-RU"/>
        </w:rPr>
        <w:t xml:space="preserve"> услуги</w:t>
      </w:r>
      <w:r w:rsidRPr="00FE412D">
        <w:rPr>
          <w:rFonts w:ascii="Times New Roman" w:eastAsia="Times New Roman" w:hAnsi="Times New Roman" w:cs="Times New Roman"/>
          <w:sz w:val="24"/>
          <w:szCs w:val="24"/>
          <w:lang w:eastAsia="ru-RU"/>
        </w:rPr>
        <w:br/>
        <w:t xml:space="preserve">"Отнесение земель или земельных </w:t>
      </w:r>
    </w:p>
    <w:p w:rsidR="005470C4"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участков в составе таких земель к</w:t>
      </w:r>
      <w:r w:rsidRPr="00FE412D">
        <w:rPr>
          <w:rFonts w:ascii="Times New Roman" w:eastAsia="Times New Roman" w:hAnsi="Times New Roman" w:cs="Times New Roman"/>
          <w:sz w:val="24"/>
          <w:szCs w:val="24"/>
          <w:lang w:eastAsia="ru-RU"/>
        </w:rPr>
        <w:br/>
        <w:t xml:space="preserve">определенной категории земель или </w:t>
      </w:r>
    </w:p>
    <w:p w:rsidR="00EC7FCF"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перевод земель и земельных участков в</w:t>
      </w:r>
      <w:r w:rsidRPr="00FE412D">
        <w:rPr>
          <w:rFonts w:ascii="Times New Roman" w:eastAsia="Times New Roman" w:hAnsi="Times New Roman" w:cs="Times New Roman"/>
          <w:sz w:val="24"/>
          <w:szCs w:val="24"/>
          <w:lang w:eastAsia="ru-RU"/>
        </w:rPr>
        <w:br/>
        <w:t>составе таких земель из одной категории в другую"</w:t>
      </w:r>
    </w:p>
    <w:p w:rsidR="005470C4" w:rsidRPr="00FE412D" w:rsidRDefault="005470C4"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p>
    <w:p w:rsidR="00EC7FCF" w:rsidRPr="00FE412D" w:rsidRDefault="00EC7FCF"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Форма решения об отнесении земель или земельных участков в составе таких земель к определенной категории земель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___________________________________________________________________</w:t>
      </w:r>
    </w:p>
    <w:p w:rsidR="00EC7FCF" w:rsidRPr="00FE412D" w:rsidRDefault="00EC7FCF" w:rsidP="005470C4">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r w:rsidR="005470C4">
        <w:rPr>
          <w:rFonts w:ascii="Times New Roman" w:eastAsia="Times New Roman" w:hAnsi="Times New Roman" w:cs="Times New Roman"/>
          <w:sz w:val="24"/>
          <w:szCs w:val="24"/>
          <w:lang w:eastAsia="ru-RU"/>
        </w:rPr>
        <w:t xml:space="preserve">(наименование органа </w:t>
      </w:r>
      <w:r w:rsidRPr="00FE412D">
        <w:rPr>
          <w:rFonts w:ascii="Times New Roman" w:eastAsia="Times New Roman" w:hAnsi="Times New Roman" w:cs="Times New Roman"/>
          <w:sz w:val="24"/>
          <w:szCs w:val="24"/>
          <w:lang w:eastAsia="ru-RU"/>
        </w:rPr>
        <w:t>местного самоуправления, уполномоченного на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отнесение земельного участка к определенной категории земель)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от ____                                             Кому: 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roofErr w:type="gramStart"/>
      <w:r w:rsidRPr="00FE412D">
        <w:rPr>
          <w:rFonts w:ascii="Times New Roman" w:eastAsia="Times New Roman" w:hAnsi="Times New Roman" w:cs="Times New Roman"/>
          <w:sz w:val="24"/>
          <w:szCs w:val="24"/>
          <w:lang w:eastAsia="ru-RU"/>
        </w:rPr>
        <w:t>N  _</w:t>
      </w:r>
      <w:proofErr w:type="gramEnd"/>
      <w:r w:rsidRPr="00FE412D">
        <w:rPr>
          <w:rFonts w:ascii="Times New Roman" w:eastAsia="Times New Roman" w:hAnsi="Times New Roman" w:cs="Times New Roman"/>
          <w:sz w:val="24"/>
          <w:szCs w:val="24"/>
          <w:lang w:eastAsia="ru-RU"/>
        </w:rPr>
        <w:t>___                                            ______________________</w:t>
      </w:r>
    </w:p>
    <w:p w:rsidR="00DF4ACD" w:rsidRDefault="00EC7FCF"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РЕШЕНИЕ</w:t>
      </w:r>
      <w:r w:rsidR="00DF4ACD">
        <w:rPr>
          <w:rFonts w:ascii="Times New Roman" w:eastAsia="Times New Roman" w:hAnsi="Times New Roman" w:cs="Times New Roman"/>
          <w:b/>
          <w:bCs/>
          <w:sz w:val="24"/>
          <w:szCs w:val="24"/>
          <w:lang w:eastAsia="ru-RU"/>
        </w:rPr>
        <w:t xml:space="preserve"> </w:t>
      </w:r>
    </w:p>
    <w:p w:rsidR="00EC7FCF" w:rsidRDefault="00EC7FCF"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об отнесении земельного участка к определенной категории земель</w:t>
      </w:r>
    </w:p>
    <w:p w:rsidR="005470C4" w:rsidRPr="00FE412D" w:rsidRDefault="005470C4"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Рассмотрев Ваше заявление от ______ N _____и прилагаемые к нему документы, руководствуясь статьей 8 Земельного кодекса Российской Федерации, Федеральным законом от 21.12.2004 N 172-ФЗ "О переводе земель или земельных участков из одной категории в другую", уполномоченным органом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_______________________________________________________</w:t>
      </w:r>
      <w:r w:rsidR="005470C4">
        <w:rPr>
          <w:rFonts w:ascii="Times New Roman" w:eastAsia="Times New Roman" w:hAnsi="Times New Roman" w:cs="Times New Roman"/>
          <w:sz w:val="24"/>
          <w:szCs w:val="24"/>
          <w:lang w:eastAsia="ru-RU"/>
        </w:rPr>
        <w:t>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(наименование органа государственной власти субъекта Российской Федерации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или органа местного самоуправления, уполномоченного перевод земельного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участка из одной категории в другую)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принято решение об отнесении земельного участка с кадастровым номером </w:t>
      </w:r>
      <w:proofErr w:type="gramStart"/>
      <w:r w:rsidRPr="00FE412D">
        <w:rPr>
          <w:rFonts w:ascii="Times New Roman" w:eastAsia="Times New Roman" w:hAnsi="Times New Roman" w:cs="Times New Roman"/>
          <w:sz w:val="24"/>
          <w:szCs w:val="24"/>
          <w:lang w:eastAsia="ru-RU"/>
        </w:rPr>
        <w:t>_:_</w:t>
      </w:r>
      <w:proofErr w:type="gramEnd"/>
      <w:r w:rsidRPr="00FE412D">
        <w:rPr>
          <w:rFonts w:ascii="Times New Roman" w:eastAsia="Times New Roman" w:hAnsi="Times New Roman" w:cs="Times New Roman"/>
          <w:sz w:val="24"/>
          <w:szCs w:val="24"/>
          <w:lang w:eastAsia="ru-RU"/>
        </w:rPr>
        <w:t>_______:___, площадью ___ кв. м, расположенному по адресу: _________________________________________, к категории земель "_____________________".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Дополнительная информация: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   _________   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proofErr w:type="gramStart"/>
      <w:r w:rsidRPr="00FE412D">
        <w:rPr>
          <w:rFonts w:ascii="Times New Roman" w:eastAsia="Times New Roman" w:hAnsi="Times New Roman" w:cs="Times New Roman"/>
          <w:sz w:val="24"/>
          <w:szCs w:val="24"/>
          <w:lang w:eastAsia="ru-RU"/>
        </w:rPr>
        <w:t>должность)   </w:t>
      </w:r>
      <w:proofErr w:type="gramEnd"/>
      <w:r w:rsidRPr="00FE412D">
        <w:rPr>
          <w:rFonts w:ascii="Times New Roman" w:eastAsia="Times New Roman" w:hAnsi="Times New Roman" w:cs="Times New Roman"/>
          <w:sz w:val="24"/>
          <w:szCs w:val="24"/>
          <w:lang w:eastAsia="ru-RU"/>
        </w:rPr>
        <w:t>        (подпись)        (фамилия и инициалы)</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Дата _________ г.</w:t>
      </w:r>
    </w:p>
    <w:p w:rsidR="005470C4" w:rsidRDefault="005470C4"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5470C4"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Приложение N 6</w:t>
      </w:r>
      <w:r w:rsidRPr="00FE412D">
        <w:rPr>
          <w:rFonts w:ascii="Times New Roman" w:eastAsia="Times New Roman" w:hAnsi="Times New Roman" w:cs="Times New Roman"/>
          <w:sz w:val="24"/>
          <w:szCs w:val="24"/>
          <w:lang w:eastAsia="ru-RU"/>
        </w:rPr>
        <w:br/>
        <w:t>к </w:t>
      </w:r>
      <w:hyperlink r:id="rId51" w:anchor="4000" w:history="1">
        <w:r w:rsidRPr="00FE412D">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r w:rsidRPr="00FE412D">
        <w:rPr>
          <w:rFonts w:ascii="Times New Roman" w:eastAsia="Times New Roman" w:hAnsi="Times New Roman" w:cs="Times New Roman"/>
          <w:sz w:val="24"/>
          <w:szCs w:val="24"/>
          <w:lang w:eastAsia="ru-RU"/>
        </w:rPr>
        <w:br/>
        <w:t xml:space="preserve">по </w:t>
      </w:r>
      <w:r w:rsidR="005D3C3B">
        <w:rPr>
          <w:rFonts w:ascii="Times New Roman" w:eastAsia="Times New Roman" w:hAnsi="Times New Roman" w:cs="Times New Roman"/>
          <w:sz w:val="24"/>
          <w:szCs w:val="24"/>
          <w:lang w:eastAsia="ru-RU"/>
        </w:rPr>
        <w:t xml:space="preserve">предоставлению </w:t>
      </w:r>
      <w:r w:rsidRPr="00FE412D">
        <w:rPr>
          <w:rFonts w:ascii="Times New Roman" w:eastAsia="Times New Roman" w:hAnsi="Times New Roman" w:cs="Times New Roman"/>
          <w:sz w:val="24"/>
          <w:szCs w:val="24"/>
          <w:lang w:eastAsia="ru-RU"/>
        </w:rPr>
        <w:t>муниципальной услуги</w:t>
      </w:r>
      <w:r w:rsidRPr="00FE412D">
        <w:rPr>
          <w:rFonts w:ascii="Times New Roman" w:eastAsia="Times New Roman" w:hAnsi="Times New Roman" w:cs="Times New Roman"/>
          <w:sz w:val="24"/>
          <w:szCs w:val="24"/>
          <w:lang w:eastAsia="ru-RU"/>
        </w:rPr>
        <w:br/>
        <w:t xml:space="preserve">"Отнесение земель или земельных </w:t>
      </w:r>
    </w:p>
    <w:p w:rsidR="005470C4"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участков в составе таких земель к</w:t>
      </w:r>
      <w:r w:rsidRPr="00FE412D">
        <w:rPr>
          <w:rFonts w:ascii="Times New Roman" w:eastAsia="Times New Roman" w:hAnsi="Times New Roman" w:cs="Times New Roman"/>
          <w:sz w:val="24"/>
          <w:szCs w:val="24"/>
          <w:lang w:eastAsia="ru-RU"/>
        </w:rPr>
        <w:br/>
        <w:t xml:space="preserve">определенной категории земель или </w:t>
      </w:r>
    </w:p>
    <w:p w:rsidR="00EC7FCF"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перевод земель и земельных участков в</w:t>
      </w:r>
      <w:r w:rsidRPr="00FE412D">
        <w:rPr>
          <w:rFonts w:ascii="Times New Roman" w:eastAsia="Times New Roman" w:hAnsi="Times New Roman" w:cs="Times New Roman"/>
          <w:sz w:val="24"/>
          <w:szCs w:val="24"/>
          <w:lang w:eastAsia="ru-RU"/>
        </w:rPr>
        <w:br/>
        <w:t>составе таких земель из одной категории в другую"</w:t>
      </w:r>
    </w:p>
    <w:p w:rsidR="005470C4" w:rsidRPr="00FE412D" w:rsidRDefault="005470C4"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p>
    <w:p w:rsidR="00EC7FCF" w:rsidRPr="00FE412D" w:rsidRDefault="00EC7FCF"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Форма решения о переводе земель или земельных участков в составе таких земель из одной категории в другую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___________________________________________________________________</w:t>
      </w:r>
    </w:p>
    <w:p w:rsidR="00EC7FCF" w:rsidRPr="00FE412D" w:rsidRDefault="00EC7FCF" w:rsidP="005470C4">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r w:rsidR="005470C4">
        <w:rPr>
          <w:rFonts w:ascii="Times New Roman" w:eastAsia="Times New Roman" w:hAnsi="Times New Roman" w:cs="Times New Roman"/>
          <w:sz w:val="24"/>
          <w:szCs w:val="24"/>
          <w:lang w:eastAsia="ru-RU"/>
        </w:rPr>
        <w:t xml:space="preserve">(наименование органа </w:t>
      </w:r>
      <w:r w:rsidRPr="00FE412D">
        <w:rPr>
          <w:rFonts w:ascii="Times New Roman" w:eastAsia="Times New Roman" w:hAnsi="Times New Roman" w:cs="Times New Roman"/>
          <w:sz w:val="24"/>
          <w:szCs w:val="24"/>
          <w:lang w:eastAsia="ru-RU"/>
        </w:rPr>
        <w:t>местного самоуправления, уполномоченного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перевод земельного участка из одной категории в другую)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от ____                                             Кому: 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roofErr w:type="gramStart"/>
      <w:r w:rsidRPr="00FE412D">
        <w:rPr>
          <w:rFonts w:ascii="Times New Roman" w:eastAsia="Times New Roman" w:hAnsi="Times New Roman" w:cs="Times New Roman"/>
          <w:sz w:val="24"/>
          <w:szCs w:val="24"/>
          <w:lang w:eastAsia="ru-RU"/>
        </w:rPr>
        <w:t>N  _</w:t>
      </w:r>
      <w:proofErr w:type="gramEnd"/>
      <w:r w:rsidRPr="00FE412D">
        <w:rPr>
          <w:rFonts w:ascii="Times New Roman" w:eastAsia="Times New Roman" w:hAnsi="Times New Roman" w:cs="Times New Roman"/>
          <w:sz w:val="24"/>
          <w:szCs w:val="24"/>
          <w:lang w:eastAsia="ru-RU"/>
        </w:rPr>
        <w:t>___                                            ______________________</w:t>
      </w:r>
    </w:p>
    <w:p w:rsidR="005470C4" w:rsidRDefault="005470C4"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5470C4" w:rsidRDefault="00EC7FCF"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РЕШЕНИЕ</w:t>
      </w:r>
    </w:p>
    <w:p w:rsidR="00EC7FCF" w:rsidRDefault="00EC7FCF"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о переводе земельного участка из одной категории в другую</w:t>
      </w:r>
    </w:p>
    <w:p w:rsidR="005470C4" w:rsidRPr="00FE412D" w:rsidRDefault="005470C4"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Рассмотрев Ваше заявление от ____ N __________ и прилагаемые к нему документы, руководствуясь статьей 8 Земельного кодекса Российской Федерации, Федеральным законом от 21.12.2004 N 172-ФЗ "О переводе земель или земельных участков из одной категории в другую", уполномоченным органом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_________________________________________</w:t>
      </w:r>
      <w:r w:rsidR="005470C4">
        <w:rPr>
          <w:rFonts w:ascii="Times New Roman" w:eastAsia="Times New Roman" w:hAnsi="Times New Roman" w:cs="Times New Roman"/>
          <w:sz w:val="24"/>
          <w:szCs w:val="24"/>
          <w:lang w:eastAsia="ru-RU"/>
        </w:rPr>
        <w:t>_______________________________</w:t>
      </w:r>
    </w:p>
    <w:p w:rsidR="00EC7FCF" w:rsidRPr="00FE412D" w:rsidRDefault="00EC7FCF" w:rsidP="007E7F62">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(наименование органа местного самоуправления, уполномоченного перевод земельного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участка из одной категории в другую)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принято решение о переводе земельного участка с кадастровым номером </w:t>
      </w:r>
      <w:proofErr w:type="gramStart"/>
      <w:r w:rsidRPr="00FE412D">
        <w:rPr>
          <w:rFonts w:ascii="Times New Roman" w:eastAsia="Times New Roman" w:hAnsi="Times New Roman" w:cs="Times New Roman"/>
          <w:sz w:val="24"/>
          <w:szCs w:val="24"/>
          <w:lang w:eastAsia="ru-RU"/>
        </w:rPr>
        <w:t>_:_</w:t>
      </w:r>
      <w:proofErr w:type="gramEnd"/>
      <w:r w:rsidRPr="00FE412D">
        <w:rPr>
          <w:rFonts w:ascii="Times New Roman" w:eastAsia="Times New Roman" w:hAnsi="Times New Roman" w:cs="Times New Roman"/>
          <w:sz w:val="24"/>
          <w:szCs w:val="24"/>
          <w:lang w:eastAsia="ru-RU"/>
        </w:rPr>
        <w:t>_______:___, площадью ___ кв. м, расположенному по адресу: _________________________________________, из категории земель "_______________" в категорию земель "_____________________", для цели: 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Дополнительная информация: 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   _________   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proofErr w:type="gramStart"/>
      <w:r w:rsidRPr="00FE412D">
        <w:rPr>
          <w:rFonts w:ascii="Times New Roman" w:eastAsia="Times New Roman" w:hAnsi="Times New Roman" w:cs="Times New Roman"/>
          <w:sz w:val="24"/>
          <w:szCs w:val="24"/>
          <w:lang w:eastAsia="ru-RU"/>
        </w:rPr>
        <w:t>должность)   </w:t>
      </w:r>
      <w:proofErr w:type="gramEnd"/>
      <w:r w:rsidRPr="00FE412D">
        <w:rPr>
          <w:rFonts w:ascii="Times New Roman" w:eastAsia="Times New Roman" w:hAnsi="Times New Roman" w:cs="Times New Roman"/>
          <w:sz w:val="24"/>
          <w:szCs w:val="24"/>
          <w:lang w:eastAsia="ru-RU"/>
        </w:rPr>
        <w:t>        (подпись)        (фамилия и инициалы)</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Дата _________ г.</w:t>
      </w:r>
    </w:p>
    <w:p w:rsidR="005470C4" w:rsidRDefault="005470C4"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5470C4"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Приложение N 7</w:t>
      </w:r>
      <w:r w:rsidRPr="00FE412D">
        <w:rPr>
          <w:rFonts w:ascii="Times New Roman" w:eastAsia="Times New Roman" w:hAnsi="Times New Roman" w:cs="Times New Roman"/>
          <w:sz w:val="24"/>
          <w:szCs w:val="24"/>
          <w:lang w:eastAsia="ru-RU"/>
        </w:rPr>
        <w:br/>
        <w:t>к </w:t>
      </w:r>
      <w:hyperlink r:id="rId52" w:anchor="4000" w:history="1">
        <w:r w:rsidRPr="00FE412D">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r w:rsidRPr="00FE412D">
        <w:rPr>
          <w:rFonts w:ascii="Times New Roman" w:eastAsia="Times New Roman" w:hAnsi="Times New Roman" w:cs="Times New Roman"/>
          <w:sz w:val="24"/>
          <w:szCs w:val="24"/>
          <w:lang w:eastAsia="ru-RU"/>
        </w:rPr>
        <w:br/>
        <w:t xml:space="preserve">по </w:t>
      </w:r>
      <w:r w:rsidR="005470C4">
        <w:rPr>
          <w:rFonts w:ascii="Times New Roman" w:eastAsia="Times New Roman" w:hAnsi="Times New Roman" w:cs="Times New Roman"/>
          <w:sz w:val="24"/>
          <w:szCs w:val="24"/>
          <w:lang w:eastAsia="ru-RU"/>
        </w:rPr>
        <w:t>предоставлению муниципальной</w:t>
      </w:r>
      <w:r w:rsidRPr="00FE412D">
        <w:rPr>
          <w:rFonts w:ascii="Times New Roman" w:eastAsia="Times New Roman" w:hAnsi="Times New Roman" w:cs="Times New Roman"/>
          <w:sz w:val="24"/>
          <w:szCs w:val="24"/>
          <w:lang w:eastAsia="ru-RU"/>
        </w:rPr>
        <w:t xml:space="preserve"> услуги</w:t>
      </w:r>
      <w:r w:rsidRPr="00FE412D">
        <w:rPr>
          <w:rFonts w:ascii="Times New Roman" w:eastAsia="Times New Roman" w:hAnsi="Times New Roman" w:cs="Times New Roman"/>
          <w:sz w:val="24"/>
          <w:szCs w:val="24"/>
          <w:lang w:eastAsia="ru-RU"/>
        </w:rPr>
        <w:br/>
      </w:r>
      <w:r w:rsidR="005470C4">
        <w:rPr>
          <w:rFonts w:ascii="Times New Roman" w:eastAsia="Times New Roman" w:hAnsi="Times New Roman" w:cs="Times New Roman"/>
          <w:sz w:val="24"/>
          <w:szCs w:val="24"/>
          <w:lang w:eastAsia="ru-RU"/>
        </w:rPr>
        <w:t>"Отнесение земель или земельных</w:t>
      </w:r>
    </w:p>
    <w:p w:rsidR="005470C4"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участков в составе таких земель к</w:t>
      </w:r>
      <w:r w:rsidRPr="00FE412D">
        <w:rPr>
          <w:rFonts w:ascii="Times New Roman" w:eastAsia="Times New Roman" w:hAnsi="Times New Roman" w:cs="Times New Roman"/>
          <w:sz w:val="24"/>
          <w:szCs w:val="24"/>
          <w:lang w:eastAsia="ru-RU"/>
        </w:rPr>
        <w:br/>
        <w:t xml:space="preserve">определенной категории земель или </w:t>
      </w:r>
    </w:p>
    <w:p w:rsidR="00EC7FCF"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перевод земель и земельных участков в</w:t>
      </w:r>
      <w:r w:rsidRPr="00FE412D">
        <w:rPr>
          <w:rFonts w:ascii="Times New Roman" w:eastAsia="Times New Roman" w:hAnsi="Times New Roman" w:cs="Times New Roman"/>
          <w:sz w:val="24"/>
          <w:szCs w:val="24"/>
          <w:lang w:eastAsia="ru-RU"/>
        </w:rPr>
        <w:br/>
        <w:t>составе таких земель из одной категории в другую"</w:t>
      </w:r>
    </w:p>
    <w:p w:rsidR="005470C4" w:rsidRPr="00FE412D" w:rsidRDefault="005470C4"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p>
    <w:p w:rsidR="00EC7FCF" w:rsidRPr="00FE412D" w:rsidRDefault="00EC7FCF" w:rsidP="00DF4ACD">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Форма решения об отказе в предоставлении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____________________________________________________________________</w:t>
      </w:r>
    </w:p>
    <w:p w:rsidR="00EC7FCF" w:rsidRPr="00FE412D" w:rsidRDefault="00EC7FCF" w:rsidP="005470C4">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(наименование органа местного самоуправления, уполномоченного на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отнесение земельного участка к определенной категории земель или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перевод земельного участка из одной категории в другую)</w:t>
      </w:r>
    </w:p>
    <w:p w:rsidR="005470C4" w:rsidRDefault="005470C4"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от ____                                             Кому: 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roofErr w:type="gramStart"/>
      <w:r w:rsidRPr="00FE412D">
        <w:rPr>
          <w:rFonts w:ascii="Times New Roman" w:eastAsia="Times New Roman" w:hAnsi="Times New Roman" w:cs="Times New Roman"/>
          <w:sz w:val="24"/>
          <w:szCs w:val="24"/>
          <w:lang w:eastAsia="ru-RU"/>
        </w:rPr>
        <w:t>N  _</w:t>
      </w:r>
      <w:proofErr w:type="gramEnd"/>
      <w:r w:rsidRPr="00FE412D">
        <w:rPr>
          <w:rFonts w:ascii="Times New Roman" w:eastAsia="Times New Roman" w:hAnsi="Times New Roman" w:cs="Times New Roman"/>
          <w:sz w:val="24"/>
          <w:szCs w:val="24"/>
          <w:lang w:eastAsia="ru-RU"/>
        </w:rPr>
        <w:t>___                                            ______________________</w:t>
      </w:r>
    </w:p>
    <w:p w:rsidR="005470C4" w:rsidRDefault="005470C4"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5470C4" w:rsidRDefault="00EC7FCF"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РЕШЕНИЕ</w:t>
      </w:r>
    </w:p>
    <w:p w:rsidR="00EC7FCF" w:rsidRDefault="00EC7FCF"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об отказе в предоставлении услуги</w:t>
      </w:r>
    </w:p>
    <w:p w:rsidR="005470C4" w:rsidRPr="00DF4ACD" w:rsidRDefault="005470C4" w:rsidP="005470C4">
      <w:pPr>
        <w:shd w:val="clear" w:color="auto" w:fill="FFFFFF"/>
        <w:spacing w:after="0" w:line="270" w:lineRule="atLeast"/>
        <w:ind w:firstLine="709"/>
        <w:jc w:val="center"/>
        <w:outlineLvl w:val="2"/>
        <w:rPr>
          <w:rFonts w:ascii="Times New Roman" w:eastAsia="Times New Roman" w:hAnsi="Times New Roman" w:cs="Times New Roman"/>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от ____                                                   N 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Рассмотрев Ваше заявление от _______ N ___________ и прилагаемые к нему документы, руководствуясь Федеральным законом от 21.12.2004 N 172-ФЗ "О переводе земель или земельных участков из одной категории в другую", уполномоченным органом (__________________________), принято решение об отказе в предоставлении услуги,</w:t>
      </w:r>
    </w:p>
    <w:p w:rsidR="00EC7FCF" w:rsidRPr="00FE412D" w:rsidRDefault="00EC7FCF" w:rsidP="00DA77A2">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по следующим основаниям: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Разъяснение причин отказа: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Дополнительная информация: 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(указывается информация, необходимая для устранения причин отказа 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приеме документов, необходимых для предоставления услуги, а также иная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дополнительная информация при наличии)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Вы вправе повторно обратиться с запросом о предоставлении услуги после устранения указанных нарушений.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proofErr w:type="gramStart"/>
      <w:r w:rsidRPr="00FE412D">
        <w:rPr>
          <w:rFonts w:ascii="Times New Roman" w:eastAsia="Times New Roman" w:hAnsi="Times New Roman" w:cs="Times New Roman"/>
          <w:sz w:val="24"/>
          <w:szCs w:val="24"/>
          <w:lang w:eastAsia="ru-RU"/>
        </w:rPr>
        <w:t>Данный  отказ</w:t>
      </w:r>
      <w:proofErr w:type="gramEnd"/>
      <w:r w:rsidRPr="00FE412D">
        <w:rPr>
          <w:rFonts w:ascii="Times New Roman" w:eastAsia="Times New Roman" w:hAnsi="Times New Roman" w:cs="Times New Roman"/>
          <w:sz w:val="24"/>
          <w:szCs w:val="24"/>
          <w:lang w:eastAsia="ru-RU"/>
        </w:rPr>
        <w:t xml:space="preserve">  может  быть  обжалован в  досудебном  порядке  путем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направления </w:t>
      </w:r>
      <w:proofErr w:type="gramStart"/>
      <w:r w:rsidRPr="00FE412D">
        <w:rPr>
          <w:rFonts w:ascii="Times New Roman" w:eastAsia="Times New Roman" w:hAnsi="Times New Roman" w:cs="Times New Roman"/>
          <w:sz w:val="24"/>
          <w:szCs w:val="24"/>
          <w:lang w:eastAsia="ru-RU"/>
        </w:rPr>
        <w:t>жалобы  в</w:t>
      </w:r>
      <w:proofErr w:type="gramEnd"/>
      <w:r w:rsidRPr="00FE412D">
        <w:rPr>
          <w:rFonts w:ascii="Times New Roman" w:eastAsia="Times New Roman" w:hAnsi="Times New Roman" w:cs="Times New Roman"/>
          <w:sz w:val="24"/>
          <w:szCs w:val="24"/>
          <w:lang w:eastAsia="ru-RU"/>
        </w:rPr>
        <w:t xml:space="preserve">  орган,  уполномоченный  на  предоставление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(наименование органа государственной власти субъекта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Российской Федерации или органа местного самоуправления,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уполномоченного на отнесение земельного участка к определенной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категории земель или перевод земельного участка из одной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категории в другую)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а также в судебном порядке.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   _________   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proofErr w:type="gramStart"/>
      <w:r w:rsidRPr="00FE412D">
        <w:rPr>
          <w:rFonts w:ascii="Times New Roman" w:eastAsia="Times New Roman" w:hAnsi="Times New Roman" w:cs="Times New Roman"/>
          <w:sz w:val="24"/>
          <w:szCs w:val="24"/>
          <w:lang w:eastAsia="ru-RU"/>
        </w:rPr>
        <w:t>должность)   </w:t>
      </w:r>
      <w:proofErr w:type="gramEnd"/>
      <w:r w:rsidRPr="00FE412D">
        <w:rPr>
          <w:rFonts w:ascii="Times New Roman" w:eastAsia="Times New Roman" w:hAnsi="Times New Roman" w:cs="Times New Roman"/>
          <w:sz w:val="24"/>
          <w:szCs w:val="24"/>
          <w:lang w:eastAsia="ru-RU"/>
        </w:rPr>
        <w:t>        (подпись)        (фамилия и инициалы)</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Дата _________ г.</w:t>
      </w:r>
    </w:p>
    <w:sectPr w:rsidR="00EC7FCF" w:rsidRPr="00FE412D" w:rsidSect="00FE412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A5"/>
    <w:rsid w:val="000F6283"/>
    <w:rsid w:val="00235C5A"/>
    <w:rsid w:val="0031500A"/>
    <w:rsid w:val="0035112A"/>
    <w:rsid w:val="003D4753"/>
    <w:rsid w:val="004C2313"/>
    <w:rsid w:val="0050400C"/>
    <w:rsid w:val="005470C4"/>
    <w:rsid w:val="005733BF"/>
    <w:rsid w:val="005D3C3B"/>
    <w:rsid w:val="00601179"/>
    <w:rsid w:val="00615BE7"/>
    <w:rsid w:val="00637B27"/>
    <w:rsid w:val="0068176F"/>
    <w:rsid w:val="006D37B8"/>
    <w:rsid w:val="00735A50"/>
    <w:rsid w:val="007E7F62"/>
    <w:rsid w:val="00817FD0"/>
    <w:rsid w:val="008365FE"/>
    <w:rsid w:val="00893FAF"/>
    <w:rsid w:val="009B34F9"/>
    <w:rsid w:val="009C29BF"/>
    <w:rsid w:val="00A56D85"/>
    <w:rsid w:val="00A614B8"/>
    <w:rsid w:val="00AB7721"/>
    <w:rsid w:val="00B40BEC"/>
    <w:rsid w:val="00BA68A0"/>
    <w:rsid w:val="00C24ACB"/>
    <w:rsid w:val="00CA5A3A"/>
    <w:rsid w:val="00CB3FF9"/>
    <w:rsid w:val="00CE1B22"/>
    <w:rsid w:val="00CE58A5"/>
    <w:rsid w:val="00DA77A2"/>
    <w:rsid w:val="00DF4ACD"/>
    <w:rsid w:val="00E24ADC"/>
    <w:rsid w:val="00EB1260"/>
    <w:rsid w:val="00EC7FCF"/>
    <w:rsid w:val="00EE03CF"/>
    <w:rsid w:val="00F42DC6"/>
    <w:rsid w:val="00FA3929"/>
    <w:rsid w:val="00FB0D8A"/>
    <w:rsid w:val="00FE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9391"/>
  <w15:chartTrackingRefBased/>
  <w15:docId w15:val="{4FC35C62-F24F-4716-9F01-CD353EA7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C7F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7FC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C7FCF"/>
  </w:style>
  <w:style w:type="paragraph" w:customStyle="1" w:styleId="msonormal0">
    <w:name w:val="msonormal"/>
    <w:basedOn w:val="a"/>
    <w:rsid w:val="00EC7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C7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7FCF"/>
    <w:rPr>
      <w:color w:val="0000FF"/>
      <w:u w:val="single"/>
    </w:rPr>
  </w:style>
  <w:style w:type="character" w:styleId="a5">
    <w:name w:val="FollowedHyperlink"/>
    <w:basedOn w:val="a0"/>
    <w:uiPriority w:val="99"/>
    <w:semiHidden/>
    <w:unhideWhenUsed/>
    <w:rsid w:val="00EC7FCF"/>
    <w:rPr>
      <w:color w:val="800080"/>
      <w:u w:val="single"/>
    </w:rPr>
  </w:style>
  <w:style w:type="paragraph" w:customStyle="1" w:styleId="toleft">
    <w:name w:val="toleft"/>
    <w:basedOn w:val="a"/>
    <w:rsid w:val="00EC7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E03C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E0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4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403402308/" TargetMode="External"/><Relationship Id="rId18" Type="http://schemas.openxmlformats.org/officeDocument/2006/relationships/hyperlink" Target="https://www.garant.ru/products/ipo/prime/doc/403402308/" TargetMode="External"/><Relationship Id="rId26" Type="http://schemas.openxmlformats.org/officeDocument/2006/relationships/hyperlink" Target="https://www.garant.ru/products/ipo/prime/doc/403402308/" TargetMode="External"/><Relationship Id="rId39" Type="http://schemas.openxmlformats.org/officeDocument/2006/relationships/hyperlink" Target="https://www.garant.ru/products/ipo/prime/doc/403402308/" TargetMode="External"/><Relationship Id="rId3" Type="http://schemas.openxmlformats.org/officeDocument/2006/relationships/webSettings" Target="webSettings.xml"/><Relationship Id="rId21" Type="http://schemas.openxmlformats.org/officeDocument/2006/relationships/hyperlink" Target="https://www.garant.ru/products/ipo/prime/doc/403402308/" TargetMode="External"/><Relationship Id="rId34" Type="http://schemas.openxmlformats.org/officeDocument/2006/relationships/hyperlink" Target="https://www.garant.ru/products/ipo/prime/doc/403402308/" TargetMode="External"/><Relationship Id="rId42" Type="http://schemas.openxmlformats.org/officeDocument/2006/relationships/hyperlink" Target="https://www.garant.ru/products/ipo/prime/doc/403402308/" TargetMode="External"/><Relationship Id="rId47" Type="http://schemas.openxmlformats.org/officeDocument/2006/relationships/hyperlink" Target="https://www.garant.ru/products/ipo/prime/doc/403402308/" TargetMode="External"/><Relationship Id="rId50" Type="http://schemas.openxmlformats.org/officeDocument/2006/relationships/hyperlink" Target="https://www.garant.ru/products/ipo/prime/doc/403402308/" TargetMode="External"/><Relationship Id="rId7" Type="http://schemas.openxmlformats.org/officeDocument/2006/relationships/hyperlink" Target="https://www.garant.ru/products/ipo/prime/doc/403402308/" TargetMode="External"/><Relationship Id="rId12" Type="http://schemas.openxmlformats.org/officeDocument/2006/relationships/hyperlink" Target="http://internet.garant.ru/document/redirect/6976882/141" TargetMode="External"/><Relationship Id="rId17" Type="http://schemas.openxmlformats.org/officeDocument/2006/relationships/hyperlink" Target="https://www.garant.ru/products/ipo/prime/doc/403402308/" TargetMode="External"/><Relationship Id="rId25" Type="http://schemas.openxmlformats.org/officeDocument/2006/relationships/hyperlink" Target="https://www.garant.ru/products/ipo/prime/doc/403402308/" TargetMode="External"/><Relationship Id="rId33" Type="http://schemas.openxmlformats.org/officeDocument/2006/relationships/hyperlink" Target="https://www.garant.ru/products/ipo/prime/doc/403402308/" TargetMode="External"/><Relationship Id="rId38" Type="http://schemas.openxmlformats.org/officeDocument/2006/relationships/hyperlink" Target="https://www.garant.ru/products/ipo/prime/doc/403402308/" TargetMode="External"/><Relationship Id="rId46" Type="http://schemas.openxmlformats.org/officeDocument/2006/relationships/hyperlink" Target="https://www.garant.ru/products/ipo/prime/doc/403402308/" TargetMode="External"/><Relationship Id="rId2" Type="http://schemas.openxmlformats.org/officeDocument/2006/relationships/settings" Target="settings.xml"/><Relationship Id="rId16" Type="http://schemas.openxmlformats.org/officeDocument/2006/relationships/hyperlink" Target="https://www.garant.ru/products/ipo/prime/doc/403402308/" TargetMode="External"/><Relationship Id="rId20" Type="http://schemas.openxmlformats.org/officeDocument/2006/relationships/hyperlink" Target="https://www.garant.ru/products/ipo/prime/doc/403402308/" TargetMode="External"/><Relationship Id="rId29" Type="http://schemas.openxmlformats.org/officeDocument/2006/relationships/hyperlink" Target="https://www.garant.ru/products/ipo/prime/doc/403402308/" TargetMode="External"/><Relationship Id="rId41" Type="http://schemas.openxmlformats.org/officeDocument/2006/relationships/hyperlink" Target="https://www.garant.ru/products/ipo/prime/doc/403402308/"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arant.ru/products/ipo/prime/doc/403402308/" TargetMode="External"/><Relationship Id="rId11" Type="http://schemas.openxmlformats.org/officeDocument/2006/relationships/hyperlink" Target="https://www.garant.ru/products/ipo/prime/doc/403402308/" TargetMode="External"/><Relationship Id="rId24" Type="http://schemas.openxmlformats.org/officeDocument/2006/relationships/hyperlink" Target="https://www.garant.ru/products/ipo/prime/doc/403402308/" TargetMode="External"/><Relationship Id="rId32" Type="http://schemas.openxmlformats.org/officeDocument/2006/relationships/hyperlink" Target="https://www.garant.ru/products/ipo/prime/doc/403402308/" TargetMode="External"/><Relationship Id="rId37" Type="http://schemas.openxmlformats.org/officeDocument/2006/relationships/hyperlink" Target="https://www.garant.ru/products/ipo/prime/doc/403402308/" TargetMode="External"/><Relationship Id="rId40" Type="http://schemas.openxmlformats.org/officeDocument/2006/relationships/hyperlink" Target="https://www.garant.ru/products/ipo/prime/doc/403402308/" TargetMode="External"/><Relationship Id="rId45" Type="http://schemas.openxmlformats.org/officeDocument/2006/relationships/hyperlink" Target="https://www.garant.ru/products/ipo/prime/doc/403402308/" TargetMode="External"/><Relationship Id="rId53" Type="http://schemas.openxmlformats.org/officeDocument/2006/relationships/fontTable" Target="fontTable.xml"/><Relationship Id="rId5" Type="http://schemas.openxmlformats.org/officeDocument/2006/relationships/hyperlink" Target="http://municipal.garant.ru/document/redirect/12177515/0" TargetMode="External"/><Relationship Id="rId15" Type="http://schemas.openxmlformats.org/officeDocument/2006/relationships/hyperlink" Target="https://www.garant.ru/products/ipo/prime/doc/403402308/" TargetMode="External"/><Relationship Id="rId23" Type="http://schemas.openxmlformats.org/officeDocument/2006/relationships/hyperlink" Target="https://www.garant.ru/products/ipo/prime/doc/403402308/" TargetMode="External"/><Relationship Id="rId28" Type="http://schemas.openxmlformats.org/officeDocument/2006/relationships/hyperlink" Target="https://www.garant.ru/products/ipo/prime/doc/403402308/" TargetMode="External"/><Relationship Id="rId36" Type="http://schemas.openxmlformats.org/officeDocument/2006/relationships/hyperlink" Target="https://www.garant.ru/products/ipo/prime/doc/403402308/" TargetMode="External"/><Relationship Id="rId49" Type="http://schemas.openxmlformats.org/officeDocument/2006/relationships/hyperlink" Target="https://www.garant.ru/products/ipo/prime/doc/403402308/" TargetMode="External"/><Relationship Id="rId10" Type="http://schemas.openxmlformats.org/officeDocument/2006/relationships/hyperlink" Target="https://www.garant.ru/products/ipo/prime/doc/403402308/" TargetMode="External"/><Relationship Id="rId19" Type="http://schemas.openxmlformats.org/officeDocument/2006/relationships/hyperlink" Target="https://www.garant.ru/products/ipo/prime/doc/403402308/" TargetMode="External"/><Relationship Id="rId31" Type="http://schemas.openxmlformats.org/officeDocument/2006/relationships/hyperlink" Target="https://www.garant.ru/products/ipo/prime/doc/403402308/" TargetMode="External"/><Relationship Id="rId44" Type="http://schemas.openxmlformats.org/officeDocument/2006/relationships/hyperlink" Target="https://www.garant.ru/products/ipo/prime/doc/403402308/" TargetMode="External"/><Relationship Id="rId52" Type="http://schemas.openxmlformats.org/officeDocument/2006/relationships/hyperlink" Target="https://www.garant.ru/products/ipo/prime/doc/403402308/" TargetMode="External"/><Relationship Id="rId4" Type="http://schemas.openxmlformats.org/officeDocument/2006/relationships/hyperlink" Target="http://municipal.garant.ru/document/redirect/186367/0" TargetMode="External"/><Relationship Id="rId9" Type="http://schemas.openxmlformats.org/officeDocument/2006/relationships/hyperlink" Target="https://www.garant.ru/products/ipo/prime/doc/403402308/" TargetMode="External"/><Relationship Id="rId14" Type="http://schemas.openxmlformats.org/officeDocument/2006/relationships/hyperlink" Target="https://www.garant.ru/products/ipo/prime/doc/403402308/" TargetMode="External"/><Relationship Id="rId22" Type="http://schemas.openxmlformats.org/officeDocument/2006/relationships/hyperlink" Target="https://www.garant.ru/products/ipo/prime/doc/403402308/" TargetMode="External"/><Relationship Id="rId27" Type="http://schemas.openxmlformats.org/officeDocument/2006/relationships/hyperlink" Target="https://www.garant.ru/products/ipo/prime/doc/403402308/" TargetMode="External"/><Relationship Id="rId30" Type="http://schemas.openxmlformats.org/officeDocument/2006/relationships/hyperlink" Target="https://www.garant.ru/products/ipo/prime/doc/403402308/" TargetMode="External"/><Relationship Id="rId35" Type="http://schemas.openxmlformats.org/officeDocument/2006/relationships/hyperlink" Target="https://www.garant.ru/products/ipo/prime/doc/403402308/" TargetMode="External"/><Relationship Id="rId43" Type="http://schemas.openxmlformats.org/officeDocument/2006/relationships/hyperlink" Target="https://www.garant.ru/products/ipo/prime/doc/403402308/" TargetMode="External"/><Relationship Id="rId48" Type="http://schemas.openxmlformats.org/officeDocument/2006/relationships/hyperlink" Target="https://www.garant.ru/products/ipo/prime/doc/403402308/" TargetMode="External"/><Relationship Id="rId8" Type="http://schemas.openxmlformats.org/officeDocument/2006/relationships/hyperlink" Target="https://www.garant.ru/products/ipo/prime/doc/403402308/" TargetMode="External"/><Relationship Id="rId51" Type="http://schemas.openxmlformats.org/officeDocument/2006/relationships/hyperlink" Target="https://www.garant.ru/products/ipo/prime/doc/4034023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12980</Words>
  <Characters>73992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2022-09-28T03:16:00Z</cp:lastPrinted>
  <dcterms:created xsi:type="dcterms:W3CDTF">2022-09-01T05:34:00Z</dcterms:created>
  <dcterms:modified xsi:type="dcterms:W3CDTF">2022-12-05T03:13:00Z</dcterms:modified>
</cp:coreProperties>
</file>