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Pr="0069637F" w:rsidRDefault="00341311" w:rsidP="00343139">
      <w:pPr>
        <w:pStyle w:val="a3"/>
        <w:shd w:val="clear" w:color="auto" w:fill="FFFFFF" w:themeFill="background1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от «05</w:t>
      </w:r>
      <w:r w:rsidR="00343139">
        <w:rPr>
          <w:bCs/>
          <w:bdr w:val="none" w:sz="0" w:space="0" w:color="auto" w:frame="1"/>
        </w:rPr>
        <w:t xml:space="preserve">» ноября </w:t>
      </w:r>
      <w:r w:rsidR="00ED0EF6" w:rsidRPr="0069637F">
        <w:rPr>
          <w:bCs/>
          <w:bdr w:val="none" w:sz="0" w:space="0" w:color="auto" w:frame="1"/>
        </w:rPr>
        <w:t>201</w:t>
      </w:r>
      <w:r>
        <w:rPr>
          <w:bCs/>
          <w:bdr w:val="none" w:sz="0" w:space="0" w:color="auto" w:frame="1"/>
        </w:rPr>
        <w:t>9</w:t>
      </w:r>
      <w:r w:rsidR="00ED0EF6" w:rsidRPr="0069637F">
        <w:rPr>
          <w:bCs/>
          <w:bdr w:val="none" w:sz="0" w:space="0" w:color="auto" w:frame="1"/>
        </w:rPr>
        <w:t xml:space="preserve"> год</w:t>
      </w:r>
      <w:r w:rsidR="006B2061" w:rsidRPr="0069637F">
        <w:rPr>
          <w:bCs/>
          <w:bdr w:val="none" w:sz="0" w:space="0" w:color="auto" w:frame="1"/>
        </w:rPr>
        <w:t>а</w:t>
      </w:r>
      <w:r w:rsidR="00ED0EF6" w:rsidRPr="0069637F">
        <w:rPr>
          <w:bCs/>
          <w:bdr w:val="none" w:sz="0" w:space="0" w:color="auto" w:frame="1"/>
        </w:rPr>
        <w:t xml:space="preserve">                                                         </w:t>
      </w:r>
      <w:r w:rsidR="00261359" w:rsidRPr="0069637F">
        <w:rPr>
          <w:bCs/>
          <w:bdr w:val="none" w:sz="0" w:space="0" w:color="auto" w:frame="1"/>
        </w:rPr>
        <w:t xml:space="preserve">                          </w:t>
      </w:r>
      <w:r w:rsidR="00E21EB7" w:rsidRPr="0069637F">
        <w:rPr>
          <w:bCs/>
          <w:bdr w:val="none" w:sz="0" w:space="0" w:color="auto" w:frame="1"/>
        </w:rPr>
        <w:t xml:space="preserve">      </w:t>
      </w:r>
      <w:r w:rsidR="006823B8">
        <w:rPr>
          <w:bCs/>
          <w:bdr w:val="none" w:sz="0" w:space="0" w:color="auto" w:frame="1"/>
        </w:rPr>
        <w:t xml:space="preserve"> № 74</w:t>
      </w:r>
      <w:bookmarkStart w:id="0" w:name="_GoBack"/>
      <w:bookmarkEnd w:id="0"/>
    </w:p>
    <w:p w:rsidR="00ED0EF6" w:rsidRDefault="00ED0EF6" w:rsidP="00343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с. </w:t>
      </w:r>
      <w:proofErr w:type="spellStart"/>
      <w:r>
        <w:rPr>
          <w:bCs/>
          <w:bdr w:val="none" w:sz="0" w:space="0" w:color="auto" w:frame="1"/>
        </w:rPr>
        <w:t>Игжей</w:t>
      </w:r>
      <w:proofErr w:type="spellEnd"/>
      <w:r>
        <w:rPr>
          <w:bCs/>
          <w:bdr w:val="none" w:sz="0" w:space="0" w:color="auto" w:frame="1"/>
        </w:rPr>
        <w:t xml:space="preserve"> </w:t>
      </w:r>
    </w:p>
    <w:p w:rsidR="00343139" w:rsidRDefault="00343139" w:rsidP="00343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bdr w:val="none" w:sz="0" w:space="0" w:color="auto" w:frame="1"/>
        </w:rPr>
      </w:pPr>
    </w:p>
    <w:p w:rsidR="009635A9" w:rsidRPr="00343139" w:rsidRDefault="009635A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одобрении Прогноза</w:t>
      </w: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социально-экономического</w:t>
      </w:r>
    </w:p>
    <w:p w:rsidR="009635A9" w:rsidRPr="00343139" w:rsidRDefault="009635A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развития</w:t>
      </w: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Игжейского</w:t>
      </w:r>
      <w:proofErr w:type="spellEnd"/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635A9" w:rsidRPr="00343139" w:rsidRDefault="00341311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2020</w:t>
      </w:r>
      <w:r w:rsidR="00AF1F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="009635A9"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ED0EF6" w:rsidRPr="00ED0EF6" w:rsidRDefault="00ED0EF6" w:rsidP="00343139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</w:p>
    <w:p w:rsidR="00ED0EF6" w:rsidRPr="009405E6" w:rsidRDefault="009405E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формиров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ания проекта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Игжейс</w:t>
      </w:r>
      <w:r w:rsidR="00341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кого</w:t>
      </w:r>
      <w:proofErr w:type="spellEnd"/>
      <w:r w:rsidR="00341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на 2020 </w:t>
      </w:r>
      <w:r w:rsidRPr="00DA4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</w:t>
      </w:r>
      <w:r w:rsidR="00DA4271" w:rsidRPr="00DA4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41311">
        <w:rPr>
          <w:rFonts w:ascii="Times New Roman" w:hAnsi="Times New Roman"/>
          <w:sz w:val="24"/>
          <w:szCs w:val="24"/>
        </w:rPr>
        <w:t>и плановый период 2021-2022</w:t>
      </w:r>
      <w:r w:rsidR="00DA4271" w:rsidRPr="00DA4271">
        <w:rPr>
          <w:rFonts w:ascii="Times New Roman" w:hAnsi="Times New Roman"/>
          <w:sz w:val="24"/>
          <w:szCs w:val="24"/>
        </w:rPr>
        <w:t xml:space="preserve"> годов</w:t>
      </w:r>
      <w:r w:rsidRPr="00DA4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9635A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ч.3 ст.173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>ого кодекса РФ</w:t>
      </w:r>
      <w:r w:rsidR="009E48B6" w:rsidRPr="009405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635A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ч. 2 ст. 18 Положения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бюджетном процессе в </w:t>
      </w:r>
      <w:proofErr w:type="spellStart"/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>Игж</w:t>
      </w:r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>ейском</w:t>
      </w:r>
      <w:proofErr w:type="spellEnd"/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0EF6" w:rsidRDefault="00ED0EF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6A" w:rsidRDefault="003F59F7" w:rsidP="00A316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ED0EF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1692" w:rsidRDefault="00A31692" w:rsidP="00A316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5A9" w:rsidRPr="009635A9" w:rsidRDefault="00A31692" w:rsidP="00A31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635A9" w:rsidRPr="009635A9">
        <w:rPr>
          <w:rFonts w:ascii="Times New Roman" w:eastAsia="Times New Roman" w:hAnsi="Times New Roman"/>
          <w:sz w:val="24"/>
          <w:szCs w:val="24"/>
          <w:lang w:eastAsia="ru-RU"/>
        </w:rPr>
        <w:t>Одобрить прилагаемый Прогноз социально-эк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 xml:space="preserve">ономического развития </w:t>
      </w:r>
      <w:proofErr w:type="spellStart"/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31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2020-2022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69123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Прогноз)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5E6" w:rsidRPr="00584E08" w:rsidRDefault="00A31692" w:rsidP="00A316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2. </w:t>
      </w:r>
      <w:r w:rsidR="00691230">
        <w:t>Направить Прогноз</w:t>
      </w:r>
      <w:r w:rsidR="009635A9" w:rsidRPr="009635A9">
        <w:t xml:space="preserve"> одновременно с проек</w:t>
      </w:r>
      <w:r w:rsidR="009405E6" w:rsidRPr="009405E6">
        <w:t xml:space="preserve">том решения о бюджете </w:t>
      </w:r>
      <w:proofErr w:type="spellStart"/>
      <w:r w:rsidR="009405E6" w:rsidRPr="009405E6">
        <w:t>Игжейского</w:t>
      </w:r>
      <w:proofErr w:type="spellEnd"/>
      <w:r w:rsidR="009635A9" w:rsidRPr="009635A9">
        <w:t xml:space="preserve"> сельского </w:t>
      </w:r>
      <w:r w:rsidR="009635A9" w:rsidRPr="002B6018">
        <w:t xml:space="preserve">поселения на </w:t>
      </w:r>
      <w:r w:rsidR="00341311">
        <w:t>2020</w:t>
      </w:r>
      <w:r w:rsidR="00665568">
        <w:t xml:space="preserve"> </w:t>
      </w:r>
      <w:r w:rsidR="00344D6C">
        <w:t xml:space="preserve">год </w:t>
      </w:r>
      <w:r w:rsidR="00341311">
        <w:t>и плановый период 2021</w:t>
      </w:r>
      <w:r w:rsidR="00665568">
        <w:t>-</w:t>
      </w:r>
      <w:r w:rsidR="00341311">
        <w:t>2022</w:t>
      </w:r>
      <w:r w:rsidR="002B6018" w:rsidRPr="002B6018">
        <w:t xml:space="preserve"> годов</w:t>
      </w:r>
      <w:r w:rsidR="009405E6" w:rsidRPr="002B6018">
        <w:t xml:space="preserve"> на</w:t>
      </w:r>
      <w:r w:rsidR="00C75983" w:rsidRPr="002B6018">
        <w:t xml:space="preserve"> рассмотрение </w:t>
      </w:r>
      <w:r w:rsidR="00067745">
        <w:t xml:space="preserve">в Думу поселения </w:t>
      </w:r>
      <w:r>
        <w:t xml:space="preserve">не </w:t>
      </w:r>
      <w:r w:rsidRPr="00584E08">
        <w:t>позднее 1</w:t>
      </w:r>
      <w:r w:rsidR="00067745" w:rsidRPr="00584E08">
        <w:t>5</w:t>
      </w:r>
      <w:r w:rsidRPr="00584E08">
        <w:t xml:space="preserve"> ноя</w:t>
      </w:r>
      <w:r w:rsidR="009405E6" w:rsidRPr="00584E08">
        <w:t>бря</w:t>
      </w:r>
      <w:r w:rsidR="00341311" w:rsidRPr="00584E08">
        <w:t xml:space="preserve"> 2019</w:t>
      </w:r>
      <w:r w:rsidR="009405E6" w:rsidRPr="00584E08">
        <w:t xml:space="preserve"> года.</w:t>
      </w:r>
    </w:p>
    <w:p w:rsidR="00174D36" w:rsidRPr="00174D36" w:rsidRDefault="009405E6" w:rsidP="00A316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3</w:t>
      </w:r>
      <w:r w:rsidR="00174D36">
        <w:t>.</w:t>
      </w:r>
      <w:r w:rsidR="00174D36" w:rsidRPr="00174D36">
        <w:t xml:space="preserve"> Настоящее постановление вступает в силу со дня </w:t>
      </w:r>
      <w:r w:rsidR="00A31692">
        <w:t xml:space="preserve">его </w:t>
      </w:r>
      <w:r w:rsidR="00174D36" w:rsidRPr="00174D36">
        <w:t>официального опубликования.</w:t>
      </w:r>
    </w:p>
    <w:p w:rsidR="00174D36" w:rsidRPr="00174D36" w:rsidRDefault="00067745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», разместить на офиц</w:t>
      </w:r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 xml:space="preserve">иальном сайте администрации </w:t>
      </w:r>
      <w:proofErr w:type="spellStart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Игжей.рф</w:t>
      </w:r>
      <w:proofErr w:type="spellEnd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4D36" w:rsidRPr="00174D36" w:rsidRDefault="009405E6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174D36" w:rsidRDefault="00261359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75983">
        <w:rPr>
          <w:rFonts w:ascii="Times New Roman" w:eastAsia="Times New Roman" w:hAnsi="Times New Roman"/>
          <w:sz w:val="24"/>
          <w:szCs w:val="24"/>
          <w:lang w:eastAsia="ru-RU"/>
        </w:rPr>
        <w:t>И.М. Черкасова</w:t>
      </w: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8B"/>
    <w:multiLevelType w:val="multilevel"/>
    <w:tmpl w:val="1070EE9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6D00B7"/>
    <w:multiLevelType w:val="hybridMultilevel"/>
    <w:tmpl w:val="C69E4FAC"/>
    <w:lvl w:ilvl="0" w:tplc="135AC0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B752F4"/>
    <w:multiLevelType w:val="hybridMultilevel"/>
    <w:tmpl w:val="4A448822"/>
    <w:lvl w:ilvl="0" w:tplc="7FEAC0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BED2BDE"/>
    <w:multiLevelType w:val="hybridMultilevel"/>
    <w:tmpl w:val="9894D872"/>
    <w:lvl w:ilvl="0" w:tplc="5F0CBDE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C915B6B"/>
    <w:multiLevelType w:val="multilevel"/>
    <w:tmpl w:val="DCD69E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1E528F1"/>
    <w:multiLevelType w:val="hybridMultilevel"/>
    <w:tmpl w:val="D6F4E736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 w15:restartNumberingAfterBreak="0">
    <w:nsid w:val="241E4F1A"/>
    <w:multiLevelType w:val="hybridMultilevel"/>
    <w:tmpl w:val="CA8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75CB2"/>
    <w:multiLevelType w:val="hybridMultilevel"/>
    <w:tmpl w:val="1F383312"/>
    <w:lvl w:ilvl="0" w:tplc="1166DB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16A4D8B"/>
    <w:multiLevelType w:val="hybridMultilevel"/>
    <w:tmpl w:val="03146CC8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 w15:restartNumberingAfterBreak="0">
    <w:nsid w:val="450649C9"/>
    <w:multiLevelType w:val="hybridMultilevel"/>
    <w:tmpl w:val="73F647E2"/>
    <w:lvl w:ilvl="0" w:tplc="598CD6C2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 w15:restartNumberingAfterBreak="0">
    <w:nsid w:val="45F806A6"/>
    <w:multiLevelType w:val="hybridMultilevel"/>
    <w:tmpl w:val="7CC6424C"/>
    <w:lvl w:ilvl="0" w:tplc="AFC6F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C5E79"/>
    <w:multiLevelType w:val="multilevel"/>
    <w:tmpl w:val="0136DB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980061F"/>
    <w:multiLevelType w:val="hybridMultilevel"/>
    <w:tmpl w:val="F2BE1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75779"/>
    <w:multiLevelType w:val="multilevel"/>
    <w:tmpl w:val="068A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17EA1"/>
    <w:multiLevelType w:val="hybridMultilevel"/>
    <w:tmpl w:val="B568EEC6"/>
    <w:lvl w:ilvl="0" w:tplc="C9B4B34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00D38B6"/>
    <w:multiLevelType w:val="hybridMultilevel"/>
    <w:tmpl w:val="362A6FA2"/>
    <w:lvl w:ilvl="0" w:tplc="4FEA274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6" w15:restartNumberingAfterBreak="0">
    <w:nsid w:val="596D72CE"/>
    <w:multiLevelType w:val="hybridMultilevel"/>
    <w:tmpl w:val="7E04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C5959"/>
    <w:multiLevelType w:val="hybridMultilevel"/>
    <w:tmpl w:val="D21638C0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8" w15:restartNumberingAfterBreak="0">
    <w:nsid w:val="63DA62DA"/>
    <w:multiLevelType w:val="hybridMultilevel"/>
    <w:tmpl w:val="A4FCDD3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66877"/>
    <w:multiLevelType w:val="multilevel"/>
    <w:tmpl w:val="B6A08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05A782F"/>
    <w:multiLevelType w:val="multilevel"/>
    <w:tmpl w:val="CE6A7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E5C72D7"/>
    <w:multiLevelType w:val="hybridMultilevel"/>
    <w:tmpl w:val="1EF0271C"/>
    <w:lvl w:ilvl="0" w:tplc="AC863CBA">
      <w:start w:val="2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20"/>
  </w:num>
  <w:num w:numId="8">
    <w:abstractNumId w:val="11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5"/>
    <w:rsid w:val="0005019E"/>
    <w:rsid w:val="00067745"/>
    <w:rsid w:val="00174D36"/>
    <w:rsid w:val="00261359"/>
    <w:rsid w:val="0026146A"/>
    <w:rsid w:val="002B6018"/>
    <w:rsid w:val="002F6987"/>
    <w:rsid w:val="00341311"/>
    <w:rsid w:val="00343139"/>
    <w:rsid w:val="00344D6C"/>
    <w:rsid w:val="003A2075"/>
    <w:rsid w:val="003E29C2"/>
    <w:rsid w:val="003F59F7"/>
    <w:rsid w:val="00485550"/>
    <w:rsid w:val="00584E08"/>
    <w:rsid w:val="00657A7A"/>
    <w:rsid w:val="00665568"/>
    <w:rsid w:val="00677DE1"/>
    <w:rsid w:val="006823B8"/>
    <w:rsid w:val="00691230"/>
    <w:rsid w:val="0069206E"/>
    <w:rsid w:val="0069637F"/>
    <w:rsid w:val="006B2061"/>
    <w:rsid w:val="00794251"/>
    <w:rsid w:val="007F0950"/>
    <w:rsid w:val="00900772"/>
    <w:rsid w:val="009405E6"/>
    <w:rsid w:val="00955FE9"/>
    <w:rsid w:val="009635A9"/>
    <w:rsid w:val="0099438D"/>
    <w:rsid w:val="00995C90"/>
    <w:rsid w:val="009B4FE8"/>
    <w:rsid w:val="009E48B6"/>
    <w:rsid w:val="00A31692"/>
    <w:rsid w:val="00A87409"/>
    <w:rsid w:val="00A95243"/>
    <w:rsid w:val="00AF1F6A"/>
    <w:rsid w:val="00B94145"/>
    <w:rsid w:val="00C75983"/>
    <w:rsid w:val="00C7770E"/>
    <w:rsid w:val="00CE1B42"/>
    <w:rsid w:val="00D20DD6"/>
    <w:rsid w:val="00DA4271"/>
    <w:rsid w:val="00DD1A4B"/>
    <w:rsid w:val="00E21EB7"/>
    <w:rsid w:val="00E2711D"/>
    <w:rsid w:val="00E45397"/>
    <w:rsid w:val="00ED0EF6"/>
    <w:rsid w:val="00F33F70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A453"/>
  <w15:docId w15:val="{FE723F6D-230E-4C0C-B4BC-A652624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38D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438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F6"/>
    <w:rPr>
      <w:b/>
      <w:bCs/>
    </w:rPr>
  </w:style>
  <w:style w:type="character" w:customStyle="1" w:styleId="10">
    <w:name w:val="Заголовок 1 Знак"/>
    <w:basedOn w:val="a0"/>
    <w:link w:val="1"/>
    <w:rsid w:val="009943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38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438D"/>
  </w:style>
  <w:style w:type="paragraph" w:customStyle="1" w:styleId="21">
    <w:name w:val="Основной текст 21"/>
    <w:basedOn w:val="a"/>
    <w:rsid w:val="0099438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page number"/>
    <w:basedOn w:val="a0"/>
    <w:rsid w:val="0099438D"/>
  </w:style>
  <w:style w:type="paragraph" w:styleId="a6">
    <w:name w:val="footer"/>
    <w:basedOn w:val="a"/>
    <w:link w:val="a7"/>
    <w:rsid w:val="00994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43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9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9943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99438D"/>
    <w:pPr>
      <w:spacing w:after="0" w:line="240" w:lineRule="auto"/>
      <w:ind w:left="24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9438D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75983"/>
  </w:style>
  <w:style w:type="table" w:customStyle="1" w:styleId="13">
    <w:name w:val="Сетка таблицы1"/>
    <w:basedOn w:val="a1"/>
    <w:next w:val="a8"/>
    <w:rsid w:val="00C7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4486-479D-4028-966C-FD365AC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50</cp:revision>
  <cp:lastPrinted>2019-11-07T00:58:00Z</cp:lastPrinted>
  <dcterms:created xsi:type="dcterms:W3CDTF">2015-12-01T02:01:00Z</dcterms:created>
  <dcterms:modified xsi:type="dcterms:W3CDTF">2019-11-07T01:14:00Z</dcterms:modified>
</cp:coreProperties>
</file>