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320710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«30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2984">
        <w:rPr>
          <w:rFonts w:ascii="Times New Roman" w:hAnsi="Times New Roman"/>
          <w:sz w:val="24"/>
          <w:szCs w:val="24"/>
          <w:lang w:eastAsia="ru-RU"/>
        </w:rPr>
        <w:t>марта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32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Pr="00320710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О внесении изменений в План – график</w:t>
      </w:r>
      <w:r w:rsidR="00633564" w:rsidRPr="00320710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 w:rsidRPr="00320710">
        <w:rPr>
          <w:rStyle w:val="a4"/>
          <w:sz w:val="28"/>
          <w:szCs w:val="28"/>
        </w:rPr>
        <w:t>Игжейского</w:t>
      </w:r>
      <w:proofErr w:type="spellEnd"/>
      <w:r w:rsidR="00633564" w:rsidRPr="00320710">
        <w:rPr>
          <w:rStyle w:val="a4"/>
          <w:sz w:val="28"/>
          <w:szCs w:val="28"/>
        </w:rPr>
        <w:t xml:space="preserve"> сельского поселен</w:t>
      </w:r>
      <w:r w:rsidR="009B458B" w:rsidRPr="00320710">
        <w:rPr>
          <w:rStyle w:val="a4"/>
          <w:sz w:val="28"/>
          <w:szCs w:val="28"/>
        </w:rPr>
        <w:t xml:space="preserve">ия </w:t>
      </w:r>
    </w:p>
    <w:p w:rsidR="00633564" w:rsidRPr="00320710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0710">
        <w:rPr>
          <w:rStyle w:val="a4"/>
          <w:sz w:val="28"/>
          <w:szCs w:val="28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32071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</w:t>
      </w:r>
      <w:r w:rsidR="00C71B40">
        <w:t xml:space="preserve">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>
        <w:t xml:space="preserve"> следующие изменения:</w:t>
      </w:r>
    </w:p>
    <w:p w:rsidR="00320710" w:rsidRPr="00325001" w:rsidRDefault="00320710" w:rsidP="0032071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1.1. На основании перечня проектов «Народные инициативы», увеличить на 163,4 тыс. руб. «Особые закупки» по КВР 244. (Устройство ограждения территории кладбища, обустройство свалки – областной бюджет).</w:t>
      </w: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2. Внести изменения в</w:t>
      </w:r>
      <w:r w:rsidR="00633564">
        <w:t xml:space="preserve"> Обоснование </w:t>
      </w:r>
      <w:r w:rsidR="009B458B">
        <w:t xml:space="preserve">плана-графика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2879AD">
        <w:t xml:space="preserve"> согласно приложению 1.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 План-гра</w:t>
      </w:r>
      <w:r w:rsidR="009B458B">
        <w:t>фик</w:t>
      </w:r>
      <w:proofErr w:type="gramEnd"/>
      <w:r w:rsidR="009B458B">
        <w:t xml:space="preserve">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в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320710"/>
    <w:rsid w:val="00633564"/>
    <w:rsid w:val="007F7389"/>
    <w:rsid w:val="009B458B"/>
    <w:rsid w:val="00AB15BD"/>
    <w:rsid w:val="00B00A6F"/>
    <w:rsid w:val="00C2210E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5BB2-69E7-4C09-8531-E53406EE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cp:lastPrinted>2018-04-02T01:29:00Z</cp:lastPrinted>
  <dcterms:created xsi:type="dcterms:W3CDTF">2017-12-26T01:02:00Z</dcterms:created>
  <dcterms:modified xsi:type="dcterms:W3CDTF">2018-04-02T01:34:00Z</dcterms:modified>
</cp:coreProperties>
</file>