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BFE" w:rsidRPr="006F4BFE" w:rsidRDefault="006F4BFE" w:rsidP="006F4BFE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F4BFE">
        <w:rPr>
          <w:rFonts w:ascii="Times New Roman" w:eastAsia="Calibri" w:hAnsi="Times New Roman" w:cs="Times New Roman"/>
          <w:sz w:val="24"/>
          <w:szCs w:val="24"/>
          <w:lang w:eastAsia="en-US"/>
        </w:rPr>
        <w:t>РОССИЙСКАЯ ФЕДЕРАЦИЯ</w:t>
      </w:r>
    </w:p>
    <w:p w:rsidR="006F4BFE" w:rsidRPr="006F4BFE" w:rsidRDefault="006F4BFE" w:rsidP="006F4BFE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F4BFE">
        <w:rPr>
          <w:rFonts w:ascii="Times New Roman" w:eastAsia="Calibri" w:hAnsi="Times New Roman" w:cs="Times New Roman"/>
          <w:sz w:val="24"/>
          <w:szCs w:val="24"/>
          <w:lang w:eastAsia="en-US"/>
        </w:rPr>
        <w:t>ИРКУТСКАЯ ОБЛАСТЬ</w:t>
      </w:r>
    </w:p>
    <w:p w:rsidR="006F4BFE" w:rsidRPr="006F4BFE" w:rsidRDefault="006F4BFE" w:rsidP="006F4BFE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F4BFE">
        <w:rPr>
          <w:rFonts w:ascii="Times New Roman" w:eastAsia="Calibri" w:hAnsi="Times New Roman" w:cs="Times New Roman"/>
          <w:sz w:val="24"/>
          <w:szCs w:val="24"/>
          <w:lang w:eastAsia="en-US"/>
        </w:rPr>
        <w:t>УСТЬ-УДИНСКИЙ МУНИЦИПАЛЬНЫЙ РАЙОН</w:t>
      </w:r>
    </w:p>
    <w:p w:rsidR="006F4BFE" w:rsidRPr="006F4BFE" w:rsidRDefault="006F4BFE" w:rsidP="006F4BFE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F4BFE">
        <w:rPr>
          <w:rFonts w:ascii="Times New Roman" w:eastAsia="Calibri" w:hAnsi="Times New Roman" w:cs="Times New Roman"/>
          <w:sz w:val="24"/>
          <w:szCs w:val="24"/>
          <w:lang w:eastAsia="en-US"/>
        </w:rPr>
        <w:t>ИГЖЕЙСКОЕ МУНИЦИПАЛЬНОЕ ОБРАЗОВАНИЕ</w:t>
      </w:r>
    </w:p>
    <w:p w:rsidR="006F4BFE" w:rsidRPr="006F4BFE" w:rsidRDefault="006F4BFE" w:rsidP="006F4BFE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F4BFE">
        <w:rPr>
          <w:rFonts w:ascii="Times New Roman" w:eastAsia="Calibri" w:hAnsi="Times New Roman" w:cs="Times New Roman"/>
          <w:sz w:val="24"/>
          <w:szCs w:val="24"/>
          <w:lang w:eastAsia="en-US"/>
        </w:rPr>
        <w:t>АДМИНИСТРАЦИЯ</w:t>
      </w:r>
    </w:p>
    <w:p w:rsidR="006F4BFE" w:rsidRPr="006F4BFE" w:rsidRDefault="006F4BFE" w:rsidP="006F4BFE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F4BFE">
        <w:rPr>
          <w:rFonts w:ascii="Times New Roman" w:eastAsia="Calibri" w:hAnsi="Times New Roman" w:cs="Times New Roman"/>
          <w:sz w:val="24"/>
          <w:szCs w:val="24"/>
          <w:lang w:eastAsia="en-US"/>
        </w:rPr>
        <w:t>ПОСТАНОВЛЕНИЕ</w:t>
      </w:r>
    </w:p>
    <w:p w:rsidR="006F4BFE" w:rsidRPr="006F4BFE" w:rsidRDefault="006F4BFE" w:rsidP="006F4BF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F4BFE" w:rsidRPr="006F4BFE" w:rsidRDefault="003E06FB" w:rsidP="006F4BFE">
      <w:pPr>
        <w:tabs>
          <w:tab w:val="left" w:pos="7896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от «7</w:t>
      </w:r>
      <w:r w:rsidR="006F4BFE" w:rsidRPr="006F4BF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»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сентября 2022 года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            № 40</w:t>
      </w:r>
    </w:p>
    <w:p w:rsidR="006F4BFE" w:rsidRPr="006F4BFE" w:rsidRDefault="006F4BFE" w:rsidP="006F4BFE">
      <w:pPr>
        <w:tabs>
          <w:tab w:val="left" w:pos="7896"/>
        </w:tabs>
        <w:spacing w:before="100" w:beforeAutospacing="1" w:after="100" w:afterAutospacing="1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F4BF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с. </w:t>
      </w:r>
      <w:proofErr w:type="spellStart"/>
      <w:r w:rsidRPr="006F4BFE">
        <w:rPr>
          <w:rFonts w:ascii="Times New Roman" w:eastAsia="Calibri" w:hAnsi="Times New Roman" w:cs="Times New Roman"/>
          <w:sz w:val="24"/>
          <w:szCs w:val="24"/>
          <w:lang w:eastAsia="en-US"/>
        </w:rPr>
        <w:t>Игжей</w:t>
      </w:r>
      <w:proofErr w:type="spellEnd"/>
    </w:p>
    <w:p w:rsidR="006F4BFE" w:rsidRPr="006F4BFE" w:rsidRDefault="006F4BFE" w:rsidP="006F4BFE">
      <w:pPr>
        <w:tabs>
          <w:tab w:val="left" w:pos="7896"/>
        </w:tabs>
        <w:spacing w:before="100" w:beforeAutospacing="1" w:after="100" w:afterAutospacing="1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4509E" w:rsidRPr="006F4BFE" w:rsidRDefault="00883D83" w:rsidP="008450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kern w:val="2"/>
          <w:sz w:val="24"/>
          <w:szCs w:val="24"/>
        </w:rPr>
      </w:pPr>
      <w:r w:rsidRPr="006F4BFE">
        <w:rPr>
          <w:rFonts w:ascii="Times New Roman" w:hAnsi="Times New Roman" w:cs="Times New Roman"/>
          <w:b/>
          <w:color w:val="000000" w:themeColor="text1"/>
          <w:kern w:val="2"/>
          <w:sz w:val="24"/>
          <w:szCs w:val="24"/>
        </w:rPr>
        <w:t>ОБ УТВЕРЖДЕНИИ АДМИНИСТРАТИВНОГО РЕГЛАМЕНТА</w:t>
      </w:r>
      <w:r w:rsidR="000370C6" w:rsidRPr="006F4BFE">
        <w:rPr>
          <w:rFonts w:ascii="Times New Roman" w:hAnsi="Times New Roman" w:cs="Times New Roman"/>
          <w:b/>
          <w:color w:val="000000" w:themeColor="text1"/>
          <w:kern w:val="2"/>
          <w:sz w:val="24"/>
          <w:szCs w:val="24"/>
        </w:rPr>
        <w:t xml:space="preserve"> </w:t>
      </w:r>
      <w:r w:rsidR="009D5EFC" w:rsidRPr="006F4BFE">
        <w:rPr>
          <w:rFonts w:ascii="Times New Roman" w:eastAsia="Times New Roman" w:hAnsi="Times New Roman" w:cs="Times New Roman"/>
          <w:b/>
          <w:color w:val="000000" w:themeColor="text1"/>
          <w:kern w:val="2"/>
          <w:sz w:val="24"/>
          <w:szCs w:val="24"/>
        </w:rPr>
        <w:t xml:space="preserve">ПРЕДОСТАВЛЕНИЯ МУНИЦИПАЛЬНОЙ УСЛУГИ </w:t>
      </w:r>
      <w:r w:rsidR="0084509E" w:rsidRPr="006F4BF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«УСТАНОВЛЕНИЕ СЕРВИТУТА В ОТНОШЕНИИ ЗЕМЕЛЬН</w:t>
      </w:r>
      <w:r w:rsidR="0034203A" w:rsidRPr="006F4BF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ЫХ </w:t>
      </w:r>
      <w:r w:rsidR="0084509E" w:rsidRPr="006F4BF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УЧАСТКОВ, НАХОДЯЩИХСЯ В МУН</w:t>
      </w:r>
      <w:r w:rsidR="00A17764" w:rsidRPr="006F4BF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</w:t>
      </w:r>
      <w:r w:rsidR="0084509E" w:rsidRPr="006F4BF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ЦИПАЛЬНОЙ СОБСТВЕННОСТИ </w:t>
      </w:r>
      <w:r w:rsidR="006F4BFE" w:rsidRPr="006F4BF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ИГЖЕЙСКОГО МУНИЦИПАЛЬНОГО ОБРАЗОВАНИЯ</w:t>
      </w:r>
    </w:p>
    <w:p w:rsidR="00A66281" w:rsidRPr="006F4BFE" w:rsidRDefault="00A66281" w:rsidP="004C52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</w:p>
    <w:p w:rsidR="006F4BFE" w:rsidRPr="00C23374" w:rsidRDefault="00A66281" w:rsidP="006D2E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6F4BFE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В соответствии</w:t>
      </w:r>
      <w:r w:rsidR="009D5EFC" w:rsidRPr="006F4BFE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с </w:t>
      </w:r>
      <w:r w:rsidR="00E2002F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Земельным кодексом Российской Федерации, </w:t>
      </w:r>
      <w:r w:rsidR="009D5EFC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Федеральн</w:t>
      </w:r>
      <w:r w:rsidR="0081084D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ым</w:t>
      </w:r>
      <w:r w:rsidR="009D5EFC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закон</w:t>
      </w:r>
      <w:r w:rsidR="0081084D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ом</w:t>
      </w:r>
      <w:r w:rsidR="009D5EFC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от 27 июля 2010 года № </w:t>
      </w:r>
      <w:r w:rsidR="00DA7E46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210</w:t>
      </w:r>
      <w:r w:rsidR="00DA7E46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noBreakHyphen/>
      </w:r>
      <w:r w:rsidR="009D5EFC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ФЗ «Об организации предоставления государс</w:t>
      </w:r>
      <w:r w:rsidR="006D2EC4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твенных и муниципальных услуг»</w:t>
      </w:r>
      <w:r w:rsidR="006F4BFE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, </w:t>
      </w:r>
      <w:r w:rsidR="006F4BFE">
        <w:rPr>
          <w:rFonts w:ascii="Times New Roman" w:hAnsi="Times New Roman" w:cs="Times New Roman"/>
          <w:bCs/>
          <w:color w:val="000000" w:themeColor="text1"/>
          <w:kern w:val="2"/>
          <w:sz w:val="24"/>
          <w:szCs w:val="24"/>
        </w:rPr>
        <w:t>руководствуясь</w:t>
      </w:r>
      <w:r w:rsidRPr="006F4BFE">
        <w:rPr>
          <w:rFonts w:ascii="Times New Roman" w:hAnsi="Times New Roman" w:cs="Times New Roman"/>
          <w:bCs/>
          <w:color w:val="000000" w:themeColor="text1"/>
          <w:kern w:val="2"/>
          <w:sz w:val="24"/>
          <w:szCs w:val="24"/>
        </w:rPr>
        <w:t xml:space="preserve"> Устав</w:t>
      </w:r>
      <w:r w:rsidR="006F4BFE">
        <w:rPr>
          <w:rFonts w:ascii="Times New Roman" w:hAnsi="Times New Roman" w:cs="Times New Roman"/>
          <w:bCs/>
          <w:color w:val="000000" w:themeColor="text1"/>
          <w:kern w:val="2"/>
          <w:sz w:val="24"/>
          <w:szCs w:val="24"/>
        </w:rPr>
        <w:t xml:space="preserve">ом </w:t>
      </w:r>
      <w:proofErr w:type="spellStart"/>
      <w:r w:rsidR="006F4BFE">
        <w:rPr>
          <w:rFonts w:ascii="Times New Roman" w:hAnsi="Times New Roman" w:cs="Times New Roman"/>
          <w:bCs/>
          <w:color w:val="000000" w:themeColor="text1"/>
          <w:kern w:val="2"/>
          <w:sz w:val="24"/>
          <w:szCs w:val="24"/>
        </w:rPr>
        <w:t>Игжейского</w:t>
      </w:r>
      <w:proofErr w:type="spellEnd"/>
      <w:r w:rsidR="006F4BFE">
        <w:rPr>
          <w:rFonts w:ascii="Times New Roman" w:hAnsi="Times New Roman" w:cs="Times New Roman"/>
          <w:bCs/>
          <w:color w:val="000000" w:themeColor="text1"/>
          <w:kern w:val="2"/>
          <w:sz w:val="24"/>
          <w:szCs w:val="24"/>
        </w:rPr>
        <w:t xml:space="preserve"> муниципального образования </w:t>
      </w:r>
      <w:proofErr w:type="spellStart"/>
      <w:r w:rsidR="006F4BFE">
        <w:rPr>
          <w:rFonts w:ascii="Times New Roman" w:hAnsi="Times New Roman" w:cs="Times New Roman"/>
          <w:bCs/>
          <w:color w:val="000000" w:themeColor="text1"/>
          <w:kern w:val="2"/>
          <w:sz w:val="24"/>
          <w:szCs w:val="24"/>
        </w:rPr>
        <w:t>Усть-Удинского</w:t>
      </w:r>
      <w:proofErr w:type="spellEnd"/>
      <w:r w:rsidR="006F4BFE">
        <w:rPr>
          <w:rFonts w:ascii="Times New Roman" w:hAnsi="Times New Roman" w:cs="Times New Roman"/>
          <w:bCs/>
          <w:color w:val="000000" w:themeColor="text1"/>
          <w:kern w:val="2"/>
          <w:sz w:val="24"/>
          <w:szCs w:val="24"/>
        </w:rPr>
        <w:t xml:space="preserve"> района Иркутской области, </w:t>
      </w:r>
      <w:r w:rsidR="00E2002F" w:rsidRPr="006F4BFE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администрация </w:t>
      </w:r>
      <w:proofErr w:type="spellStart"/>
      <w:r w:rsidR="00C23374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Игжейского</w:t>
      </w:r>
      <w:proofErr w:type="spellEnd"/>
      <w:r w:rsidR="00C23374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муниципального образования</w:t>
      </w:r>
      <w:bookmarkStart w:id="0" w:name="_GoBack"/>
      <w:bookmarkEnd w:id="0"/>
    </w:p>
    <w:p w:rsidR="006F4BFE" w:rsidRDefault="006F4BFE" w:rsidP="006F4B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</w:p>
    <w:p w:rsidR="00A66281" w:rsidRDefault="006F4BFE" w:rsidP="006F4BF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000000" w:themeColor="text1"/>
          <w:kern w:val="2"/>
          <w:sz w:val="24"/>
          <w:szCs w:val="24"/>
        </w:rPr>
      </w:pPr>
      <w:r w:rsidRPr="006F4BFE">
        <w:rPr>
          <w:rFonts w:ascii="Times New Roman" w:hAnsi="Times New Roman" w:cs="Times New Roman"/>
          <w:bCs/>
          <w:color w:val="000000" w:themeColor="text1"/>
          <w:kern w:val="2"/>
          <w:sz w:val="24"/>
          <w:szCs w:val="24"/>
        </w:rPr>
        <w:t>ПОСТАНОВЛЯЕТ:</w:t>
      </w:r>
    </w:p>
    <w:p w:rsidR="006F4BFE" w:rsidRPr="006F4BFE" w:rsidRDefault="006F4BFE" w:rsidP="006F4BF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</w:p>
    <w:p w:rsidR="00DF08BF" w:rsidRPr="006F4BFE" w:rsidRDefault="009D5EFC" w:rsidP="006F4B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  <w:r w:rsidRPr="006F4BFE">
        <w:rPr>
          <w:rFonts w:ascii="Times New Roman" w:hAnsi="Times New Roman" w:cs="Times New Roman"/>
          <w:bCs/>
          <w:color w:val="000000" w:themeColor="text1"/>
          <w:kern w:val="2"/>
          <w:sz w:val="24"/>
          <w:szCs w:val="24"/>
        </w:rPr>
        <w:t>1. Утвердить административный регламент предоставления муниципальной услуги «</w:t>
      </w:r>
      <w:r w:rsidR="0084509E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Установление сервитута в отношении земельных участков, находящихся в муниципальной собственности</w:t>
      </w:r>
      <w:r w:rsidR="000370C6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</w:t>
      </w:r>
      <w:proofErr w:type="spellStart"/>
      <w:r w:rsid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Игжейского</w:t>
      </w:r>
      <w:proofErr w:type="spellEnd"/>
      <w:r w:rsid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муниципального образовании» </w:t>
      </w:r>
      <w:r w:rsidR="00A66281" w:rsidRPr="006F4BFE">
        <w:rPr>
          <w:rFonts w:ascii="Times New Roman" w:hAnsi="Times New Roman" w:cs="Times New Roman"/>
          <w:bCs/>
          <w:color w:val="000000" w:themeColor="text1"/>
          <w:kern w:val="2"/>
          <w:sz w:val="24"/>
          <w:szCs w:val="24"/>
        </w:rPr>
        <w:t>(прилагается).</w:t>
      </w:r>
    </w:p>
    <w:p w:rsidR="003E06FB" w:rsidRDefault="00A32931" w:rsidP="006F4BFE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kern w:val="2"/>
          <w:sz w:val="24"/>
          <w:szCs w:val="24"/>
          <w:lang w:eastAsia="en-US"/>
        </w:rPr>
        <w:t>2</w:t>
      </w:r>
      <w:r w:rsidR="006F4BFE" w:rsidRPr="006F4BFE">
        <w:rPr>
          <w:rFonts w:ascii="Times New Roman" w:eastAsia="Calibri" w:hAnsi="Times New Roman" w:cs="Times New Roman"/>
          <w:bCs/>
          <w:kern w:val="2"/>
          <w:sz w:val="24"/>
          <w:szCs w:val="24"/>
          <w:lang w:eastAsia="en-US"/>
        </w:rPr>
        <w:t xml:space="preserve">. </w:t>
      </w:r>
      <w:r w:rsidR="00C23374">
        <w:rPr>
          <w:rFonts w:ascii="Times New Roman" w:eastAsia="Calibri" w:hAnsi="Times New Roman" w:cs="Times New Roman"/>
          <w:bCs/>
          <w:kern w:val="2"/>
          <w:sz w:val="24"/>
          <w:szCs w:val="24"/>
          <w:lang w:eastAsia="en-US"/>
        </w:rPr>
        <w:t>Признать утратившими силу:</w:t>
      </w:r>
    </w:p>
    <w:p w:rsidR="00C23374" w:rsidRDefault="00C23374" w:rsidP="006F4BFE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kern w:val="2"/>
          <w:sz w:val="24"/>
          <w:szCs w:val="24"/>
          <w:lang w:eastAsia="en-US"/>
        </w:rPr>
        <w:t xml:space="preserve">2.1. Постановление администрации </w:t>
      </w:r>
      <w:proofErr w:type="spellStart"/>
      <w:r>
        <w:rPr>
          <w:rFonts w:ascii="Times New Roman" w:eastAsia="Calibri" w:hAnsi="Times New Roman" w:cs="Times New Roman"/>
          <w:bCs/>
          <w:kern w:val="2"/>
          <w:sz w:val="24"/>
          <w:szCs w:val="24"/>
          <w:lang w:eastAsia="en-US"/>
        </w:rPr>
        <w:t>Игжейского</w:t>
      </w:r>
      <w:proofErr w:type="spellEnd"/>
      <w:r>
        <w:rPr>
          <w:rFonts w:ascii="Times New Roman" w:eastAsia="Calibri" w:hAnsi="Times New Roman" w:cs="Times New Roman"/>
          <w:bCs/>
          <w:kern w:val="2"/>
          <w:sz w:val="24"/>
          <w:szCs w:val="24"/>
          <w:lang w:eastAsia="en-US"/>
        </w:rPr>
        <w:t xml:space="preserve"> муниципального образования от «19» февраля 2016 года № 6 «Об утверждении административного регламента по предоставлению муниципальной услуги «Заключение соглашения об установлении сервитута на территории </w:t>
      </w:r>
      <w:proofErr w:type="spellStart"/>
      <w:r>
        <w:rPr>
          <w:rFonts w:ascii="Times New Roman" w:eastAsia="Calibri" w:hAnsi="Times New Roman" w:cs="Times New Roman"/>
          <w:bCs/>
          <w:kern w:val="2"/>
          <w:sz w:val="24"/>
          <w:szCs w:val="24"/>
          <w:lang w:eastAsia="en-US"/>
        </w:rPr>
        <w:t>Игжейского</w:t>
      </w:r>
      <w:proofErr w:type="spellEnd"/>
      <w:r>
        <w:rPr>
          <w:rFonts w:ascii="Times New Roman" w:eastAsia="Calibri" w:hAnsi="Times New Roman" w:cs="Times New Roman"/>
          <w:bCs/>
          <w:kern w:val="2"/>
          <w:sz w:val="24"/>
          <w:szCs w:val="24"/>
          <w:lang w:eastAsia="en-US"/>
        </w:rPr>
        <w:t xml:space="preserve"> сельского поселения»;</w:t>
      </w:r>
    </w:p>
    <w:p w:rsidR="00C23374" w:rsidRDefault="00C23374" w:rsidP="00C23374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kern w:val="2"/>
          <w:sz w:val="24"/>
          <w:szCs w:val="24"/>
          <w:lang w:eastAsia="en-US"/>
        </w:rPr>
        <w:t xml:space="preserve">2.2. </w:t>
      </w:r>
      <w:r>
        <w:rPr>
          <w:rFonts w:ascii="Times New Roman" w:eastAsia="Calibri" w:hAnsi="Times New Roman" w:cs="Times New Roman"/>
          <w:bCs/>
          <w:kern w:val="2"/>
          <w:sz w:val="24"/>
          <w:szCs w:val="24"/>
          <w:lang w:eastAsia="en-US"/>
        </w:rPr>
        <w:t xml:space="preserve">Постановление администрации </w:t>
      </w:r>
      <w:proofErr w:type="spellStart"/>
      <w:r>
        <w:rPr>
          <w:rFonts w:ascii="Times New Roman" w:eastAsia="Calibri" w:hAnsi="Times New Roman" w:cs="Times New Roman"/>
          <w:bCs/>
          <w:kern w:val="2"/>
          <w:sz w:val="24"/>
          <w:szCs w:val="24"/>
          <w:lang w:eastAsia="en-US"/>
        </w:rPr>
        <w:t>Игжейского</w:t>
      </w:r>
      <w:proofErr w:type="spellEnd"/>
      <w:r>
        <w:rPr>
          <w:rFonts w:ascii="Times New Roman" w:eastAsia="Calibri" w:hAnsi="Times New Roman" w:cs="Times New Roman"/>
          <w:bCs/>
          <w:kern w:val="2"/>
          <w:sz w:val="24"/>
          <w:szCs w:val="24"/>
          <w:lang w:eastAsia="en-US"/>
        </w:rPr>
        <w:t xml:space="preserve"> муниципального образования</w:t>
      </w:r>
      <w:r>
        <w:rPr>
          <w:rFonts w:ascii="Times New Roman" w:eastAsia="Calibri" w:hAnsi="Times New Roman" w:cs="Times New Roman"/>
          <w:bCs/>
          <w:kern w:val="2"/>
          <w:sz w:val="24"/>
          <w:szCs w:val="24"/>
          <w:lang w:eastAsia="en-US"/>
        </w:rPr>
        <w:t xml:space="preserve"> от «19» сентября 2017 года № 59 «Об утверждении административного регламента предоставления муниципальной услуги «Принятие решения об установлении публичного сервитута»;</w:t>
      </w:r>
    </w:p>
    <w:p w:rsidR="00C23374" w:rsidRDefault="00C23374" w:rsidP="00C23374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kern w:val="2"/>
          <w:sz w:val="24"/>
          <w:szCs w:val="24"/>
          <w:lang w:eastAsia="en-US"/>
        </w:rPr>
        <w:t xml:space="preserve">2.3. </w:t>
      </w:r>
      <w:r>
        <w:rPr>
          <w:rFonts w:ascii="Times New Roman" w:eastAsia="Calibri" w:hAnsi="Times New Roman" w:cs="Times New Roman"/>
          <w:bCs/>
          <w:kern w:val="2"/>
          <w:sz w:val="24"/>
          <w:szCs w:val="24"/>
          <w:lang w:eastAsia="en-US"/>
        </w:rPr>
        <w:t xml:space="preserve">Постановление администрации </w:t>
      </w:r>
      <w:proofErr w:type="spellStart"/>
      <w:r>
        <w:rPr>
          <w:rFonts w:ascii="Times New Roman" w:eastAsia="Calibri" w:hAnsi="Times New Roman" w:cs="Times New Roman"/>
          <w:bCs/>
          <w:kern w:val="2"/>
          <w:sz w:val="24"/>
          <w:szCs w:val="24"/>
          <w:lang w:eastAsia="en-US"/>
        </w:rPr>
        <w:t>Игжейского</w:t>
      </w:r>
      <w:proofErr w:type="spellEnd"/>
      <w:r>
        <w:rPr>
          <w:rFonts w:ascii="Times New Roman" w:eastAsia="Calibri" w:hAnsi="Times New Roman" w:cs="Times New Roman"/>
          <w:bCs/>
          <w:kern w:val="2"/>
          <w:sz w:val="24"/>
          <w:szCs w:val="24"/>
          <w:lang w:eastAsia="en-US"/>
        </w:rPr>
        <w:t xml:space="preserve"> муниципального образования</w:t>
      </w:r>
      <w:r>
        <w:rPr>
          <w:rFonts w:ascii="Times New Roman" w:eastAsia="Calibri" w:hAnsi="Times New Roman" w:cs="Times New Roman"/>
          <w:bCs/>
          <w:kern w:val="2"/>
          <w:sz w:val="24"/>
          <w:szCs w:val="24"/>
          <w:lang w:eastAsia="en-US"/>
        </w:rPr>
        <w:t xml:space="preserve"> от «01» декабря 2017 года № 88 «Об утверждении административного регламента «Заключение соглашения об установлении сервитута в отношении земельных участков (частей земельных участков), находящихся в собственности муниципального образования».</w:t>
      </w:r>
    </w:p>
    <w:p w:rsidR="006F4BFE" w:rsidRPr="006F4BFE" w:rsidRDefault="003E06FB" w:rsidP="006F4BFE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kern w:val="2"/>
          <w:sz w:val="24"/>
          <w:szCs w:val="24"/>
          <w:lang w:eastAsia="en-US"/>
        </w:rPr>
        <w:t xml:space="preserve">3. </w:t>
      </w:r>
      <w:r w:rsidR="006F4BFE" w:rsidRPr="006F4BFE">
        <w:rPr>
          <w:rFonts w:ascii="Times New Roman" w:eastAsia="Calibri" w:hAnsi="Times New Roman" w:cs="Times New Roman"/>
          <w:bCs/>
          <w:kern w:val="2"/>
          <w:sz w:val="24"/>
          <w:szCs w:val="24"/>
          <w:lang w:eastAsia="en-US"/>
        </w:rPr>
        <w:t xml:space="preserve">Настоящее постановление </w:t>
      </w:r>
      <w:r w:rsidR="006F4BFE" w:rsidRPr="006F4BFE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>вступает в силу после дня его официального опубликования.</w:t>
      </w:r>
    </w:p>
    <w:p w:rsidR="006F4BFE" w:rsidRPr="006F4BFE" w:rsidRDefault="00A32931" w:rsidP="006F4BFE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>3</w:t>
      </w:r>
      <w:r w:rsidR="006F4BFE" w:rsidRPr="006F4BFE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. Опубликовать настоящее постановление в муниципальном информационном издании «Вестник </w:t>
      </w:r>
      <w:proofErr w:type="spellStart"/>
      <w:r w:rsidR="006F4BFE" w:rsidRPr="006F4BFE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>Игжея</w:t>
      </w:r>
      <w:proofErr w:type="spellEnd"/>
      <w:r w:rsidR="006F4BFE" w:rsidRPr="006F4BFE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>», и разместить на официальном сайте «</w:t>
      </w:r>
      <w:proofErr w:type="spellStart"/>
      <w:r w:rsidR="006F4BFE" w:rsidRPr="006F4BFE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>Игжей.рф</w:t>
      </w:r>
      <w:proofErr w:type="spellEnd"/>
      <w:r w:rsidR="006F4BFE" w:rsidRPr="006F4BFE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>».</w:t>
      </w:r>
    </w:p>
    <w:p w:rsidR="006F4BFE" w:rsidRPr="006F4BFE" w:rsidRDefault="006F4BFE" w:rsidP="006F4BF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:rsidR="006F4BFE" w:rsidRPr="006F4BFE" w:rsidRDefault="006F4BFE" w:rsidP="006F4BFE">
      <w:pPr>
        <w:autoSpaceDE w:val="0"/>
        <w:autoSpaceDN w:val="0"/>
        <w:adjustRightInd w:val="0"/>
        <w:spacing w:after="0" w:line="235" w:lineRule="auto"/>
        <w:jc w:val="both"/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</w:rPr>
      </w:pPr>
    </w:p>
    <w:p w:rsidR="003E06FB" w:rsidRDefault="003E06FB" w:rsidP="006F4BF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kern w:val="2"/>
          <w:sz w:val="24"/>
          <w:szCs w:val="24"/>
        </w:rPr>
        <w:t>И.о</w:t>
      </w:r>
      <w:proofErr w:type="spellEnd"/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. </w:t>
      </w:r>
      <w:r w:rsidR="006F4BFE" w:rsidRPr="006F4BFE">
        <w:rPr>
          <w:rFonts w:ascii="Times New Roman" w:eastAsia="Times New Roman" w:hAnsi="Times New Roman" w:cs="Times New Roman"/>
          <w:kern w:val="2"/>
          <w:sz w:val="24"/>
          <w:szCs w:val="24"/>
        </w:rPr>
        <w:t>Глав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>ы</w:t>
      </w:r>
      <w:r w:rsidR="006F4BFE" w:rsidRPr="006F4BFE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proofErr w:type="spellStart"/>
      <w:r w:rsidR="006F4BFE" w:rsidRPr="006F4BFE">
        <w:rPr>
          <w:rFonts w:ascii="Times New Roman" w:eastAsia="Times New Roman" w:hAnsi="Times New Roman" w:cs="Times New Roman"/>
          <w:kern w:val="2"/>
          <w:sz w:val="24"/>
          <w:szCs w:val="24"/>
        </w:rPr>
        <w:t>Игжейского</w:t>
      </w:r>
      <w:proofErr w:type="spellEnd"/>
      <w:r w:rsidR="006F4BFE" w:rsidRPr="006F4BFE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</w:p>
    <w:p w:rsidR="006F4BFE" w:rsidRPr="006F4BFE" w:rsidRDefault="006F4BFE" w:rsidP="006F4BF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6F4BFE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муниципального образования                        </w:t>
      </w:r>
      <w:r w:rsidR="003E06FB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                                                  Е.В. </w:t>
      </w:r>
      <w:proofErr w:type="spellStart"/>
      <w:r w:rsidR="003E06FB">
        <w:rPr>
          <w:rFonts w:ascii="Times New Roman" w:eastAsia="Times New Roman" w:hAnsi="Times New Roman" w:cs="Times New Roman"/>
          <w:kern w:val="2"/>
          <w:sz w:val="24"/>
          <w:szCs w:val="24"/>
        </w:rPr>
        <w:t>Вологжина</w:t>
      </w:r>
      <w:proofErr w:type="spellEnd"/>
    </w:p>
    <w:p w:rsidR="006F4BFE" w:rsidRPr="006F4BFE" w:rsidRDefault="006F4BFE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kern w:val="2"/>
          <w:sz w:val="24"/>
          <w:szCs w:val="24"/>
        </w:rPr>
      </w:pPr>
    </w:p>
    <w:p w:rsidR="00A66281" w:rsidRDefault="00A66281" w:rsidP="00833E8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color w:val="000000" w:themeColor="text1"/>
          <w:kern w:val="2"/>
          <w:sz w:val="24"/>
          <w:szCs w:val="24"/>
        </w:rPr>
      </w:pPr>
    </w:p>
    <w:p w:rsidR="00110011" w:rsidRPr="006F4BFE" w:rsidRDefault="00110011" w:rsidP="00833E8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sectPr w:rsidR="00110011" w:rsidRPr="006F4BFE" w:rsidSect="009D5EFC">
          <w:headerReference w:type="default" r:id="rId8"/>
          <w:headerReference w:type="first" r:id="rId9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DF08BF" w:rsidRPr="006F4BFE" w:rsidRDefault="00EA1B8F" w:rsidP="00110011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  <w:r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lastRenderedPageBreak/>
        <w:t>УТВЕРЖДЕН</w:t>
      </w:r>
    </w:p>
    <w:p w:rsidR="00110011" w:rsidRDefault="00CD6678" w:rsidP="00110011">
      <w:pPr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kern w:val="2"/>
          <w:sz w:val="24"/>
          <w:szCs w:val="24"/>
        </w:rPr>
      </w:pPr>
      <w:r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постановлением </w:t>
      </w:r>
      <w:r w:rsidR="00EA1B8F" w:rsidRPr="006F4BFE">
        <w:rPr>
          <w:rFonts w:ascii="Times New Roman" w:hAnsi="Times New Roman" w:cs="Times New Roman"/>
          <w:bCs/>
          <w:color w:val="000000" w:themeColor="text1"/>
          <w:kern w:val="2"/>
          <w:sz w:val="24"/>
          <w:szCs w:val="24"/>
        </w:rPr>
        <w:t>администрации</w:t>
      </w:r>
      <w:r w:rsidR="000370C6" w:rsidRPr="006F4BFE">
        <w:rPr>
          <w:rFonts w:ascii="Times New Roman" w:hAnsi="Times New Roman" w:cs="Times New Roman"/>
          <w:bCs/>
          <w:color w:val="000000" w:themeColor="text1"/>
          <w:kern w:val="2"/>
          <w:sz w:val="24"/>
          <w:szCs w:val="24"/>
        </w:rPr>
        <w:t xml:space="preserve"> </w:t>
      </w:r>
    </w:p>
    <w:p w:rsidR="00110011" w:rsidRDefault="00110011" w:rsidP="00110011">
      <w:pPr>
        <w:autoSpaceDE w:val="0"/>
        <w:autoSpaceDN w:val="0"/>
        <w:spacing w:after="0" w:line="240" w:lineRule="auto"/>
        <w:ind w:left="5103"/>
        <w:jc w:val="right"/>
        <w:rPr>
          <w:rFonts w:ascii="Times New Roman" w:hAnsi="Times New Roman" w:cs="Times New Roman"/>
          <w:bCs/>
          <w:i/>
          <w:color w:val="000000" w:themeColor="text1"/>
          <w:kern w:val="2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color w:val="000000" w:themeColor="text1"/>
          <w:kern w:val="2"/>
          <w:sz w:val="24"/>
          <w:szCs w:val="24"/>
        </w:rPr>
        <w:t>Игжейского</w:t>
      </w:r>
      <w:proofErr w:type="spellEnd"/>
      <w:r>
        <w:rPr>
          <w:rFonts w:ascii="Times New Roman" w:hAnsi="Times New Roman" w:cs="Times New Roman"/>
          <w:bCs/>
          <w:color w:val="000000" w:themeColor="text1"/>
          <w:kern w:val="2"/>
          <w:sz w:val="24"/>
          <w:szCs w:val="24"/>
        </w:rPr>
        <w:t xml:space="preserve"> муниципального образования</w:t>
      </w:r>
    </w:p>
    <w:p w:rsidR="00CD6678" w:rsidRPr="006F4BFE" w:rsidRDefault="00CD6678" w:rsidP="00110011">
      <w:pPr>
        <w:autoSpaceDE w:val="0"/>
        <w:autoSpaceDN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  <w:r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от </w:t>
      </w:r>
      <w:r w:rsidR="003E06FB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«7</w:t>
      </w:r>
      <w:r w:rsidR="00110011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»</w:t>
      </w:r>
      <w:r w:rsidR="003E06FB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сентября </w:t>
      </w:r>
      <w:r w:rsidR="00110011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2022 года</w:t>
      </w:r>
      <w:r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№ </w:t>
      </w:r>
      <w:r w:rsidR="003E06FB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40</w:t>
      </w:r>
    </w:p>
    <w:p w:rsidR="00CD6678" w:rsidRPr="006F4BFE" w:rsidRDefault="00CD6678" w:rsidP="00833E8F">
      <w:pPr>
        <w:autoSpaceDE w:val="0"/>
        <w:autoSpaceDN w:val="0"/>
        <w:spacing w:after="0" w:line="240" w:lineRule="auto"/>
        <w:ind w:left="5670"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</w:p>
    <w:p w:rsidR="00CD6678" w:rsidRPr="006F4BFE" w:rsidRDefault="00CD6678" w:rsidP="00833E8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kern w:val="2"/>
          <w:sz w:val="24"/>
          <w:szCs w:val="24"/>
        </w:rPr>
      </w:pPr>
    </w:p>
    <w:p w:rsidR="00962E44" w:rsidRPr="006F4BFE" w:rsidRDefault="00962E44" w:rsidP="00833E8F">
      <w:pPr>
        <w:keepNext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kern w:val="2"/>
          <w:sz w:val="24"/>
          <w:szCs w:val="24"/>
        </w:rPr>
      </w:pPr>
      <w:r w:rsidRPr="006F4BFE">
        <w:rPr>
          <w:rFonts w:ascii="Times New Roman" w:eastAsia="Times New Roman" w:hAnsi="Times New Roman" w:cs="Times New Roman"/>
          <w:b/>
          <w:color w:val="000000" w:themeColor="text1"/>
          <w:kern w:val="2"/>
          <w:sz w:val="24"/>
          <w:szCs w:val="24"/>
        </w:rPr>
        <w:t>АДМИНИСТРАТИВНЫЙ РЕГЛАМЕНТ</w:t>
      </w:r>
    </w:p>
    <w:p w:rsidR="00110011" w:rsidRDefault="00962E44" w:rsidP="00833E8F">
      <w:pPr>
        <w:keepNext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F4BFE">
        <w:rPr>
          <w:rFonts w:ascii="Times New Roman" w:eastAsia="Times New Roman" w:hAnsi="Times New Roman" w:cs="Times New Roman"/>
          <w:b/>
          <w:color w:val="000000" w:themeColor="text1"/>
          <w:kern w:val="2"/>
          <w:sz w:val="24"/>
          <w:szCs w:val="24"/>
        </w:rPr>
        <w:t xml:space="preserve">ПРЕДОСТАВЛЕНИЯ МУНИЦИПАЛЬНОЙ </w:t>
      </w:r>
      <w:r w:rsidR="002F5822" w:rsidRPr="006F4BFE">
        <w:rPr>
          <w:rFonts w:ascii="Times New Roman" w:eastAsia="Times New Roman" w:hAnsi="Times New Roman" w:cs="Times New Roman"/>
          <w:b/>
          <w:color w:val="000000" w:themeColor="text1"/>
          <w:kern w:val="2"/>
          <w:sz w:val="24"/>
          <w:szCs w:val="24"/>
        </w:rPr>
        <w:t>УСЛУГИ «</w:t>
      </w:r>
      <w:r w:rsidR="0034203A" w:rsidRPr="006F4BF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УСТАНОВЛЕНИЕ СЕРВИТУТА В ОТНОШЕНИИ ЗЕМЕЛЬНЫХ УЧАСТКОВ, НАХОДЯЩИХСЯ В МУН</w:t>
      </w:r>
      <w:r w:rsidR="009F6952" w:rsidRPr="006F4BF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</w:t>
      </w:r>
      <w:r w:rsidR="0034203A" w:rsidRPr="006F4BF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ЦИПАЛЬНОЙ СОБСТВЕННОСТИ</w:t>
      </w:r>
      <w:r w:rsidR="0011001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962E44" w:rsidRDefault="00110011" w:rsidP="00833E8F">
      <w:pPr>
        <w:keepNext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i/>
          <w:color w:val="000000" w:themeColor="text1"/>
          <w:kern w:val="2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ИГЖЕЙСКОГО МУНИЦИПАЛЬНОГО ОБРАЗОВАНИЯ</w:t>
      </w:r>
      <w:r w:rsidR="003E06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</w:p>
    <w:p w:rsidR="009D5EFC" w:rsidRPr="006F4BFE" w:rsidRDefault="009D5EFC" w:rsidP="00833E8F">
      <w:pPr>
        <w:keepNext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</w:p>
    <w:p w:rsidR="000065A6" w:rsidRPr="006F4BFE" w:rsidRDefault="009823C8" w:rsidP="00833E8F">
      <w:pPr>
        <w:keepNext/>
        <w:keepLines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  <w:r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РАЗДЕЛ </w:t>
      </w:r>
      <w:r w:rsidR="000065A6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I. ОБЩИЕ ПОЛОЖЕНИЯ</w:t>
      </w:r>
    </w:p>
    <w:p w:rsidR="000065A6" w:rsidRPr="006F4BFE" w:rsidRDefault="000065A6" w:rsidP="00833E8F">
      <w:pPr>
        <w:keepNext/>
        <w:keepLines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</w:p>
    <w:p w:rsidR="000065A6" w:rsidRPr="006F4BFE" w:rsidRDefault="009823C8" w:rsidP="00833E8F">
      <w:pPr>
        <w:keepNext/>
        <w:keepLines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  <w:r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Г</w:t>
      </w:r>
      <w:r w:rsidR="00580D23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лава</w:t>
      </w:r>
      <w:r w:rsidR="00060675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1</w:t>
      </w:r>
      <w:r w:rsidR="000065A6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. </w:t>
      </w:r>
      <w:r w:rsidR="00580D23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Предмет регулирования</w:t>
      </w:r>
      <w:r w:rsidR="00E56BE6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</w:t>
      </w:r>
      <w:r w:rsidR="00580D23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административного регламента</w:t>
      </w:r>
    </w:p>
    <w:p w:rsidR="000065A6" w:rsidRPr="006F4BFE" w:rsidRDefault="000065A6" w:rsidP="00833E8F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</w:p>
    <w:p w:rsidR="008C137F" w:rsidRPr="00110011" w:rsidRDefault="00F45C69" w:rsidP="00110011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color w:val="000000" w:themeColor="text1"/>
          <w:kern w:val="2"/>
          <w:sz w:val="24"/>
          <w:szCs w:val="24"/>
        </w:rPr>
      </w:pPr>
      <w:r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1. </w:t>
      </w:r>
      <w:r w:rsidR="00995CDF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Настоящий административный регламент </w:t>
      </w:r>
      <w:r w:rsidR="007A5020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устанавливает порядок и стандарт предоставления муниципальной услуги</w:t>
      </w:r>
      <w:r w:rsidR="00B538C1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</w:t>
      </w:r>
      <w:r w:rsidR="0034203A" w:rsidRPr="006F4BFE">
        <w:rPr>
          <w:rFonts w:ascii="Times New Roman" w:hAnsi="Times New Roman" w:cs="Times New Roman"/>
          <w:bCs/>
          <w:color w:val="000000" w:themeColor="text1"/>
          <w:kern w:val="2"/>
          <w:sz w:val="24"/>
          <w:szCs w:val="24"/>
        </w:rPr>
        <w:t>«</w:t>
      </w:r>
      <w:r w:rsidR="0034203A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Установление сервитута в отношении земельных участков, находящихся в муниципальной собственности </w:t>
      </w:r>
      <w:proofErr w:type="spellStart"/>
      <w:r w:rsidR="00110011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Игжейского</w:t>
      </w:r>
      <w:proofErr w:type="spellEnd"/>
      <w:r w:rsidR="00110011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муниципального образования»</w:t>
      </w:r>
      <w:r w:rsidR="007A5020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, в том числе </w:t>
      </w:r>
      <w:r w:rsidR="00995CDF" w:rsidRPr="006F4BFE">
        <w:rPr>
          <w:rFonts w:ascii="Times New Roman" w:hAnsi="Times New Roman" w:cs="Times New Roman"/>
          <w:bCs/>
          <w:color w:val="000000" w:themeColor="text1"/>
          <w:kern w:val="2"/>
          <w:sz w:val="24"/>
          <w:szCs w:val="24"/>
        </w:rPr>
        <w:t>порядок взаимодействия администрации</w:t>
      </w:r>
      <w:r w:rsidR="00912635" w:rsidRPr="006F4BFE">
        <w:rPr>
          <w:rFonts w:ascii="Times New Roman" w:hAnsi="Times New Roman" w:cs="Times New Roman"/>
          <w:bCs/>
          <w:color w:val="000000" w:themeColor="text1"/>
          <w:kern w:val="2"/>
          <w:sz w:val="24"/>
          <w:szCs w:val="24"/>
        </w:rPr>
        <w:t xml:space="preserve"> </w:t>
      </w:r>
      <w:proofErr w:type="spellStart"/>
      <w:r w:rsidR="00110011">
        <w:rPr>
          <w:rFonts w:ascii="Times New Roman" w:hAnsi="Times New Roman" w:cs="Times New Roman"/>
          <w:bCs/>
          <w:color w:val="000000" w:themeColor="text1"/>
          <w:kern w:val="2"/>
          <w:sz w:val="24"/>
          <w:szCs w:val="24"/>
        </w:rPr>
        <w:t>Игжейского</w:t>
      </w:r>
      <w:proofErr w:type="spellEnd"/>
      <w:r w:rsidR="00110011">
        <w:rPr>
          <w:rFonts w:ascii="Times New Roman" w:hAnsi="Times New Roman" w:cs="Times New Roman"/>
          <w:bCs/>
          <w:color w:val="000000" w:themeColor="text1"/>
          <w:kern w:val="2"/>
          <w:sz w:val="24"/>
          <w:szCs w:val="24"/>
        </w:rPr>
        <w:t xml:space="preserve"> </w:t>
      </w:r>
      <w:r w:rsidR="00912635" w:rsidRPr="006F4BFE">
        <w:rPr>
          <w:rFonts w:ascii="Times New Roman" w:hAnsi="Times New Roman" w:cs="Times New Roman"/>
          <w:bCs/>
          <w:color w:val="000000" w:themeColor="text1"/>
          <w:kern w:val="2"/>
          <w:sz w:val="24"/>
          <w:szCs w:val="24"/>
        </w:rPr>
        <w:t xml:space="preserve">муниципального образования </w:t>
      </w:r>
      <w:r w:rsidR="00045D67">
        <w:rPr>
          <w:rFonts w:ascii="Times New Roman" w:hAnsi="Times New Roman" w:cs="Times New Roman"/>
          <w:bCs/>
          <w:color w:val="000000" w:themeColor="text1"/>
          <w:kern w:val="2"/>
          <w:sz w:val="24"/>
          <w:szCs w:val="24"/>
        </w:rPr>
        <w:t xml:space="preserve">(далее </w:t>
      </w:r>
      <w:r w:rsidR="00912635" w:rsidRPr="006F4BFE">
        <w:rPr>
          <w:rFonts w:ascii="Times New Roman" w:hAnsi="Times New Roman" w:cs="Times New Roman"/>
          <w:bCs/>
          <w:color w:val="000000" w:themeColor="text1"/>
          <w:kern w:val="2"/>
          <w:sz w:val="24"/>
          <w:szCs w:val="24"/>
        </w:rPr>
        <w:t xml:space="preserve">– администрация) с </w:t>
      </w:r>
      <w:r w:rsidR="00995CDF" w:rsidRPr="006F4BFE">
        <w:rPr>
          <w:rFonts w:ascii="Times New Roman" w:hAnsi="Times New Roman" w:cs="Times New Roman"/>
          <w:bCs/>
          <w:color w:val="000000" w:themeColor="text1"/>
          <w:kern w:val="2"/>
          <w:sz w:val="24"/>
          <w:szCs w:val="24"/>
        </w:rPr>
        <w:t>физическими или юридическими лицами</w:t>
      </w:r>
      <w:r w:rsidR="00E56BE6" w:rsidRPr="006F4BFE">
        <w:rPr>
          <w:rFonts w:ascii="Times New Roman" w:hAnsi="Times New Roman" w:cs="Times New Roman"/>
          <w:bCs/>
          <w:color w:val="000000" w:themeColor="text1"/>
          <w:kern w:val="2"/>
          <w:sz w:val="24"/>
          <w:szCs w:val="24"/>
        </w:rPr>
        <w:t xml:space="preserve"> </w:t>
      </w:r>
      <w:r w:rsidR="00995CDF" w:rsidRPr="006F4BFE">
        <w:rPr>
          <w:rFonts w:ascii="Times New Roman" w:hAnsi="Times New Roman" w:cs="Times New Roman"/>
          <w:bCs/>
          <w:color w:val="000000" w:themeColor="text1"/>
          <w:kern w:val="2"/>
          <w:sz w:val="24"/>
          <w:szCs w:val="24"/>
        </w:rPr>
        <w:t xml:space="preserve">и их уполномоченными представителями, органами </w:t>
      </w:r>
      <w:r w:rsidR="002E0AB3" w:rsidRPr="006F4BFE">
        <w:rPr>
          <w:rFonts w:ascii="Times New Roman" w:hAnsi="Times New Roman" w:cs="Times New Roman"/>
          <w:bCs/>
          <w:color w:val="000000" w:themeColor="text1"/>
          <w:kern w:val="2"/>
          <w:sz w:val="24"/>
          <w:szCs w:val="24"/>
        </w:rPr>
        <w:t xml:space="preserve">государственной </w:t>
      </w:r>
      <w:r w:rsidR="00995CDF" w:rsidRPr="006F4BFE">
        <w:rPr>
          <w:rFonts w:ascii="Times New Roman" w:hAnsi="Times New Roman" w:cs="Times New Roman"/>
          <w:bCs/>
          <w:color w:val="000000" w:themeColor="text1"/>
          <w:kern w:val="2"/>
          <w:sz w:val="24"/>
          <w:szCs w:val="24"/>
        </w:rPr>
        <w:t>власти, учреждениями и организациями, сроки и последовательность административных процедур (действий), осуществляемых администрацией</w:t>
      </w:r>
      <w:r w:rsidR="00E56BE6" w:rsidRPr="006F4BFE">
        <w:rPr>
          <w:rFonts w:ascii="Times New Roman" w:hAnsi="Times New Roman" w:cs="Times New Roman"/>
          <w:bCs/>
          <w:color w:val="000000" w:themeColor="text1"/>
          <w:kern w:val="2"/>
          <w:sz w:val="24"/>
          <w:szCs w:val="24"/>
        </w:rPr>
        <w:t xml:space="preserve"> в</w:t>
      </w:r>
      <w:r w:rsidR="00995CDF" w:rsidRPr="006F4BFE">
        <w:rPr>
          <w:rFonts w:ascii="Times New Roman" w:hAnsi="Times New Roman" w:cs="Times New Roman"/>
          <w:bCs/>
          <w:color w:val="000000" w:themeColor="text1"/>
          <w:kern w:val="2"/>
          <w:sz w:val="24"/>
          <w:szCs w:val="24"/>
        </w:rPr>
        <w:t xml:space="preserve"> процессе реализации полномочий по принятию решений о </w:t>
      </w:r>
      <w:r w:rsidR="0034203A" w:rsidRPr="006F4BFE">
        <w:rPr>
          <w:rFonts w:ascii="Times New Roman" w:hAnsi="Times New Roman" w:cs="Times New Roman"/>
          <w:bCs/>
          <w:color w:val="000000" w:themeColor="text1"/>
          <w:kern w:val="2"/>
          <w:sz w:val="24"/>
          <w:szCs w:val="24"/>
        </w:rPr>
        <w:t>заключении соглашения об у</w:t>
      </w:r>
      <w:r w:rsidR="0034203A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становление сервитута в отношении земельных участков, </w:t>
      </w:r>
      <w:r w:rsidR="008C137F" w:rsidRPr="006F4BFE">
        <w:rPr>
          <w:rFonts w:ascii="Times New Roman" w:eastAsia="Calibri" w:hAnsi="Times New Roman" w:cs="Times New Roman"/>
          <w:bCs/>
          <w:color w:val="000000" w:themeColor="text1"/>
          <w:kern w:val="28"/>
          <w:sz w:val="24"/>
          <w:szCs w:val="24"/>
        </w:rPr>
        <w:t xml:space="preserve">предусмотренных пунктом 2 настоящего административного регламента </w:t>
      </w:r>
      <w:r w:rsidR="008C137F" w:rsidRPr="006F4BFE">
        <w:rPr>
          <w:rFonts w:ascii="Times New Roman" w:eastAsia="Calibri" w:hAnsi="Times New Roman" w:cs="Times New Roman"/>
          <w:color w:val="000000" w:themeColor="text1"/>
          <w:kern w:val="28"/>
          <w:sz w:val="24"/>
          <w:szCs w:val="24"/>
        </w:rPr>
        <w:t>(далее – земельные участки)</w:t>
      </w:r>
      <w:r w:rsidR="008C137F" w:rsidRPr="006F4BFE">
        <w:rPr>
          <w:rFonts w:ascii="Times New Roman" w:eastAsia="Calibri" w:hAnsi="Times New Roman" w:cs="Times New Roman"/>
          <w:bCs/>
          <w:color w:val="000000" w:themeColor="text1"/>
          <w:kern w:val="28"/>
          <w:sz w:val="24"/>
          <w:szCs w:val="24"/>
        </w:rPr>
        <w:t>.</w:t>
      </w:r>
    </w:p>
    <w:p w:rsidR="00110011" w:rsidRPr="00110011" w:rsidRDefault="008C137F" w:rsidP="001100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  <w:r w:rsidRPr="006F4BFE">
        <w:rPr>
          <w:rFonts w:ascii="Times New Roman" w:eastAsia="Calibri" w:hAnsi="Times New Roman" w:cs="Times New Roman"/>
          <w:bCs/>
          <w:color w:val="000000" w:themeColor="text1"/>
          <w:kern w:val="28"/>
          <w:sz w:val="24"/>
          <w:szCs w:val="24"/>
        </w:rPr>
        <w:t xml:space="preserve">2. Настоящий административный регламент регулирует отношения, возникающие в связи с </w:t>
      </w:r>
      <w:r w:rsidRPr="006F4BFE">
        <w:rPr>
          <w:rFonts w:ascii="Times New Roman" w:hAnsi="Times New Roman" w:cs="Times New Roman"/>
          <w:bCs/>
          <w:color w:val="000000" w:themeColor="text1"/>
          <w:kern w:val="2"/>
          <w:sz w:val="24"/>
          <w:szCs w:val="24"/>
        </w:rPr>
        <w:t>принятием</w:t>
      </w:r>
      <w:r w:rsidRPr="006F4B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решения о </w:t>
      </w:r>
      <w:r w:rsidRPr="006F4BFE">
        <w:rPr>
          <w:rFonts w:ascii="Times New Roman" w:hAnsi="Times New Roman" w:cs="Times New Roman"/>
          <w:bCs/>
          <w:color w:val="000000" w:themeColor="text1"/>
          <w:kern w:val="2"/>
          <w:sz w:val="24"/>
          <w:szCs w:val="24"/>
        </w:rPr>
        <w:t>заключении соглашения об у</w:t>
      </w:r>
      <w:r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становление сервитута в отношении земельного участка</w:t>
      </w:r>
      <w:r w:rsidR="00110011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,</w:t>
      </w:r>
      <w:r w:rsidR="00110011">
        <w:rPr>
          <w:rFonts w:ascii="Times New Roman" w:eastAsia="Calibri" w:hAnsi="Times New Roman" w:cs="Times New Roman"/>
          <w:bCs/>
          <w:color w:val="000000" w:themeColor="text1"/>
          <w:kern w:val="28"/>
          <w:sz w:val="24"/>
          <w:szCs w:val="24"/>
        </w:rPr>
        <w:t xml:space="preserve"> </w:t>
      </w:r>
      <w:r w:rsidRPr="006F4BFE">
        <w:rPr>
          <w:rFonts w:ascii="Times New Roman" w:eastAsia="Calibri" w:hAnsi="Times New Roman" w:cs="Times New Roman"/>
          <w:bCs/>
          <w:color w:val="000000" w:themeColor="text1"/>
          <w:kern w:val="28"/>
          <w:sz w:val="24"/>
          <w:szCs w:val="24"/>
        </w:rPr>
        <w:t xml:space="preserve">находящегося в муниципальной собственности </w:t>
      </w:r>
      <w:proofErr w:type="spellStart"/>
      <w:r w:rsidR="00110011">
        <w:rPr>
          <w:rFonts w:ascii="Times New Roman" w:eastAsia="Calibri" w:hAnsi="Times New Roman" w:cs="Times New Roman"/>
          <w:bCs/>
          <w:color w:val="000000" w:themeColor="text1"/>
          <w:kern w:val="28"/>
          <w:sz w:val="24"/>
          <w:szCs w:val="24"/>
        </w:rPr>
        <w:t>Игжейского</w:t>
      </w:r>
      <w:proofErr w:type="spellEnd"/>
      <w:r w:rsidR="00110011">
        <w:rPr>
          <w:rFonts w:ascii="Times New Roman" w:eastAsia="Calibri" w:hAnsi="Times New Roman" w:cs="Times New Roman"/>
          <w:bCs/>
          <w:color w:val="000000" w:themeColor="text1"/>
          <w:kern w:val="28"/>
          <w:sz w:val="24"/>
          <w:szCs w:val="24"/>
        </w:rPr>
        <w:t xml:space="preserve"> </w:t>
      </w:r>
      <w:r w:rsidRPr="006F4BFE">
        <w:rPr>
          <w:rFonts w:ascii="Times New Roman" w:eastAsia="Calibri" w:hAnsi="Times New Roman" w:cs="Times New Roman"/>
          <w:bCs/>
          <w:color w:val="000000" w:themeColor="text1"/>
          <w:kern w:val="28"/>
          <w:sz w:val="24"/>
          <w:szCs w:val="24"/>
        </w:rPr>
        <w:t>муниципального образования</w:t>
      </w:r>
      <w:r w:rsidR="00110011">
        <w:rPr>
          <w:rFonts w:ascii="Times New Roman" w:eastAsia="Calibri" w:hAnsi="Times New Roman" w:cs="Times New Roman"/>
          <w:bCs/>
          <w:color w:val="000000" w:themeColor="text1"/>
          <w:kern w:val="28"/>
          <w:sz w:val="24"/>
          <w:szCs w:val="24"/>
        </w:rPr>
        <w:t>.</w:t>
      </w:r>
    </w:p>
    <w:p w:rsidR="00990E3D" w:rsidRPr="006F4BFE" w:rsidRDefault="008C137F" w:rsidP="001100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  <w:r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3</w:t>
      </w:r>
      <w:r w:rsidR="001E3A18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. Целью настоящего административного регламента является обеспечение открытости порядка предоставления муниципальной услуги,</w:t>
      </w:r>
      <w:r w:rsidR="00E56BE6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</w:t>
      </w:r>
      <w:r w:rsidR="00D2283E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указанной в пункте</w:t>
      </w:r>
      <w:r w:rsidR="0066650F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1 настоящего административного регламента (далее – муниципальная услуга), </w:t>
      </w:r>
      <w:r w:rsidR="001E3A18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повышения качества ее исполнения, создания условий для участия граждан и юридических лиц в отношениях, возникающих при предоставлении муниципальной услуги.</w:t>
      </w:r>
    </w:p>
    <w:p w:rsidR="0034203A" w:rsidRPr="006F4BFE" w:rsidRDefault="0034203A" w:rsidP="00833E8F">
      <w:pPr>
        <w:keepNext/>
        <w:keepLines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</w:p>
    <w:p w:rsidR="000065A6" w:rsidRPr="006F4BFE" w:rsidRDefault="009823C8" w:rsidP="00833E8F">
      <w:pPr>
        <w:keepNext/>
        <w:keepLines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  <w:r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Г</w:t>
      </w:r>
      <w:r w:rsidR="00580D23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лава</w:t>
      </w:r>
      <w:r w:rsidR="00110011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</w:t>
      </w:r>
      <w:r w:rsidR="000065A6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2. </w:t>
      </w:r>
      <w:r w:rsidR="00580D23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Круг заявителей</w:t>
      </w:r>
    </w:p>
    <w:p w:rsidR="000065A6" w:rsidRPr="006F4BFE" w:rsidRDefault="000065A6" w:rsidP="00833E8F">
      <w:pPr>
        <w:keepNext/>
        <w:keepLines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</w:p>
    <w:p w:rsidR="0013493F" w:rsidRPr="006F4BFE" w:rsidRDefault="008C137F" w:rsidP="00833E8F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  <w:r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4</w:t>
      </w:r>
      <w:r w:rsidR="00501C4D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.</w:t>
      </w:r>
      <w:r w:rsidR="006E0D5D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Заявителями на предоставление муниципальной услуги являются </w:t>
      </w:r>
      <w:r w:rsidR="000F4462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физические</w:t>
      </w:r>
      <w:r w:rsidR="00B037D8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и юридически</w:t>
      </w:r>
      <w:r w:rsidR="000F4462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е лица</w:t>
      </w:r>
      <w:r w:rsidR="00B037D8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, заинтересованны</w:t>
      </w:r>
      <w:r w:rsidR="000F4462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е</w:t>
      </w:r>
      <w:r w:rsidR="00B037D8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в </w:t>
      </w:r>
      <w:r w:rsidR="00BB6406" w:rsidRPr="006F4BFE">
        <w:rPr>
          <w:rFonts w:ascii="Times New Roman" w:hAnsi="Times New Roman" w:cs="Times New Roman"/>
          <w:color w:val="000000" w:themeColor="text1"/>
          <w:sz w:val="24"/>
          <w:szCs w:val="24"/>
        </w:rPr>
        <w:t>установлении сервитута (далее – заявители).</w:t>
      </w:r>
    </w:p>
    <w:p w:rsidR="0013493F" w:rsidRPr="006F4BFE" w:rsidRDefault="008C137F" w:rsidP="00833E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  <w:r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5</w:t>
      </w:r>
      <w:r w:rsidR="00AA5688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.</w:t>
      </w:r>
      <w:r w:rsidR="002E38E9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</w:t>
      </w:r>
      <w:r w:rsidR="00AA5688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От имени заявителя за предоставлением муниципальной услуги может обратиться его уполномоченный представитель</w:t>
      </w:r>
      <w:r w:rsidR="001E3A18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(далее – представитель)</w:t>
      </w:r>
      <w:r w:rsidR="00AA5688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.</w:t>
      </w:r>
    </w:p>
    <w:p w:rsidR="00BD4543" w:rsidRPr="006F4BFE" w:rsidRDefault="008C137F" w:rsidP="00833E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  <w:r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6</w:t>
      </w:r>
      <w:r w:rsidR="00BD4543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.</w:t>
      </w:r>
      <w:r w:rsidR="00F000C7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В случае обращения заявителя с запросом о предоставлении нескольких государственных услуг и</w:t>
      </w:r>
      <w:r w:rsidR="00A404B2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(или)</w:t>
      </w:r>
      <w:r w:rsidR="00F000C7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муниципальных услуг при однократном обращении в многофункциональный центр предоставления государственных и муниципальных услуг (далее – комплексный запрос), за исключением государственных услуг и муниципальных услуг, предоставление которых посредством комплекс</w:t>
      </w:r>
      <w:r w:rsidR="004667B0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ного запроса не осуществляется, при условии, что одной из муниципальных услуг, указанных в комплексном запросе, является муниципальная услуга, предоставляемая в соответствии с настоящим административным регламентом, </w:t>
      </w:r>
      <w:r w:rsidR="00F000C7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многофункциональный центр предоставления государственных и </w:t>
      </w:r>
      <w:r w:rsidR="00F000C7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lastRenderedPageBreak/>
        <w:t xml:space="preserve">муниципальных услуг (далее – МФЦ) для обеспечения получения заявителем </w:t>
      </w:r>
      <w:r w:rsidR="004B46D0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муниципальной </w:t>
      </w:r>
      <w:r w:rsidR="00F000C7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услуг</w:t>
      </w:r>
      <w:r w:rsidR="00BB7EE4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и</w:t>
      </w:r>
      <w:r w:rsidR="00E56BE6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</w:t>
      </w:r>
      <w:r w:rsidR="00F000C7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действует в интересах заявителя без доверенности и направляет в </w:t>
      </w:r>
      <w:r w:rsidR="004B46D0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администрацию</w:t>
      </w:r>
      <w:r w:rsidR="00E56BE6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</w:t>
      </w:r>
      <w:r w:rsidR="004B46D0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запрос о предоставлении муниципальной услуги</w:t>
      </w:r>
      <w:r w:rsidR="00F000C7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, подписанны</w:t>
      </w:r>
      <w:r w:rsidR="004B46D0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й</w:t>
      </w:r>
      <w:r w:rsidR="00F000C7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уполномоченным работником МФЦ и скрепленны</w:t>
      </w:r>
      <w:r w:rsidR="004B46D0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й</w:t>
      </w:r>
      <w:r w:rsidR="00F000C7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печатью МФЦ, а также сведения, документы и (или) информацию, необходимые для предоставления</w:t>
      </w:r>
      <w:r w:rsidR="001C79B4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муниципальной услуги</w:t>
      </w:r>
      <w:r w:rsidR="00F000C7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, с приложением заверенной МФЦ копии комплексного запроса, без составления и подписания так</w:t>
      </w:r>
      <w:r w:rsidR="001C79B4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ого</w:t>
      </w:r>
      <w:r w:rsidR="00E56BE6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</w:t>
      </w:r>
      <w:r w:rsidR="001C79B4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запроса </w:t>
      </w:r>
      <w:r w:rsidR="00F000C7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заявителем</w:t>
      </w:r>
      <w:r w:rsidR="00F24E58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или его представителем</w:t>
      </w:r>
      <w:r w:rsidR="00F000C7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.</w:t>
      </w:r>
    </w:p>
    <w:p w:rsidR="00AA5688" w:rsidRPr="006F4BFE" w:rsidRDefault="00AA5688" w:rsidP="00833E8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</w:p>
    <w:p w:rsidR="00146B69" w:rsidRPr="00110011" w:rsidRDefault="00146B69" w:rsidP="00146B69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/>
          <w:kern w:val="2"/>
          <w:sz w:val="24"/>
          <w:szCs w:val="24"/>
        </w:rPr>
      </w:pPr>
      <w:r w:rsidRPr="00110011">
        <w:rPr>
          <w:rFonts w:ascii="Times New Roman" w:eastAsia="Times New Roman" w:hAnsi="Times New Roman"/>
          <w:kern w:val="2"/>
          <w:sz w:val="24"/>
          <w:szCs w:val="24"/>
        </w:rPr>
        <w:t>Глава 3. Предоставление муниципальной услуги</w:t>
      </w:r>
    </w:p>
    <w:p w:rsidR="00146B69" w:rsidRPr="00110011" w:rsidRDefault="00146B69" w:rsidP="00146B69">
      <w:pPr>
        <w:keepNext/>
        <w:keepLines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kern w:val="2"/>
          <w:sz w:val="24"/>
          <w:szCs w:val="24"/>
        </w:rPr>
      </w:pPr>
    </w:p>
    <w:p w:rsidR="00146B69" w:rsidRPr="00110011" w:rsidRDefault="00146B69" w:rsidP="00146B6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 w:rsidRPr="00110011">
        <w:rPr>
          <w:rFonts w:ascii="Times New Roman" w:eastAsia="Times New Roman" w:hAnsi="Times New Roman"/>
          <w:kern w:val="2"/>
          <w:sz w:val="24"/>
          <w:szCs w:val="24"/>
        </w:rPr>
        <w:t>7. Муниципальная услуга предоставляется заявителю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администрацией либо МФЦ (в случае поступления заявления о предоставлении муниципальной услуги через МФЦ), а также результата, за предоставлением которого обратился заявитель.</w:t>
      </w:r>
    </w:p>
    <w:p w:rsidR="000065A6" w:rsidRPr="006F4BFE" w:rsidRDefault="00146B69" w:rsidP="00833E8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  <w:r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8</w:t>
      </w:r>
      <w:r w:rsidR="000065A6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. Для получения информации по вопросам предоставления </w:t>
      </w:r>
      <w:r w:rsidR="00AA5688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муниципальной </w:t>
      </w:r>
      <w:r w:rsidR="000065A6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услуги и о ходе предоставления </w:t>
      </w:r>
      <w:r w:rsidR="00D04176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муниципальной </w:t>
      </w:r>
      <w:r w:rsidR="000065A6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услуги</w:t>
      </w:r>
      <w:r w:rsidR="00E56BE6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</w:t>
      </w:r>
      <w:r w:rsidR="000065A6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заявитель </w:t>
      </w:r>
      <w:r w:rsidR="00F24E58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или его представитель </w:t>
      </w:r>
      <w:r w:rsidR="000065A6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обращается в </w:t>
      </w:r>
      <w:r w:rsidR="00D04176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администрацию</w:t>
      </w:r>
      <w:r w:rsidR="000065A6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.</w:t>
      </w:r>
    </w:p>
    <w:p w:rsidR="005E5A04" w:rsidRPr="006F4BFE" w:rsidRDefault="00146B69" w:rsidP="00833E8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  <w:r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9</w:t>
      </w:r>
      <w:r w:rsidR="00D04176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. </w:t>
      </w:r>
      <w:r w:rsidR="005E5A04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Информация по вопросам предоставления муниципальной услуги предоставляется:</w:t>
      </w:r>
    </w:p>
    <w:p w:rsidR="005E5A04" w:rsidRPr="006F4BFE" w:rsidRDefault="005E5A04" w:rsidP="00833E8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  <w:r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1) при личном контакте с заявителем или его представителем;</w:t>
      </w:r>
    </w:p>
    <w:p w:rsidR="005E5A04" w:rsidRPr="006F4BFE" w:rsidRDefault="005E5A04" w:rsidP="00833E8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  <w:r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2) с использованием телефонной связи, через официальный сайт администрации в информационно-телекоммуникационной сети «Интернет» (далее – сеть «Интернет») по адресу </w:t>
      </w:r>
      <w:proofErr w:type="spellStart"/>
      <w:r w:rsidR="00110011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Игжей.рф</w:t>
      </w:r>
      <w:proofErr w:type="spellEnd"/>
      <w:r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(далее – официальный сайт администрации), через региональную государственную информационную систему «Региональный портал государственных и муниципальных услуг Иркутской области» в сети «Интернет» по адресу http://38.gosuslugi.ru (далее – Портал), по электронной почте администрации </w:t>
      </w:r>
      <w:proofErr w:type="spellStart"/>
      <w:r w:rsidR="00110011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val="en-US"/>
        </w:rPr>
        <w:t>igjeymo</w:t>
      </w:r>
      <w:proofErr w:type="spellEnd"/>
      <w:r w:rsidR="00110011" w:rsidRPr="00110011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@</w:t>
      </w:r>
      <w:proofErr w:type="spellStart"/>
      <w:r w:rsidR="00110011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val="en-US"/>
        </w:rPr>
        <w:t>yandex</w:t>
      </w:r>
      <w:proofErr w:type="spellEnd"/>
      <w:r w:rsidR="00110011" w:rsidRPr="00110011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.</w:t>
      </w:r>
      <w:proofErr w:type="spellStart"/>
      <w:r w:rsidR="00110011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val="en-US"/>
        </w:rPr>
        <w:t>ru</w:t>
      </w:r>
      <w:proofErr w:type="spellEnd"/>
      <w:r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(далее – электронная почта администрации);</w:t>
      </w:r>
    </w:p>
    <w:p w:rsidR="005E5A04" w:rsidRPr="006F4BFE" w:rsidRDefault="005E5A04" w:rsidP="00833E8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  <w:r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3) письменно в случае письменного обращения заявителя или его представителя.</w:t>
      </w:r>
    </w:p>
    <w:p w:rsidR="005E5A04" w:rsidRPr="006F4BFE" w:rsidRDefault="00146B69" w:rsidP="00833E8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  <w:r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10</w:t>
      </w:r>
      <w:r w:rsidR="00E265A7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. </w:t>
      </w:r>
      <w:r w:rsidR="005E5A04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Информация о ходе предоставления муниципальной услуги предоставляется:</w:t>
      </w:r>
    </w:p>
    <w:p w:rsidR="005E5A04" w:rsidRPr="006F4BFE" w:rsidRDefault="005E5A04" w:rsidP="00833E8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  <w:r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1) при личном контакте с заявителем или его представителем;</w:t>
      </w:r>
    </w:p>
    <w:p w:rsidR="005E5A04" w:rsidRPr="006F4BFE" w:rsidRDefault="005E5A04" w:rsidP="00833E8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  <w:r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2) с использованием телефонной связи, через официальный сайт администрации, по электронной почте администрации;</w:t>
      </w:r>
    </w:p>
    <w:p w:rsidR="005E5A04" w:rsidRPr="006F4BFE" w:rsidRDefault="005E5A04" w:rsidP="00833E8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  <w:r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3) письменно в случае письменного обращения заявителя или его представителя.</w:t>
      </w:r>
    </w:p>
    <w:p w:rsidR="00D04176" w:rsidRPr="006F4BFE" w:rsidRDefault="008C137F" w:rsidP="00833E8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  <w:r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1</w:t>
      </w:r>
      <w:r w:rsidR="00146B69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1</w:t>
      </w:r>
      <w:r w:rsidR="00D04176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. Должностные лица</w:t>
      </w:r>
      <w:r w:rsidR="003E55BD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администрации</w:t>
      </w:r>
      <w:r w:rsidR="00D04176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, осуществляющие предоставление информации</w:t>
      </w:r>
      <w:r w:rsidR="00E56BE6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</w:t>
      </w:r>
      <w:r w:rsidR="00633D26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по вопросам предоставления муниципальной услуги и о ходе предоставления муниципальной услуги</w:t>
      </w:r>
      <w:r w:rsidR="00D04176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, должны принять все необходимые меры по предоставлению заявител</w:t>
      </w:r>
      <w:r w:rsidR="003E55BD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ю </w:t>
      </w:r>
      <w:r w:rsidR="00A53060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или </w:t>
      </w:r>
      <w:r w:rsidR="003E55BD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его представителю</w:t>
      </w:r>
      <w:r w:rsidR="00D04176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исчерпывающей информации по вопросам их обращений, в том числе с привлечением других должностных лиц</w:t>
      </w:r>
      <w:r w:rsidR="003E55BD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администрации</w:t>
      </w:r>
      <w:r w:rsidR="00D04176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.</w:t>
      </w:r>
    </w:p>
    <w:p w:rsidR="00D04176" w:rsidRPr="006F4BFE" w:rsidRDefault="00E265A7" w:rsidP="00833E8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  <w:r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1</w:t>
      </w:r>
      <w:r w:rsidR="00146B69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2</w:t>
      </w:r>
      <w:r w:rsidR="00D04176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. Должностные лица </w:t>
      </w:r>
      <w:r w:rsidR="003E55BD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администрации </w:t>
      </w:r>
      <w:r w:rsidR="00D04176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предоставляют </w:t>
      </w:r>
      <w:r w:rsidR="00633D26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следующую </w:t>
      </w:r>
      <w:r w:rsidR="00D04176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информацию </w:t>
      </w:r>
      <w:r w:rsidR="00633D26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по вопросам предоставления муниципальной услуги и о ходе предоставления муниципальной услуги</w:t>
      </w:r>
      <w:r w:rsidR="00D04176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:</w:t>
      </w:r>
    </w:p>
    <w:p w:rsidR="00D04176" w:rsidRPr="006F4BFE" w:rsidRDefault="00A419AE" w:rsidP="00833E8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  <w:r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1</w:t>
      </w:r>
      <w:r w:rsidR="00D04176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) об</w:t>
      </w:r>
      <w:r w:rsidR="003E55BD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органе местного самоуправления </w:t>
      </w:r>
      <w:r w:rsidR="0085254B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муниципального образования</w:t>
      </w:r>
      <w:r w:rsidR="00D04176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, предоставляющем </w:t>
      </w:r>
      <w:r w:rsidR="003E55BD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муниципальную </w:t>
      </w:r>
      <w:r w:rsidR="00D04176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услугу, </w:t>
      </w:r>
      <w:r w:rsidR="003E55BD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органах </w:t>
      </w:r>
      <w:r w:rsidR="00FB550D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государственной </w:t>
      </w:r>
      <w:r w:rsidR="003E55BD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власти и </w:t>
      </w:r>
      <w:r w:rsidR="00D04176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организациях, участвующих в предоставлении </w:t>
      </w:r>
      <w:r w:rsidR="003E55BD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муниципальной услуги</w:t>
      </w:r>
      <w:r w:rsidR="00D04176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, включая информацию о месте их нахождения, графике работы, контактных телефонах, а также о</w:t>
      </w:r>
      <w:r w:rsidR="005C6F8F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МФЦ</w:t>
      </w:r>
      <w:r w:rsidR="00D04176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, осуществляющих предоставление </w:t>
      </w:r>
      <w:r w:rsidR="003E55BD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муниципальной услуги</w:t>
      </w:r>
      <w:r w:rsidR="00D04176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;</w:t>
      </w:r>
    </w:p>
    <w:p w:rsidR="00D04176" w:rsidRPr="006F4BFE" w:rsidRDefault="00A419AE" w:rsidP="00833E8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  <w:r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2</w:t>
      </w:r>
      <w:r w:rsidR="00D04176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) о порядке предоставления </w:t>
      </w:r>
      <w:r w:rsidR="00FB550D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муниципальной </w:t>
      </w:r>
      <w:r w:rsidR="00D04176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услуги и ходе предоставления </w:t>
      </w:r>
      <w:r w:rsidR="00FB550D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муниципальной </w:t>
      </w:r>
      <w:r w:rsidR="00D04176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услуги;</w:t>
      </w:r>
    </w:p>
    <w:p w:rsidR="00D04176" w:rsidRPr="006F4BFE" w:rsidRDefault="00A419AE" w:rsidP="00833E8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  <w:r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3</w:t>
      </w:r>
      <w:r w:rsidR="00D04176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) о перечне документов, необходимых для предоставления </w:t>
      </w:r>
      <w:r w:rsidR="00FB550D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муниципальной </w:t>
      </w:r>
      <w:r w:rsidR="00D04176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услуги;</w:t>
      </w:r>
    </w:p>
    <w:p w:rsidR="00D04176" w:rsidRPr="006F4BFE" w:rsidRDefault="00A419AE" w:rsidP="00833E8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  <w:r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4</w:t>
      </w:r>
      <w:r w:rsidR="00D04176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) о времени приема документов, необходимых для предоставления </w:t>
      </w:r>
      <w:r w:rsidR="00FB550D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муниципальной</w:t>
      </w:r>
      <w:r w:rsidR="00D04176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услуги;</w:t>
      </w:r>
    </w:p>
    <w:p w:rsidR="00D04176" w:rsidRPr="006F4BFE" w:rsidRDefault="00A419AE" w:rsidP="00833E8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  <w:r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lastRenderedPageBreak/>
        <w:t>5</w:t>
      </w:r>
      <w:r w:rsidR="00D04176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) о сроке предоставления </w:t>
      </w:r>
      <w:r w:rsidR="00FB550D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муниципальной</w:t>
      </w:r>
      <w:r w:rsidR="00D04176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услуги;</w:t>
      </w:r>
    </w:p>
    <w:p w:rsidR="00D04176" w:rsidRPr="006F4BFE" w:rsidRDefault="00A419AE" w:rsidP="00833E8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  <w:r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6</w:t>
      </w:r>
      <w:r w:rsidR="00D04176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) об основаниях отказа в приеме документов, необходимых для предоставления </w:t>
      </w:r>
      <w:r w:rsidR="00FB550D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муниципальной</w:t>
      </w:r>
      <w:r w:rsidR="00D04176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услуги;</w:t>
      </w:r>
    </w:p>
    <w:p w:rsidR="00D04176" w:rsidRPr="006F4BFE" w:rsidRDefault="00A419AE" w:rsidP="00833E8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  <w:r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7</w:t>
      </w:r>
      <w:r w:rsidR="00D04176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) об основаниях отказа в предоставлении </w:t>
      </w:r>
      <w:r w:rsidR="00FB550D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муниципальной</w:t>
      </w:r>
      <w:r w:rsidR="00D04176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услуги;</w:t>
      </w:r>
    </w:p>
    <w:p w:rsidR="00D04176" w:rsidRPr="006F4BFE" w:rsidRDefault="00A419AE" w:rsidP="00833E8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  <w:r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8</w:t>
      </w:r>
      <w:r w:rsidR="00D04176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) о порядке обжалования решений и действий (бездействия), принимаемых (совершаемых) в рамках предоставления </w:t>
      </w:r>
      <w:r w:rsidR="00FB550D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муниципальной</w:t>
      </w:r>
      <w:r w:rsidR="00D04176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услуги.</w:t>
      </w:r>
    </w:p>
    <w:p w:rsidR="00D04176" w:rsidRPr="006F4BFE" w:rsidRDefault="00D04176" w:rsidP="00833E8F">
      <w:pPr>
        <w:pStyle w:val="ConsPlusNormal"/>
        <w:widowControl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  <w:r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1</w:t>
      </w:r>
      <w:r w:rsidR="00146B69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3</w:t>
      </w:r>
      <w:r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. Основными требованиями при предоставлении информации </w:t>
      </w:r>
      <w:r w:rsidR="00633D26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по вопросам предоставления муниципальной услуги и о ходе предоставления муниципальной услуги</w:t>
      </w:r>
      <w:r w:rsidR="00E56BE6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</w:t>
      </w:r>
      <w:r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являются:</w:t>
      </w:r>
    </w:p>
    <w:p w:rsidR="00D04176" w:rsidRPr="006F4BFE" w:rsidRDefault="00A419AE" w:rsidP="00833E8F">
      <w:pPr>
        <w:pStyle w:val="ConsPlusNormal"/>
        <w:widowControl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  <w:r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1</w:t>
      </w:r>
      <w:r w:rsidR="00D04176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) актуальность;</w:t>
      </w:r>
    </w:p>
    <w:p w:rsidR="00D04176" w:rsidRPr="006F4BFE" w:rsidRDefault="00A419AE" w:rsidP="00833E8F">
      <w:pPr>
        <w:pStyle w:val="ConsPlusNormal"/>
        <w:widowControl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  <w:r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2</w:t>
      </w:r>
      <w:r w:rsidR="00D04176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) своевременность;</w:t>
      </w:r>
    </w:p>
    <w:p w:rsidR="00D04176" w:rsidRPr="006F4BFE" w:rsidRDefault="00A419AE" w:rsidP="00833E8F">
      <w:pPr>
        <w:pStyle w:val="ConsPlusNormal"/>
        <w:widowControl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  <w:r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3</w:t>
      </w:r>
      <w:r w:rsidR="00D04176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) четкость и доступность в изложении информации;</w:t>
      </w:r>
    </w:p>
    <w:p w:rsidR="00D04176" w:rsidRPr="006F4BFE" w:rsidRDefault="00A419AE" w:rsidP="00833E8F">
      <w:pPr>
        <w:pStyle w:val="ConsPlusNormal"/>
        <w:widowControl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  <w:r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4</w:t>
      </w:r>
      <w:r w:rsidR="00D04176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) полнота информации;</w:t>
      </w:r>
    </w:p>
    <w:p w:rsidR="00D04176" w:rsidRPr="006F4BFE" w:rsidRDefault="00A419AE" w:rsidP="00833E8F">
      <w:pPr>
        <w:pStyle w:val="ConsPlusNormal"/>
        <w:widowControl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  <w:r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5</w:t>
      </w:r>
      <w:r w:rsidR="00D04176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) соответствие информации требованиям законодательства.</w:t>
      </w:r>
    </w:p>
    <w:p w:rsidR="00D04176" w:rsidRPr="006F4BFE" w:rsidRDefault="00D04176" w:rsidP="00833E8F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  <w:r w:rsidRPr="006F4BFE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1</w:t>
      </w:r>
      <w:r w:rsidR="00146B69" w:rsidRPr="006F4BFE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4</w:t>
      </w:r>
      <w:r w:rsidRPr="006F4BFE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. Предоставление информации </w:t>
      </w:r>
      <w:r w:rsidR="00633D26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по вопросам предоставления муниципальной услуги и о ходе предоставления муниципальной услуги</w:t>
      </w:r>
      <w:r w:rsidR="00E56BE6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</w:t>
      </w:r>
      <w:r w:rsidRPr="006F4BFE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по телефону осуществляется путем непосредственного общения </w:t>
      </w:r>
      <w:r w:rsidR="000118C0" w:rsidRPr="006F4BFE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заявителя или его представителя с должностным лицом </w:t>
      </w:r>
      <w:r w:rsidR="00B1354D" w:rsidRPr="006F4BFE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администрации</w:t>
      </w:r>
      <w:r w:rsidR="00E56BE6" w:rsidRPr="006F4BFE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</w:t>
      </w:r>
      <w:r w:rsidRPr="006F4BFE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по телефону.</w:t>
      </w:r>
    </w:p>
    <w:p w:rsidR="00D04176" w:rsidRPr="006F4BFE" w:rsidRDefault="00D04176" w:rsidP="00833E8F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  <w:r w:rsidRPr="006F4BFE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1</w:t>
      </w:r>
      <w:r w:rsidR="00146B69" w:rsidRPr="006F4BFE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5</w:t>
      </w:r>
      <w:r w:rsidRPr="006F4BFE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. При ответах на телефонные звонки должностные лица </w:t>
      </w:r>
      <w:r w:rsidR="000118C0" w:rsidRPr="006F4BFE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администрации </w:t>
      </w:r>
      <w:r w:rsidRPr="006F4BFE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подробно и в вежливой (корректной) форме информируют заявителей или их представителей по интересующим их вопросам. Ответ на телефонный звонок начинается с информации о наименовании</w:t>
      </w:r>
      <w:r w:rsidR="000118C0" w:rsidRPr="006F4BFE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органа местного самоуправления</w:t>
      </w:r>
      <w:r w:rsidRPr="006F4BFE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, в которое позвонил заявитель или его представитель, фамилии, имени и (если имеется) отчестве лица, принявшего телефонный звонок.</w:t>
      </w:r>
    </w:p>
    <w:p w:rsidR="00D04176" w:rsidRPr="006F4BFE" w:rsidRDefault="00D04176" w:rsidP="00833E8F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  <w:r w:rsidRPr="006F4BFE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При невозможности должностного лица</w:t>
      </w:r>
      <w:r w:rsidR="000118C0" w:rsidRPr="006F4BFE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администрации</w:t>
      </w:r>
      <w:r w:rsidRPr="006F4BFE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, принявшего звонок, самостоятельно ответить на поставленные вопросы телефонный звонок переадресовывается (переводится) на другое должностное лицо </w:t>
      </w:r>
      <w:r w:rsidR="000118C0" w:rsidRPr="006F4BFE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администрации </w:t>
      </w:r>
      <w:r w:rsidRPr="006F4BFE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или же заявителю</w:t>
      </w:r>
      <w:r w:rsidR="00110011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,</w:t>
      </w:r>
      <w:r w:rsidRPr="006F4BFE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или его представителю сообщается телефонный номер, по которому можно получить необходимую информацию</w:t>
      </w:r>
      <w:r w:rsidR="00E56BE6" w:rsidRPr="006F4BFE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</w:t>
      </w:r>
      <w:r w:rsidR="00633D26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по вопросам предоставления муниципальной услуги и о ходе предоставления муниципальной услуги</w:t>
      </w:r>
      <w:r w:rsidRPr="006F4BFE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.</w:t>
      </w:r>
    </w:p>
    <w:p w:rsidR="00D04176" w:rsidRPr="006F4BFE" w:rsidRDefault="00D04176" w:rsidP="00833E8F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  <w:r w:rsidRPr="006F4BFE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1</w:t>
      </w:r>
      <w:r w:rsidR="00146B69" w:rsidRPr="006F4BFE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6</w:t>
      </w:r>
      <w:r w:rsidRPr="006F4BFE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. Если заявителя или его представителя не удовлетворяет информация</w:t>
      </w:r>
      <w:r w:rsidR="00E56BE6" w:rsidRPr="006F4BFE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</w:t>
      </w:r>
      <w:r w:rsidR="00633D26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по вопросам предоставления муниципальной услуги и о ходе предоставления муниципальной услуги</w:t>
      </w:r>
      <w:r w:rsidRPr="006F4BFE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, предоставленная должностным лицом</w:t>
      </w:r>
      <w:r w:rsidR="000118C0" w:rsidRPr="006F4BFE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администрации</w:t>
      </w:r>
      <w:r w:rsidRPr="006F4BFE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, он может обратиться</w:t>
      </w:r>
      <w:r w:rsidR="00E56BE6" w:rsidRPr="006F4BFE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</w:t>
      </w:r>
      <w:r w:rsidR="002B2C4B" w:rsidRPr="006F4BFE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к</w:t>
      </w:r>
      <w:r w:rsidR="00E56BE6" w:rsidRPr="006F4BFE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</w:t>
      </w:r>
      <w:r w:rsidR="000118C0" w:rsidRPr="006F4BFE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главе администрации</w:t>
      </w:r>
      <w:r w:rsidR="00B062A0" w:rsidRPr="006F4BFE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или </w:t>
      </w:r>
      <w:r w:rsidR="004C498B" w:rsidRPr="006F4BFE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к</w:t>
      </w:r>
      <w:r w:rsidR="00E56BE6" w:rsidRPr="006F4BFE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</w:t>
      </w:r>
      <w:r w:rsidR="00B062A0" w:rsidRPr="006F4BFE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лицу, исполняющему его полномочи</w:t>
      </w:r>
      <w:r w:rsidR="00110011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я (далее – глава администрации) </w:t>
      </w:r>
      <w:r w:rsidRPr="006F4BFE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в соответствии с графиком приема заявителей</w:t>
      </w:r>
      <w:r w:rsidR="00F24E58" w:rsidRPr="006F4BFE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или их представителей</w:t>
      </w:r>
      <w:r w:rsidRPr="006F4BFE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.</w:t>
      </w:r>
    </w:p>
    <w:p w:rsidR="000118C0" w:rsidRPr="006F4BFE" w:rsidRDefault="000118C0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  <w:r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Прием заявителей </w:t>
      </w:r>
      <w:r w:rsidR="00F24E58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или их представителей </w:t>
      </w:r>
      <w:r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главой администрации проводится по предварительной записи, которая осуществляется по телефону</w:t>
      </w:r>
      <w:r w:rsidR="00BF38B7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 </w:t>
      </w:r>
      <w:r w:rsidR="00110011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8(39545)46404</w:t>
      </w:r>
      <w:r w:rsidRPr="006F4BFE">
        <w:rPr>
          <w:rFonts w:ascii="Times New Roman" w:eastAsia="Times New Roman" w:hAnsi="Times New Roman" w:cs="Times New Roman"/>
          <w:i/>
          <w:color w:val="000000" w:themeColor="text1"/>
          <w:kern w:val="2"/>
          <w:sz w:val="24"/>
          <w:szCs w:val="24"/>
        </w:rPr>
        <w:t>.</w:t>
      </w:r>
    </w:p>
    <w:p w:rsidR="00D04176" w:rsidRPr="006F4BFE" w:rsidRDefault="00D04176" w:rsidP="00833E8F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  <w:r w:rsidRPr="006F4BFE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1</w:t>
      </w:r>
      <w:r w:rsidR="00146B69" w:rsidRPr="006F4BFE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7</w:t>
      </w:r>
      <w:r w:rsidRPr="006F4BFE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. </w:t>
      </w:r>
      <w:r w:rsidR="005E5A04" w:rsidRPr="006F4BFE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Обращения заявителя или его представителя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обращения. Обращения заявителей или их представителей о ходе предоставления муниципальной услуги рассматриваются не позднее рабочего дня, следующего за днем регистрации обращения.</w:t>
      </w:r>
    </w:p>
    <w:p w:rsidR="005C376B" w:rsidRPr="006F4BFE" w:rsidRDefault="00D04176" w:rsidP="00833E8F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  <w:r w:rsidRPr="006F4BFE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Днем регистрации обращения является день его поступления в</w:t>
      </w:r>
      <w:r w:rsidR="000118C0" w:rsidRPr="006F4BFE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администрацию</w:t>
      </w:r>
      <w:r w:rsidRPr="006F4BFE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.</w:t>
      </w:r>
    </w:p>
    <w:p w:rsidR="00DF08BF" w:rsidRPr="006F4BFE" w:rsidRDefault="005C376B" w:rsidP="00833E8F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  <w:r w:rsidRPr="006F4BFE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Ответ на обращение, поступившее в администрацию в форме электронного документа</w:t>
      </w:r>
      <w:r w:rsidR="004C498B" w:rsidRPr="006F4BFE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,</w:t>
      </w:r>
      <w:r w:rsidRPr="006F4BFE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направляется в форме электронного документа по адресу электронной почты, указанному в обращении</w:t>
      </w:r>
      <w:r w:rsidR="004C498B" w:rsidRPr="006F4BFE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.</w:t>
      </w:r>
    </w:p>
    <w:p w:rsidR="009D7F4C" w:rsidRPr="006F4BFE" w:rsidRDefault="005E5A04" w:rsidP="00833E8F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  <w:r w:rsidRPr="006F4BFE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Ответ на обращение, поступившее в администрацию в письменной форме, направляется по почтовому адресу, указанному в данном обращении.</w:t>
      </w:r>
    </w:p>
    <w:p w:rsidR="000065A6" w:rsidRPr="006F4BFE" w:rsidRDefault="005C376B" w:rsidP="00833E8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  <w:r w:rsidRPr="006F4BFE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1</w:t>
      </w:r>
      <w:r w:rsidR="00146B69" w:rsidRPr="006F4BFE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8</w:t>
      </w:r>
      <w:r w:rsidRPr="006F4BFE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.</w:t>
      </w:r>
      <w:r w:rsidR="000370C6" w:rsidRPr="006F4BFE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</w:t>
      </w:r>
      <w:r w:rsidR="000065A6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Информация </w:t>
      </w:r>
      <w:r w:rsidR="00A419AE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о месте нахождения и графике работы а</w:t>
      </w:r>
      <w:r w:rsidR="007D29BD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д</w:t>
      </w:r>
      <w:r w:rsidR="00A419AE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министрации, а также</w:t>
      </w:r>
      <w:r w:rsidR="005C6F8F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МФЦ</w:t>
      </w:r>
      <w:r w:rsidR="00A419AE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, </w:t>
      </w:r>
      <w:r w:rsidR="007D29BD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контактные </w:t>
      </w:r>
      <w:r w:rsidR="00A419AE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телефоны, адрес официального сайта </w:t>
      </w:r>
      <w:r w:rsidR="00676680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администрации</w:t>
      </w:r>
      <w:r w:rsidR="003636A9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</w:t>
      </w:r>
      <w:r w:rsidR="00A419AE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и </w:t>
      </w:r>
      <w:r w:rsidR="00676680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электронной почты администрации</w:t>
      </w:r>
      <w:r w:rsidR="000065A6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, порядке предоставления </w:t>
      </w:r>
      <w:r w:rsidR="00FB550D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муниципальной</w:t>
      </w:r>
      <w:r w:rsidR="000065A6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услуги, а также</w:t>
      </w:r>
      <w:r w:rsidR="003636A9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</w:t>
      </w:r>
      <w:r w:rsidR="004C498B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о</w:t>
      </w:r>
      <w:r w:rsidR="000065A6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порядке </w:t>
      </w:r>
      <w:r w:rsidR="000065A6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lastRenderedPageBreak/>
        <w:t xml:space="preserve">получения информации по вопросам предоставления </w:t>
      </w:r>
      <w:r w:rsidR="00FB550D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муниципальной</w:t>
      </w:r>
      <w:r w:rsidR="000065A6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услуги и о ходе предоставления </w:t>
      </w:r>
      <w:r w:rsidR="00FB550D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муниципальной</w:t>
      </w:r>
      <w:r w:rsidR="000065A6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услуги размещается:</w:t>
      </w:r>
    </w:p>
    <w:p w:rsidR="00A419AE" w:rsidRPr="006F4BFE" w:rsidRDefault="00A419AE" w:rsidP="00833E8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  <w:r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1) на официальном сайте администрации</w:t>
      </w:r>
      <w:r w:rsidR="001E3A18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;</w:t>
      </w:r>
    </w:p>
    <w:p w:rsidR="00A419AE" w:rsidRPr="006F4BFE" w:rsidRDefault="00A419AE" w:rsidP="00833E8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  <w:r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2) на Портале</w:t>
      </w:r>
      <w:r w:rsidRPr="006F4BFE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.</w:t>
      </w:r>
    </w:p>
    <w:p w:rsidR="007D29BD" w:rsidRPr="006F4BFE" w:rsidRDefault="00A419AE" w:rsidP="00833E8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  <w:r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1</w:t>
      </w:r>
      <w:r w:rsidR="00146B69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9</w:t>
      </w:r>
      <w:r w:rsidR="000065A6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. </w:t>
      </w:r>
      <w:r w:rsidR="007D29BD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На </w:t>
      </w:r>
      <w:r w:rsidR="00D24530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информационных </w:t>
      </w:r>
      <w:r w:rsidR="007D29BD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стендах, расположенных в помещениях, занимаемых</w:t>
      </w:r>
      <w:r w:rsidR="00D24530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администрацией</w:t>
      </w:r>
      <w:r w:rsidR="007D29BD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, размещается следующая информация:</w:t>
      </w:r>
    </w:p>
    <w:p w:rsidR="007D29BD" w:rsidRPr="006F4BFE" w:rsidRDefault="007D29BD" w:rsidP="00833E8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  <w:r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1) об органе местного самоуправления, предоставляющем муниципальную услугу</w:t>
      </w:r>
      <w:r w:rsidR="007510FA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,</w:t>
      </w:r>
      <w:r w:rsidR="003636A9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</w:t>
      </w:r>
      <w:r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включая информацию о месте нахождения, графике работы, контактных телефонах, адресе официального сайта</w:t>
      </w:r>
      <w:r w:rsidR="0005034C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администрации</w:t>
      </w:r>
      <w:r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и электронной почты </w:t>
      </w:r>
      <w:r w:rsidR="0005034C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администрации</w:t>
      </w:r>
      <w:r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, а также о</w:t>
      </w:r>
      <w:r w:rsidR="005C6F8F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МФЦ</w:t>
      </w:r>
      <w:r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, осуществляющих предоставление муниципальной услуги;</w:t>
      </w:r>
    </w:p>
    <w:p w:rsidR="007D29BD" w:rsidRPr="006F4BFE" w:rsidRDefault="007D29BD" w:rsidP="00833E8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  <w:r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2) о порядке предоставления муниципальной услуги и ходе предоставления муниципальной услуги, в том числе об услугах, которые являются необходимыми и обязательными для предоставления</w:t>
      </w:r>
      <w:r w:rsidR="003636A9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</w:t>
      </w:r>
      <w:r w:rsidR="005C6F8F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муниципальной </w:t>
      </w:r>
      <w:r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услуги;</w:t>
      </w:r>
    </w:p>
    <w:p w:rsidR="007D29BD" w:rsidRPr="006F4BFE" w:rsidRDefault="007D29BD" w:rsidP="00833E8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  <w:r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3) о перечне документов, необходимых для предоставления муниципальной услуги;</w:t>
      </w:r>
    </w:p>
    <w:p w:rsidR="007D29BD" w:rsidRPr="006F4BFE" w:rsidRDefault="007D29BD" w:rsidP="00833E8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  <w:r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4) о времени приема документов, необходимых для предоставления муниципальной услуги;</w:t>
      </w:r>
    </w:p>
    <w:p w:rsidR="007D29BD" w:rsidRPr="006F4BFE" w:rsidRDefault="007D29BD" w:rsidP="00833E8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  <w:r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5) о сроке предоставления муниципальной услуги;</w:t>
      </w:r>
    </w:p>
    <w:p w:rsidR="007D29BD" w:rsidRPr="006F4BFE" w:rsidRDefault="007D29BD" w:rsidP="00833E8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  <w:r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6) об основаниях отказа в приеме документов, необходимых для предоставления муниципальной услуги;</w:t>
      </w:r>
    </w:p>
    <w:p w:rsidR="007D29BD" w:rsidRPr="006F4BFE" w:rsidRDefault="007D29BD" w:rsidP="00833E8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  <w:r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7) об основаниях отказа в предоставлении муниципальной услуги;</w:t>
      </w:r>
    </w:p>
    <w:p w:rsidR="007D29BD" w:rsidRPr="006F4BFE" w:rsidRDefault="007D29BD" w:rsidP="00833E8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  <w:r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8) о порядке обжалования решений и действий (бездействи</w:t>
      </w:r>
      <w:r w:rsidR="007222B1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я</w:t>
      </w:r>
      <w:r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), принимаемых (совершаемых) в рамках предоставления муниципальной услуги;</w:t>
      </w:r>
    </w:p>
    <w:p w:rsidR="007D29BD" w:rsidRPr="006F4BFE" w:rsidRDefault="007D29BD" w:rsidP="00833E8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  <w:r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9) извлечения из законодательных и иных нормативных правовых актов, содержащих нормы, регулирующие предоставление муниципальной услуги;</w:t>
      </w:r>
    </w:p>
    <w:p w:rsidR="007D29BD" w:rsidRPr="006F4BFE" w:rsidRDefault="007D29BD" w:rsidP="00833E8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  <w:r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10) текст настоящего административного регламента.</w:t>
      </w:r>
    </w:p>
    <w:p w:rsidR="007D29BD" w:rsidRPr="006F4BFE" w:rsidRDefault="000E286C" w:rsidP="00833E8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  <w:r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20</w:t>
      </w:r>
      <w:r w:rsidR="007D29BD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. Информирование заявителей </w:t>
      </w:r>
      <w:r w:rsidR="00F24E58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или их представителей </w:t>
      </w:r>
      <w:r w:rsidR="007D29BD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о порядке предоставления </w:t>
      </w:r>
      <w:r w:rsidR="005C6F8F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муниципальной </w:t>
      </w:r>
      <w:r w:rsidR="007D29BD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услуги в</w:t>
      </w:r>
      <w:r w:rsidR="005C6F8F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МФЦ</w:t>
      </w:r>
      <w:r w:rsidR="007D29BD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, о ходе выполнения запросов о предоставлении муниципальной услуги, а также по иным вопросам, связанным с предоставлением муниципальной услуги, а также консультирование заявителей </w:t>
      </w:r>
      <w:r w:rsidR="00F24E58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или их представителей </w:t>
      </w:r>
      <w:r w:rsidR="007D29BD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о порядке предоставления муниципальной услуги в</w:t>
      </w:r>
      <w:r w:rsidR="003636A9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</w:t>
      </w:r>
      <w:r w:rsidR="006F401C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МФЦ </w:t>
      </w:r>
      <w:r w:rsidR="007D29BD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осуществляются в порядке, установленном настоящей главой,</w:t>
      </w:r>
      <w:r w:rsidR="003636A9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</w:t>
      </w:r>
      <w:r w:rsidR="006F401C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МФЦ</w:t>
      </w:r>
      <w:r w:rsidR="007D29BD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, с которыми администрация заключила в соответствии с законодательством соглашения о взаимодействии.</w:t>
      </w:r>
    </w:p>
    <w:p w:rsidR="007D29BD" w:rsidRPr="006F4BFE" w:rsidRDefault="007D29BD" w:rsidP="00833E8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</w:p>
    <w:p w:rsidR="007D29BD" w:rsidRPr="006F4BFE" w:rsidRDefault="009823C8" w:rsidP="00833E8F">
      <w:pPr>
        <w:keepNext/>
        <w:keepLines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  <w:r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РАЗДЕЛ </w:t>
      </w:r>
      <w:r w:rsidR="007D29BD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II. СТАНДАРТ ПРЕДОСТАВЛЕНИЯ</w:t>
      </w:r>
      <w:r w:rsidR="00110011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</w:t>
      </w:r>
      <w:r w:rsidR="006F401C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МУНИЦИПАЛЬНОЙ </w:t>
      </w:r>
      <w:r w:rsidR="007D29BD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УСЛУГИ</w:t>
      </w:r>
    </w:p>
    <w:p w:rsidR="007D29BD" w:rsidRPr="006F4BFE" w:rsidRDefault="007D29BD" w:rsidP="00833E8F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</w:p>
    <w:p w:rsidR="007D29BD" w:rsidRPr="006F4BFE" w:rsidRDefault="00580D23" w:rsidP="00833E8F">
      <w:pPr>
        <w:keepNext/>
        <w:keepLines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  <w:r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Глава </w:t>
      </w:r>
      <w:r w:rsidR="007D29BD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4. </w:t>
      </w:r>
      <w:r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Наименование муниципальной услуги</w:t>
      </w:r>
    </w:p>
    <w:p w:rsidR="007D29BD" w:rsidRPr="006F4BFE" w:rsidRDefault="007D29BD" w:rsidP="00833E8F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</w:p>
    <w:p w:rsidR="0047019A" w:rsidRPr="006F4BFE" w:rsidRDefault="008C137F" w:rsidP="00833E8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  <w:r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2</w:t>
      </w:r>
      <w:r w:rsidR="000370C6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1</w:t>
      </w:r>
      <w:r w:rsidR="007D29BD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. </w:t>
      </w:r>
      <w:r w:rsidR="009823C8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Под муниципальной услугой в настоящем административном регламенте понимается</w:t>
      </w:r>
      <w:r w:rsidR="003636A9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</w:t>
      </w:r>
      <w:r w:rsidR="00B037D8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установление сервитута </w:t>
      </w:r>
      <w:r w:rsidR="00202E9F" w:rsidRPr="006F4BFE">
        <w:rPr>
          <w:rFonts w:ascii="Times New Roman" w:hAnsi="Times New Roman" w:cs="Times New Roman"/>
          <w:color w:val="000000" w:themeColor="text1"/>
          <w:sz w:val="24"/>
          <w:szCs w:val="24"/>
        </w:rPr>
        <w:t>в отношении земельн</w:t>
      </w:r>
      <w:r w:rsidR="00427163" w:rsidRPr="006F4B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ого </w:t>
      </w:r>
      <w:r w:rsidR="00202E9F" w:rsidRPr="006F4BFE">
        <w:rPr>
          <w:rFonts w:ascii="Times New Roman" w:hAnsi="Times New Roman" w:cs="Times New Roman"/>
          <w:color w:val="000000" w:themeColor="text1"/>
          <w:sz w:val="24"/>
          <w:szCs w:val="24"/>
        </w:rPr>
        <w:t>участк</w:t>
      </w:r>
      <w:r w:rsidR="00427163" w:rsidRPr="006F4BFE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AF2968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, находящ</w:t>
      </w:r>
      <w:r w:rsidR="00427163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егося</w:t>
      </w:r>
      <w:r w:rsidR="00631E5E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</w:t>
      </w:r>
      <w:r w:rsidR="00182B2A" w:rsidRPr="00110011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в</w:t>
      </w:r>
      <w:r w:rsidR="00202E9F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муниципальной собственности или государственная собственность на которы</w:t>
      </w:r>
      <w:r w:rsidR="000A77C2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й</w:t>
      </w:r>
      <w:r w:rsidR="00950C5E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не разграничена.</w:t>
      </w:r>
    </w:p>
    <w:p w:rsidR="00AF2968" w:rsidRPr="006F4BFE" w:rsidRDefault="00202E9F" w:rsidP="00833E8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  <w:r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Установление сервитута</w:t>
      </w:r>
      <w:r w:rsidR="0047019A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, указанное в абзаце первом настоящего пункта, осуществляется путем заключения соглашения о</w:t>
      </w:r>
      <w:r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б установлении сервитута</w:t>
      </w:r>
      <w:r w:rsidR="003636A9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</w:t>
      </w:r>
      <w:r w:rsidRPr="006F4BFE">
        <w:rPr>
          <w:rFonts w:ascii="Times New Roman" w:hAnsi="Times New Roman" w:cs="Times New Roman"/>
          <w:color w:val="000000" w:themeColor="text1"/>
          <w:sz w:val="24"/>
          <w:szCs w:val="24"/>
        </w:rPr>
        <w:t>в отношении земельн</w:t>
      </w:r>
      <w:r w:rsidR="00427163" w:rsidRPr="006F4BFE">
        <w:rPr>
          <w:rFonts w:ascii="Times New Roman" w:hAnsi="Times New Roman" w:cs="Times New Roman"/>
          <w:color w:val="000000" w:themeColor="text1"/>
          <w:sz w:val="24"/>
          <w:szCs w:val="24"/>
        </w:rPr>
        <w:t>ого</w:t>
      </w:r>
      <w:r w:rsidRPr="006F4B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участк</w:t>
      </w:r>
      <w:r w:rsidR="00427163" w:rsidRPr="006F4BFE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B538C1" w:rsidRPr="006F4B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039BF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(далее – соглашение о</w:t>
      </w:r>
      <w:r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б установлении сервитута</w:t>
      </w:r>
      <w:r w:rsidR="00F039BF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)</w:t>
      </w:r>
      <w:r w:rsidR="0059198A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.</w:t>
      </w:r>
    </w:p>
    <w:p w:rsidR="00525AB9" w:rsidRPr="006F4BFE" w:rsidRDefault="00525AB9" w:rsidP="00833E8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</w:p>
    <w:p w:rsidR="007D29BD" w:rsidRPr="006F4BFE" w:rsidRDefault="00962E44" w:rsidP="00833E8F">
      <w:pPr>
        <w:keepNext/>
        <w:keepLines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  <w:r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Г</w:t>
      </w:r>
      <w:r w:rsidR="00580D23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лава</w:t>
      </w:r>
      <w:r w:rsidR="007D29BD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5. </w:t>
      </w:r>
      <w:r w:rsidR="00580D23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Наименование органа местного </w:t>
      </w:r>
      <w:r w:rsidR="008844E6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самоуправления,</w:t>
      </w:r>
      <w:r w:rsidR="00110011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</w:t>
      </w:r>
      <w:r w:rsidR="00551C9C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предоставляющего</w:t>
      </w:r>
      <w:r w:rsidR="00580D23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муниципальную услугу</w:t>
      </w:r>
    </w:p>
    <w:p w:rsidR="00962E44" w:rsidRPr="006F4BFE" w:rsidRDefault="00962E44" w:rsidP="00833E8F">
      <w:pPr>
        <w:keepNext/>
        <w:keepLines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</w:p>
    <w:p w:rsidR="007D29BD" w:rsidRPr="006F4BFE" w:rsidRDefault="00E265A7" w:rsidP="00833E8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  <w:r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2</w:t>
      </w:r>
      <w:r w:rsidR="000370C6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2</w:t>
      </w:r>
      <w:r w:rsidR="007D29BD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.</w:t>
      </w:r>
      <w:r w:rsidR="00962E44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Органом местного самоуправления</w:t>
      </w:r>
      <w:r w:rsidR="007D29BD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, предоставляющим </w:t>
      </w:r>
      <w:r w:rsidR="00962E44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муниципальную </w:t>
      </w:r>
      <w:r w:rsidR="007D29BD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услугу, является</w:t>
      </w:r>
      <w:r w:rsidR="00962E44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администрация</w:t>
      </w:r>
      <w:r w:rsidR="007D29BD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.</w:t>
      </w:r>
    </w:p>
    <w:p w:rsidR="005F1F34" w:rsidRPr="006F4BFE" w:rsidRDefault="005F1F34" w:rsidP="00833E8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  <w:r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2</w:t>
      </w:r>
      <w:r w:rsidR="000370C6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3</w:t>
      </w:r>
      <w:r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. В предоставлении муниципальной услуги участвуют:</w:t>
      </w:r>
    </w:p>
    <w:p w:rsidR="005F1F34" w:rsidRPr="00110011" w:rsidRDefault="009A07DD" w:rsidP="00A9389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lastRenderedPageBreak/>
        <w:t xml:space="preserve">1) </w:t>
      </w:r>
      <w:r w:rsidR="005F1F34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Федеральная служба государственной реги</w:t>
      </w:r>
      <w:r w:rsidR="003279F7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страции, кадастра и картографии</w:t>
      </w:r>
      <w:r w:rsidR="00A93890" w:rsidRPr="00110011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, </w:t>
      </w:r>
      <w:r w:rsidR="005F1F34" w:rsidRPr="00110011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ее территориальный орган</w:t>
      </w:r>
      <w:r w:rsidR="00A93890" w:rsidRPr="00110011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</w:t>
      </w:r>
      <w:r w:rsidR="00A93890" w:rsidRPr="00110011">
        <w:rPr>
          <w:rFonts w:ascii="Times New Roman" w:eastAsia="Times New Roman" w:hAnsi="Times New Roman"/>
          <w:kern w:val="2"/>
          <w:sz w:val="24"/>
          <w:szCs w:val="24"/>
        </w:rPr>
        <w:t>или территориальный отдел территориального органа Федеральной службы государственной регистрации, кадастра и картографии, Федеральная налоговая служба или ее территориальный орган;</w:t>
      </w:r>
    </w:p>
    <w:p w:rsidR="00E62E6C" w:rsidRPr="00110011" w:rsidRDefault="009A07DD" w:rsidP="00833E8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u w:val="single"/>
        </w:rPr>
      </w:pPr>
      <w:r w:rsidRPr="00110011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2) </w:t>
      </w:r>
      <w:r w:rsidR="005F1F34" w:rsidRPr="00110011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Федеральная налоговая служба или ее территориальны</w:t>
      </w:r>
      <w:r w:rsidR="00710F5B" w:rsidRPr="00110011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й</w:t>
      </w:r>
      <w:r w:rsidR="005F1F34" w:rsidRPr="00110011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орган</w:t>
      </w:r>
      <w:r w:rsidR="00710F5B" w:rsidRPr="00110011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.</w:t>
      </w:r>
    </w:p>
    <w:p w:rsidR="00110011" w:rsidRDefault="007D29BD" w:rsidP="00833E8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  <w:r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2</w:t>
      </w:r>
      <w:r w:rsidR="000370C6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4</w:t>
      </w:r>
      <w:r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. При предоставлении </w:t>
      </w:r>
      <w:r w:rsidR="00962E44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муниципальной услуги администрация</w:t>
      </w:r>
      <w:r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не вправе требовать от заявителей или их представителей</w:t>
      </w:r>
      <w:r w:rsidR="003017CE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осуществления действий, в том числе согласований, необходимых для получения муниципальной услуги и связанных с обращением в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решением </w:t>
      </w:r>
      <w:r w:rsidR="008727C8" w:rsidRPr="008727C8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Думы </w:t>
      </w:r>
      <w:proofErr w:type="spellStart"/>
      <w:r w:rsidR="008727C8" w:rsidRPr="008727C8">
        <w:rPr>
          <w:rFonts w:ascii="Times New Roman" w:eastAsia="Times New Roman" w:hAnsi="Times New Roman" w:cs="Times New Roman"/>
          <w:kern w:val="2"/>
          <w:sz w:val="24"/>
          <w:szCs w:val="24"/>
        </w:rPr>
        <w:t>Игжейского</w:t>
      </w:r>
      <w:proofErr w:type="spellEnd"/>
      <w:r w:rsidR="008727C8" w:rsidRPr="008727C8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муниципального образования</w:t>
      </w:r>
      <w:r w:rsidR="008727C8" w:rsidRPr="008727C8">
        <w:rPr>
          <w:rFonts w:ascii="Times New Roman" w:eastAsia="Times New Roman" w:hAnsi="Times New Roman" w:cs="Times New Roman"/>
          <w:i/>
          <w:kern w:val="2"/>
          <w:sz w:val="24"/>
          <w:szCs w:val="24"/>
        </w:rPr>
        <w:t xml:space="preserve"> </w:t>
      </w:r>
      <w:r w:rsidR="008727C8" w:rsidRPr="008727C8">
        <w:rPr>
          <w:rFonts w:ascii="Times New Roman" w:eastAsia="Times New Roman" w:hAnsi="Times New Roman" w:cs="Times New Roman"/>
          <w:kern w:val="2"/>
          <w:sz w:val="24"/>
          <w:szCs w:val="24"/>
        </w:rPr>
        <w:t>от «26» ноября 2014 года №18/4-ДП</w:t>
      </w:r>
      <w:r w:rsidR="008727C8">
        <w:rPr>
          <w:rFonts w:ascii="Times New Roman" w:eastAsia="Times New Roman" w:hAnsi="Times New Roman" w:cs="Times New Roman"/>
          <w:kern w:val="2"/>
          <w:sz w:val="24"/>
          <w:szCs w:val="24"/>
        </w:rPr>
        <w:t>.</w:t>
      </w:r>
    </w:p>
    <w:p w:rsidR="00110011" w:rsidRDefault="00110011" w:rsidP="00833E8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</w:p>
    <w:p w:rsidR="00AC474E" w:rsidRPr="006F4BFE" w:rsidRDefault="00AC474E" w:rsidP="00833E8F">
      <w:pPr>
        <w:keepNext/>
        <w:keepLines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  <w:r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Г</w:t>
      </w:r>
      <w:r w:rsidR="00580D23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лава</w:t>
      </w:r>
      <w:r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6. </w:t>
      </w:r>
      <w:r w:rsidR="00F91D64" w:rsidRPr="008727C8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Р</w:t>
      </w:r>
      <w:r w:rsidR="00580D23" w:rsidRPr="008727C8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езультат</w:t>
      </w:r>
      <w:r w:rsidR="00580D23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предоставления муниципальной услуги</w:t>
      </w:r>
    </w:p>
    <w:p w:rsidR="00AC474E" w:rsidRPr="006F4BFE" w:rsidRDefault="00AC474E" w:rsidP="00833E8F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C474E" w:rsidRPr="006F4BFE" w:rsidRDefault="00AC474E" w:rsidP="00833E8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  <w:r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2</w:t>
      </w:r>
      <w:r w:rsidR="000370C6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5</w:t>
      </w:r>
      <w:r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. Результатом предоставления муниципальной услуги является:</w:t>
      </w:r>
    </w:p>
    <w:p w:rsidR="00441F5D" w:rsidRPr="006F4BFE" w:rsidRDefault="00AC474E" w:rsidP="00833E8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  <w:r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1) </w:t>
      </w:r>
      <w:r w:rsidR="009979A8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проект </w:t>
      </w:r>
      <w:r w:rsidR="00A87178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соглашения об установлении сервитута</w:t>
      </w:r>
      <w:r w:rsidR="00EF5B45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;</w:t>
      </w:r>
    </w:p>
    <w:p w:rsidR="00441F5D" w:rsidRPr="006F4BFE" w:rsidRDefault="00EF5B45" w:rsidP="00833E8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  <w:r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2) </w:t>
      </w:r>
      <w:r w:rsidR="002F57A0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правовой акт администрации </w:t>
      </w:r>
      <w:r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об отказе</w:t>
      </w:r>
      <w:r w:rsidR="003636A9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</w:t>
      </w:r>
      <w:r w:rsidR="003629FB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в </w:t>
      </w:r>
      <w:r w:rsidR="00202E9F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установлении сервитута.</w:t>
      </w:r>
    </w:p>
    <w:p w:rsidR="00EF5B45" w:rsidRPr="006F4BFE" w:rsidRDefault="00EF5B45" w:rsidP="00833E8F">
      <w:pPr>
        <w:pStyle w:val="ConsPlusNormal"/>
        <w:widowControl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</w:p>
    <w:p w:rsidR="00EF5B45" w:rsidRPr="006F4BFE" w:rsidRDefault="00580D23" w:rsidP="002C3538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/>
          <w:kern w:val="2"/>
          <w:sz w:val="24"/>
          <w:szCs w:val="24"/>
          <w:u w:val="single"/>
        </w:rPr>
      </w:pPr>
      <w:r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Глава </w:t>
      </w:r>
      <w:r w:rsidR="00EF5B45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7. </w:t>
      </w:r>
      <w:r w:rsidR="002C3538" w:rsidRPr="008727C8">
        <w:rPr>
          <w:rFonts w:ascii="Times New Roman" w:eastAsia="Times New Roman" w:hAnsi="Times New Roman"/>
          <w:kern w:val="2"/>
          <w:sz w:val="24"/>
          <w:szCs w:val="24"/>
        </w:rPr>
        <w:t>Срок предоставления муниципальной услуги</w:t>
      </w:r>
    </w:p>
    <w:p w:rsidR="002C3538" w:rsidRPr="006F4BFE" w:rsidRDefault="002C3538" w:rsidP="002C3538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</w:p>
    <w:p w:rsidR="00FA5707" w:rsidRPr="006F4BFE" w:rsidRDefault="00EF5B45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  <w:r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2</w:t>
      </w:r>
      <w:r w:rsidR="000370C6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6</w:t>
      </w:r>
      <w:r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.</w:t>
      </w:r>
      <w:r w:rsidR="000370C6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</w:t>
      </w:r>
      <w:r w:rsidR="00FA5707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В случаях, предусмотренных подпунктами 1 и 2 пункта 3</w:t>
      </w:r>
      <w:r w:rsidR="00877478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</w:t>
      </w:r>
      <w:r w:rsidR="00FA5707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статьи 39</w:t>
      </w:r>
      <w:r w:rsidR="00FA5707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vertAlign w:val="superscript"/>
        </w:rPr>
        <w:t>26</w:t>
      </w:r>
      <w:r w:rsidR="00FA5707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Земельного кодекса Российской Федерации, муниципальная услуга предоставляется в течение 60 календарных дней со дня поступления </w:t>
      </w:r>
      <w:r w:rsidR="00FA5707" w:rsidRPr="006F4BFE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заявления о заключении соглашения об установлении сервитута </w:t>
      </w:r>
      <w:r w:rsidR="00FA5707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в администрацию без учета срока осуществления заявителем действий, указанных в пункте 5 статьи 39</w:t>
      </w:r>
      <w:r w:rsidR="00FA5707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vertAlign w:val="superscript"/>
        </w:rPr>
        <w:t>26</w:t>
      </w:r>
      <w:r w:rsidR="00FA5707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Земельного кодекса Российской Федерации.</w:t>
      </w:r>
    </w:p>
    <w:p w:rsidR="0080645F" w:rsidRPr="006F4BFE" w:rsidRDefault="0080645F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  <w:r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В случаях, предусмотренных подпунктами </w:t>
      </w:r>
      <w:r w:rsidR="00F143F8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3</w:t>
      </w:r>
      <w:r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и </w:t>
      </w:r>
      <w:r w:rsidR="00F143F8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4</w:t>
      </w:r>
      <w:r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пункта 3 статьи 39</w:t>
      </w:r>
      <w:r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vertAlign w:val="superscript"/>
        </w:rPr>
        <w:t>26</w:t>
      </w:r>
      <w:r w:rsidR="00CC7301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Земельного кодекса Российской Федерации</w:t>
      </w:r>
      <w:r w:rsidR="00F143F8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, м</w:t>
      </w:r>
      <w:r w:rsidR="001F3BCB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униципальная ус</w:t>
      </w:r>
      <w:r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луга предоставляется в течение 3</w:t>
      </w:r>
      <w:r w:rsidR="001F3BCB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0 </w:t>
      </w:r>
      <w:r w:rsidR="0047019A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календарных</w:t>
      </w:r>
      <w:r w:rsidR="001F3BCB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дней со дня поступления </w:t>
      </w:r>
      <w:r w:rsidR="00C46214" w:rsidRPr="006F4BFE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заявления о заключении соглашения об установлении сервитута </w:t>
      </w:r>
      <w:r w:rsidR="001F3BCB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в администрацию</w:t>
      </w:r>
      <w:r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.</w:t>
      </w:r>
    </w:p>
    <w:p w:rsidR="006E0D5D" w:rsidRPr="006F4BFE" w:rsidRDefault="006E0D5D" w:rsidP="00833E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  <w:r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2</w:t>
      </w:r>
      <w:r w:rsidR="000370C6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7</w:t>
      </w:r>
      <w:r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. Приостановление предоставления муниципальной услуги законодательством не предусмотрено.</w:t>
      </w:r>
    </w:p>
    <w:p w:rsidR="004E7655" w:rsidRPr="006F4BFE" w:rsidRDefault="00F039BF" w:rsidP="00833E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  <w:r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2</w:t>
      </w:r>
      <w:r w:rsidR="000370C6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8</w:t>
      </w:r>
      <w:r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.</w:t>
      </w:r>
      <w:r w:rsidR="000370C6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</w:t>
      </w:r>
      <w:r w:rsidR="00A87178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Проект соглашения</w:t>
      </w:r>
      <w:r w:rsidR="003636A9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</w:t>
      </w:r>
      <w:r w:rsidR="00A87178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об установлении сервитута </w:t>
      </w:r>
      <w:r w:rsidR="003510E6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или правовой акт администрации об отказе </w:t>
      </w:r>
      <w:r w:rsidR="00A87178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в установлении сервитута </w:t>
      </w:r>
      <w:r w:rsidR="00C11835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выдается </w:t>
      </w:r>
      <w:r w:rsidR="004E7655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(</w:t>
      </w:r>
      <w:r w:rsidR="00C11835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направляется</w:t>
      </w:r>
      <w:r w:rsidR="004E7655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) заявителю или его представителю в</w:t>
      </w:r>
      <w:r w:rsidR="00E92BA7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течение </w:t>
      </w:r>
      <w:r w:rsidR="001F092C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трех</w:t>
      </w:r>
      <w:r w:rsidR="00E92BA7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календар</w:t>
      </w:r>
      <w:r w:rsidR="0060675A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ных дней со дня его подписания главой администрации.</w:t>
      </w:r>
    </w:p>
    <w:p w:rsidR="004E7655" w:rsidRPr="006F4BFE" w:rsidRDefault="004E7655" w:rsidP="00833E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</w:p>
    <w:p w:rsidR="0026405B" w:rsidRPr="008727C8" w:rsidRDefault="004E7655" w:rsidP="0026405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kern w:val="2"/>
          <w:sz w:val="24"/>
          <w:szCs w:val="24"/>
        </w:rPr>
      </w:pPr>
      <w:r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Г</w:t>
      </w:r>
      <w:r w:rsidR="007E75D6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лава</w:t>
      </w:r>
      <w:r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8. </w:t>
      </w:r>
      <w:r w:rsidR="0026405B" w:rsidRPr="008727C8">
        <w:rPr>
          <w:rFonts w:ascii="Times New Roman" w:eastAsia="Times New Roman" w:hAnsi="Times New Roman"/>
          <w:kern w:val="2"/>
          <w:sz w:val="24"/>
          <w:szCs w:val="24"/>
        </w:rPr>
        <w:t>Правовые основания для предоставления муниципальной услуги</w:t>
      </w:r>
    </w:p>
    <w:p w:rsidR="004E7655" w:rsidRPr="008727C8" w:rsidRDefault="004E7655" w:rsidP="00833E8F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</w:p>
    <w:p w:rsidR="006132A3" w:rsidRPr="008727C8" w:rsidRDefault="00405DC7" w:rsidP="006132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 w:rsidRPr="008727C8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2</w:t>
      </w:r>
      <w:r w:rsidR="000370C6" w:rsidRPr="008727C8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9</w:t>
      </w:r>
      <w:r w:rsidRPr="008727C8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. </w:t>
      </w:r>
      <w:r w:rsidR="006132A3" w:rsidRPr="008727C8">
        <w:rPr>
          <w:rFonts w:ascii="Times New Roman" w:eastAsia="Times New Roman" w:hAnsi="Times New Roman"/>
          <w:kern w:val="2"/>
          <w:sz w:val="24"/>
          <w:szCs w:val="24"/>
        </w:rPr>
        <w:t>П</w:t>
      </w:r>
      <w:r w:rsidR="006132A3" w:rsidRPr="008727C8">
        <w:rPr>
          <w:rFonts w:ascii="Times New Roman" w:hAnsi="Times New Roman"/>
          <w:sz w:val="24"/>
          <w:szCs w:val="24"/>
        </w:rPr>
        <w:t>еречень нормативных правовых актов, регулирующих предоставление муниципальной услуги, информация о порядке досудебного (внесудебного) обжалования решений и действий (бездействия) администрации, а также ее должностных лиц, муниципальных служащих, работников</w:t>
      </w:r>
      <w:r w:rsidR="006132A3" w:rsidRPr="008727C8">
        <w:rPr>
          <w:rFonts w:ascii="Times New Roman" w:eastAsia="Times New Roman" w:hAnsi="Times New Roman"/>
          <w:kern w:val="2"/>
          <w:sz w:val="24"/>
          <w:szCs w:val="24"/>
        </w:rPr>
        <w:t xml:space="preserve"> размещается на официальном сайте администрации в информационно-телекоммуникационной сети «Инте</w:t>
      </w:r>
      <w:r w:rsidR="008727C8">
        <w:rPr>
          <w:rFonts w:ascii="Times New Roman" w:eastAsia="Times New Roman" w:hAnsi="Times New Roman"/>
          <w:kern w:val="2"/>
          <w:sz w:val="24"/>
          <w:szCs w:val="24"/>
        </w:rPr>
        <w:t xml:space="preserve">рнет» по адресу </w:t>
      </w:r>
      <w:proofErr w:type="spellStart"/>
      <w:r w:rsidR="008727C8">
        <w:rPr>
          <w:rFonts w:ascii="Times New Roman" w:eastAsia="Times New Roman" w:hAnsi="Times New Roman"/>
          <w:kern w:val="2"/>
          <w:sz w:val="24"/>
          <w:szCs w:val="24"/>
        </w:rPr>
        <w:t>Игжей.рф</w:t>
      </w:r>
      <w:proofErr w:type="spellEnd"/>
      <w:r w:rsidR="006132A3" w:rsidRPr="008727C8">
        <w:rPr>
          <w:rFonts w:ascii="Times New Roman" w:eastAsia="Times New Roman" w:hAnsi="Times New Roman"/>
          <w:kern w:val="2"/>
          <w:sz w:val="24"/>
          <w:szCs w:val="24"/>
        </w:rPr>
        <w:t xml:space="preserve"> и в региональной государственной информационной системе «Региональный портал государственных и муниципальных услуг Иркутской области» в сети «Интернет» по адресу http://38.gosuslugi.ru.</w:t>
      </w:r>
    </w:p>
    <w:p w:rsidR="00405DC7" w:rsidRPr="006F4BFE" w:rsidRDefault="00405DC7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</w:p>
    <w:p w:rsidR="00560C80" w:rsidRPr="008727C8" w:rsidRDefault="007E75D6" w:rsidP="0069515D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/>
          <w:kern w:val="2"/>
          <w:sz w:val="24"/>
          <w:szCs w:val="24"/>
        </w:rPr>
      </w:pPr>
      <w:r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lastRenderedPageBreak/>
        <w:t xml:space="preserve">Глава </w:t>
      </w:r>
      <w:r w:rsidR="009950FB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9. </w:t>
      </w:r>
      <w:r w:rsidR="0069515D" w:rsidRPr="008727C8">
        <w:rPr>
          <w:rFonts w:ascii="Times New Roman" w:eastAsia="Times New Roman" w:hAnsi="Times New Roman"/>
          <w:kern w:val="2"/>
          <w:sz w:val="24"/>
          <w:szCs w:val="24"/>
        </w:rPr>
        <w:t>Исчерпывающий перечень документов, необходимых для пред</w:t>
      </w:r>
      <w:r w:rsidR="008727C8">
        <w:rPr>
          <w:rFonts w:ascii="Times New Roman" w:eastAsia="Times New Roman" w:hAnsi="Times New Roman"/>
          <w:kern w:val="2"/>
          <w:sz w:val="24"/>
          <w:szCs w:val="24"/>
        </w:rPr>
        <w:t>оставления муниципальной услуги</w:t>
      </w:r>
    </w:p>
    <w:p w:rsidR="0069515D" w:rsidRPr="008727C8" w:rsidRDefault="0069515D" w:rsidP="0069515D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</w:p>
    <w:p w:rsidR="00692787" w:rsidRPr="006F4BFE" w:rsidRDefault="000370C6" w:rsidP="00833E8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  <w:r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30</w:t>
      </w:r>
      <w:r w:rsidR="00E83107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. </w:t>
      </w:r>
      <w:r w:rsidR="00347D6F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В целях заключения </w:t>
      </w:r>
      <w:r w:rsidR="00A87178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соглашения об установлении сервитута </w:t>
      </w:r>
      <w:r w:rsidR="00347D6F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заявитель </w:t>
      </w:r>
      <w:r w:rsidR="00E83107" w:rsidRPr="006F4BFE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или его представитель представляет в администрацию запрос о предоставлении муниципал</w:t>
      </w:r>
      <w:r w:rsidR="0044177B" w:rsidRPr="006F4BFE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ьной услуги в форме заявления о</w:t>
      </w:r>
      <w:r w:rsidR="001F68BC" w:rsidRPr="006F4BFE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заключении соглашения об</w:t>
      </w:r>
      <w:r w:rsidR="0044177B" w:rsidRPr="006F4BFE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установлении сервитута </w:t>
      </w:r>
      <w:r w:rsidR="008844E6" w:rsidRPr="006F4BFE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(далее – заявление) </w:t>
      </w:r>
      <w:r w:rsidR="00692787" w:rsidRPr="006F4BFE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в соответствии с формой, предусмотренной Приложением 1 к настоящему административному регламенту.</w:t>
      </w:r>
    </w:p>
    <w:p w:rsidR="00E11782" w:rsidRPr="006F4BFE" w:rsidRDefault="008F4763" w:rsidP="00833E8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  <w:r w:rsidRPr="006F4BFE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3</w:t>
      </w:r>
      <w:r w:rsidR="000370C6" w:rsidRPr="006F4BFE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1</w:t>
      </w:r>
      <w:r w:rsidR="00DB4149" w:rsidRPr="006F4BFE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. К </w:t>
      </w:r>
      <w:r w:rsidR="00E83107" w:rsidRPr="006F4BFE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заявлению</w:t>
      </w:r>
      <w:r w:rsidR="00DB4149" w:rsidRPr="006F4BFE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заявитель или его представитель прилагает следующие документы</w:t>
      </w:r>
      <w:r w:rsidR="007C6B27" w:rsidRPr="006F4BFE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:</w:t>
      </w:r>
    </w:p>
    <w:p w:rsidR="00D044BC" w:rsidRPr="006F4BFE" w:rsidRDefault="00D044BC" w:rsidP="00833E8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  <w:r w:rsidRPr="006F4BFE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1) </w:t>
      </w:r>
      <w:r w:rsidR="00F143F8" w:rsidRPr="006F4BFE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копии документов, удостоверяющих личность заявителя, – в случае, если заявителем является физическое лицо, либо копии документов, удостоверяющих личность представителя заявителя, – в случае подачи документов представителем заявителя;</w:t>
      </w:r>
    </w:p>
    <w:p w:rsidR="00D044BC" w:rsidRPr="006F4BFE" w:rsidRDefault="00D044BC" w:rsidP="00833E8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  <w:r w:rsidRPr="006F4BFE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2) документ, подтверждающий полномочия представителя заявителя, </w:t>
      </w:r>
      <w:r w:rsidR="00ED66EC" w:rsidRPr="006F4BFE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–в случае </w:t>
      </w:r>
      <w:r w:rsidRPr="006F4BFE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в случае, если с заявлением обращается представитель заявителя;</w:t>
      </w:r>
    </w:p>
    <w:p w:rsidR="0044177B" w:rsidRPr="006F4BFE" w:rsidRDefault="00D044BC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4BFE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3</w:t>
      </w:r>
      <w:r w:rsidR="00347D6F" w:rsidRPr="006F4BFE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) </w:t>
      </w:r>
      <w:r w:rsidR="0044177B" w:rsidRPr="006F4BFE">
        <w:rPr>
          <w:rFonts w:ascii="Times New Roman" w:hAnsi="Times New Roman" w:cs="Times New Roman"/>
          <w:color w:val="000000" w:themeColor="text1"/>
          <w:sz w:val="24"/>
          <w:szCs w:val="24"/>
        </w:rPr>
        <w:t>схема границ сервитута на кадастровом плане территории</w:t>
      </w:r>
      <w:r w:rsidR="00ED66EC" w:rsidRPr="006F4B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– </w:t>
      </w:r>
      <w:r w:rsidR="008844E6" w:rsidRPr="006F4B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исключением случая, </w:t>
      </w:r>
      <w:r w:rsidR="00ED66EC" w:rsidRPr="006F4B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если </w:t>
      </w:r>
      <w:r w:rsidR="0044177B" w:rsidRPr="006F4BFE">
        <w:rPr>
          <w:rFonts w:ascii="Times New Roman" w:hAnsi="Times New Roman" w:cs="Times New Roman"/>
          <w:color w:val="000000" w:themeColor="text1"/>
          <w:sz w:val="24"/>
          <w:szCs w:val="24"/>
        </w:rPr>
        <w:t>заявление предусматривает установление сервитута в отн</w:t>
      </w:r>
      <w:r w:rsidR="00ED66EC" w:rsidRPr="006F4BFE">
        <w:rPr>
          <w:rFonts w:ascii="Times New Roman" w:hAnsi="Times New Roman" w:cs="Times New Roman"/>
          <w:color w:val="000000" w:themeColor="text1"/>
          <w:sz w:val="24"/>
          <w:szCs w:val="24"/>
        </w:rPr>
        <w:t>ошении всего земельного участка</w:t>
      </w:r>
      <w:r w:rsidR="007F0902" w:rsidRPr="006F4BFE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7F0902" w:rsidRPr="006F4BFE" w:rsidRDefault="007F0902" w:rsidP="00833E8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  <w:r w:rsidRPr="006F4B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4) </w:t>
      </w:r>
      <w:r w:rsidRPr="006F4BFE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заверенный перевод на русский язык документов о государственной регистрации юридического лица в соответствии с законодател</w:t>
      </w:r>
      <w:r w:rsidR="00ED66EC" w:rsidRPr="006F4BFE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ьством иностранного государства– </w:t>
      </w:r>
      <w:r w:rsidRPr="006F4BFE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в случае, если заявителем является иностранное юридическое лицо.</w:t>
      </w:r>
    </w:p>
    <w:p w:rsidR="006B744F" w:rsidRPr="006F4BFE" w:rsidRDefault="00ED55F0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  <w:r w:rsidRPr="006F4BFE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3</w:t>
      </w:r>
      <w:r w:rsidR="000370C6" w:rsidRPr="006F4BFE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2</w:t>
      </w:r>
      <w:r w:rsidR="00AA318A" w:rsidRPr="006F4BFE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. После </w:t>
      </w:r>
      <w:r w:rsidR="006B744F" w:rsidRPr="006F4BFE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осуществления </w:t>
      </w:r>
      <w:r w:rsidR="002D20DE" w:rsidRPr="006F4BFE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заявителем государственного кадастрового учета </w:t>
      </w:r>
      <w:r w:rsidR="00C46214" w:rsidRPr="006F4BFE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части </w:t>
      </w:r>
      <w:r w:rsidR="002D20DE" w:rsidRPr="006F4BFE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земельн</w:t>
      </w:r>
      <w:r w:rsidR="00C46214" w:rsidRPr="006F4BFE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ого</w:t>
      </w:r>
      <w:r w:rsidR="002D20DE" w:rsidRPr="006F4BFE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участк</w:t>
      </w:r>
      <w:r w:rsidR="00C46214" w:rsidRPr="006F4BFE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а</w:t>
      </w:r>
      <w:r w:rsidR="002D20DE" w:rsidRPr="006F4BFE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, произведенного после </w:t>
      </w:r>
      <w:r w:rsidR="00AA318A" w:rsidRPr="006F4BFE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получения </w:t>
      </w:r>
      <w:r w:rsidR="002D20DE" w:rsidRPr="006F4BFE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им </w:t>
      </w:r>
      <w:r w:rsidR="00090C97" w:rsidRPr="006F4BFE">
        <w:rPr>
          <w:rFonts w:ascii="Times New Roman" w:hAnsi="Times New Roman" w:cs="Times New Roman"/>
          <w:color w:val="000000" w:themeColor="text1"/>
          <w:sz w:val="24"/>
          <w:szCs w:val="24"/>
        </w:rPr>
        <w:t>уведомления о возможности заключения соглашения об установлении сервитута в предложенных заявителем границах или предложения о заключении соглашения об установлении сервитута в иных границах с приложением схемы границ сервитута на кадастровом плане территории,</w:t>
      </w:r>
      <w:r w:rsidR="006B744F" w:rsidRPr="006F4BFE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заявитель </w:t>
      </w:r>
      <w:r w:rsidR="00BF6D73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или его представитель </w:t>
      </w:r>
      <w:r w:rsidR="006B744F" w:rsidRPr="006F4BFE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представляет в администрацию </w:t>
      </w:r>
      <w:r w:rsidR="00090C97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уведомление о государственном кадастровом учете част</w:t>
      </w:r>
      <w:r w:rsidR="00551C9C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и</w:t>
      </w:r>
      <w:r w:rsidR="00090C97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земельн</w:t>
      </w:r>
      <w:r w:rsidR="00551C9C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ого</w:t>
      </w:r>
      <w:r w:rsidR="00090C97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участк</w:t>
      </w:r>
      <w:r w:rsidR="00551C9C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а</w:t>
      </w:r>
      <w:r w:rsidR="00090C97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, в отношении котор</w:t>
      </w:r>
      <w:r w:rsidR="00551C9C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ого</w:t>
      </w:r>
      <w:r w:rsidR="00090C97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устанавливается сервитут</w:t>
      </w:r>
      <w:r w:rsidR="007222B1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</w:t>
      </w:r>
      <w:r w:rsidR="00A76EF4" w:rsidRPr="006F4BFE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(далее – уведомление </w:t>
      </w:r>
      <w:r w:rsidR="00090C97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о государственном кадастровом учете</w:t>
      </w:r>
      <w:r w:rsidR="00A76EF4" w:rsidRPr="006F4BFE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)</w:t>
      </w:r>
      <w:r w:rsidR="006B744F" w:rsidRPr="006F4BFE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, в соответствии с формой, предусмотренной </w:t>
      </w:r>
      <w:r w:rsidR="0047019A" w:rsidRPr="006F4BFE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П</w:t>
      </w:r>
      <w:r w:rsidR="006B744F" w:rsidRPr="006F4BFE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риложением </w:t>
      </w:r>
      <w:r w:rsidR="0047019A" w:rsidRPr="006F4BFE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2</w:t>
      </w:r>
      <w:r w:rsidR="00097B0B" w:rsidRPr="006F4BFE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</w:t>
      </w:r>
      <w:r w:rsidR="006B744F" w:rsidRPr="006F4BFE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к настоящему административному регламенту</w:t>
      </w:r>
      <w:r w:rsidR="002D20DE" w:rsidRPr="006F4BFE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.</w:t>
      </w:r>
    </w:p>
    <w:p w:rsidR="00D044BC" w:rsidRPr="008727C8" w:rsidRDefault="00113570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  <w:r w:rsidRPr="006F4BFE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3</w:t>
      </w:r>
      <w:r w:rsidR="000370C6" w:rsidRPr="006F4BFE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3</w:t>
      </w:r>
      <w:r w:rsidR="001D4165" w:rsidRPr="006F4BFE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. </w:t>
      </w:r>
      <w:r w:rsidR="00D044BC" w:rsidRPr="006F4BFE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Для получения документа, указанного в подпункте 2 </w:t>
      </w:r>
      <w:r w:rsidR="00D044BC" w:rsidRPr="008727C8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пункта </w:t>
      </w:r>
      <w:r w:rsidR="00504CD2" w:rsidRPr="008727C8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3</w:t>
      </w:r>
      <w:r w:rsidR="00F856A5" w:rsidRPr="008727C8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1</w:t>
      </w:r>
      <w:r w:rsidR="00D044BC" w:rsidRPr="008727C8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настоящего административного регламента, заявитель лично обращается к нотариусу или должностному лицу, уполномоченному совершать нотариальные действия.</w:t>
      </w:r>
    </w:p>
    <w:p w:rsidR="00C4015E" w:rsidRPr="008727C8" w:rsidRDefault="00115C9C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  <w:r w:rsidRPr="008727C8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Указанный</w:t>
      </w:r>
      <w:r w:rsidR="00D044BC" w:rsidRPr="008727C8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в подпункте 3 пункта </w:t>
      </w:r>
      <w:r w:rsidR="00504CD2" w:rsidRPr="008727C8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3</w:t>
      </w:r>
      <w:r w:rsidR="00D705F3" w:rsidRPr="008727C8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1</w:t>
      </w:r>
      <w:r w:rsidR="00D044BC" w:rsidRPr="008727C8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настоящего административного регламента</w:t>
      </w:r>
      <w:r w:rsidRPr="008727C8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документ</w:t>
      </w:r>
      <w:r w:rsidR="00D044BC" w:rsidRPr="008727C8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, заявитель </w:t>
      </w:r>
      <w:r w:rsidR="00BF6D73" w:rsidRPr="008727C8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или его представитель </w:t>
      </w:r>
      <w:r w:rsidRPr="008727C8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подготавливает самостоятельно. Для получения кадастрового плана территории заявитель </w:t>
      </w:r>
      <w:r w:rsidR="00BF6D73" w:rsidRPr="008727C8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или его представитель </w:t>
      </w:r>
      <w:r w:rsidR="00D044BC" w:rsidRPr="008727C8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лично обращается в </w:t>
      </w:r>
      <w:r w:rsidR="00D044BC" w:rsidRPr="008727C8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Федеральную службу государственной регистрации, кадастра и картографии, ее территориальный орган или территориальный отдел территориального органа Федеральной службы государственной регистрации, кадастра и картографии</w:t>
      </w:r>
      <w:r w:rsidR="00D044BC" w:rsidRPr="008727C8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.</w:t>
      </w:r>
    </w:p>
    <w:p w:rsidR="002D20DE" w:rsidRPr="008727C8" w:rsidRDefault="00D044BC" w:rsidP="00833E8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  <w:r w:rsidRPr="008727C8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Для получения документа, указанного в подпункте </w:t>
      </w:r>
      <w:r w:rsidR="007F0902" w:rsidRPr="008727C8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4</w:t>
      </w:r>
      <w:r w:rsidRPr="008727C8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пункта </w:t>
      </w:r>
      <w:r w:rsidR="00504CD2" w:rsidRPr="008727C8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3</w:t>
      </w:r>
      <w:r w:rsidR="006B6854" w:rsidRPr="008727C8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1</w:t>
      </w:r>
      <w:r w:rsidRPr="008727C8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настоящего административного регламента, заявитель </w:t>
      </w:r>
      <w:r w:rsidR="00BF6D73" w:rsidRPr="008727C8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или его представитель </w:t>
      </w:r>
      <w:r w:rsidR="00BF6D73" w:rsidRPr="008727C8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обращается </w:t>
      </w:r>
      <w:r w:rsidR="002551E3" w:rsidRPr="008727C8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к </w:t>
      </w:r>
      <w:r w:rsidR="00C60990" w:rsidRPr="008727C8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нотариусу или </w:t>
      </w:r>
      <w:r w:rsidR="001D656B" w:rsidRPr="008727C8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должностному лицу консульского учреждения Российской Федерации</w:t>
      </w:r>
      <w:r w:rsidR="002551E3" w:rsidRPr="008727C8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.</w:t>
      </w:r>
    </w:p>
    <w:p w:rsidR="00050D4B" w:rsidRPr="008727C8" w:rsidRDefault="006729C9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  <w:r w:rsidRPr="008727C8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3</w:t>
      </w:r>
      <w:r w:rsidR="000370C6" w:rsidRPr="008727C8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4</w:t>
      </w:r>
      <w:r w:rsidR="000D0A77" w:rsidRPr="008727C8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. </w:t>
      </w:r>
      <w:r w:rsidR="00EE719B" w:rsidRPr="008727C8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Заявитель или его представитель направляет </w:t>
      </w:r>
      <w:r w:rsidR="00BC060C" w:rsidRPr="008727C8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заявление</w:t>
      </w:r>
      <w:r w:rsidR="00402031" w:rsidRPr="008727C8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, уведомление </w:t>
      </w:r>
      <w:r w:rsidR="00402031" w:rsidRPr="008727C8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о государственном кадастровом учете</w:t>
      </w:r>
      <w:r w:rsidR="00EE719B" w:rsidRPr="008727C8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и</w:t>
      </w:r>
      <w:r w:rsidR="003636A9" w:rsidRPr="008727C8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</w:t>
      </w:r>
      <w:r w:rsidR="00EE719B" w:rsidRPr="008727C8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документы, указанные в пункт</w:t>
      </w:r>
      <w:r w:rsidR="00402031" w:rsidRPr="008727C8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е</w:t>
      </w:r>
      <w:r w:rsidR="002D6D0B" w:rsidRPr="008727C8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</w:t>
      </w:r>
      <w:r w:rsidR="00504CD2" w:rsidRPr="008727C8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3</w:t>
      </w:r>
      <w:r w:rsidR="002D6D0B" w:rsidRPr="008727C8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1</w:t>
      </w:r>
      <w:r w:rsidR="00504CD2" w:rsidRPr="008727C8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</w:t>
      </w:r>
      <w:r w:rsidR="00EE719B" w:rsidRPr="008727C8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настоящего административного регламента, </w:t>
      </w:r>
      <w:r w:rsidR="00050D4B" w:rsidRPr="008727C8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одним из следующих способов:</w:t>
      </w:r>
    </w:p>
    <w:p w:rsidR="00050D4B" w:rsidRPr="008727C8" w:rsidRDefault="00050D4B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  <w:r w:rsidRPr="008727C8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1) путем личного обращения в</w:t>
      </w:r>
      <w:r w:rsidR="00EE719B" w:rsidRPr="008727C8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администрацию</w:t>
      </w:r>
      <w:r w:rsidRPr="008727C8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;</w:t>
      </w:r>
    </w:p>
    <w:p w:rsidR="00050D4B" w:rsidRPr="006F4BFE" w:rsidRDefault="00050D4B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  <w:r w:rsidRPr="008727C8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2) через организации почтовой связи. В этом случае документы представляются в</w:t>
      </w:r>
      <w:r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копиях, заверенных нотариусом или должностным лицом, уполномоченным в соответствии с законодательством на с</w:t>
      </w:r>
      <w:r w:rsidR="00EE4C54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овершение нотариальных действий или органом (должностным лицом), уполномоченным на выдачу соответствующего документа;</w:t>
      </w:r>
    </w:p>
    <w:p w:rsidR="00050D4B" w:rsidRPr="006F4BFE" w:rsidRDefault="00050D4B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  <w:r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3) через </w:t>
      </w:r>
      <w:r w:rsidR="00C756CC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личный кабинет на </w:t>
      </w:r>
      <w:r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Портал</w:t>
      </w:r>
      <w:r w:rsidR="00C756CC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е</w:t>
      </w:r>
      <w:r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;</w:t>
      </w:r>
    </w:p>
    <w:p w:rsidR="004274E8" w:rsidRPr="006F4BFE" w:rsidRDefault="00050D4B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  <w:r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4) </w:t>
      </w:r>
      <w:r w:rsidR="004274E8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путем направления на официальный адрес электронной почты администрации;</w:t>
      </w:r>
    </w:p>
    <w:p w:rsidR="00C4015E" w:rsidRPr="006F4BFE" w:rsidRDefault="004274E8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  <w:r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5) </w:t>
      </w:r>
      <w:r w:rsidR="00050D4B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через МФЦ.</w:t>
      </w:r>
    </w:p>
    <w:p w:rsidR="00B410D3" w:rsidRPr="006F4BFE" w:rsidRDefault="00E7183E" w:rsidP="00B410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  <w:r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lastRenderedPageBreak/>
        <w:t>3</w:t>
      </w:r>
      <w:r w:rsidR="000370C6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5</w:t>
      </w:r>
      <w:r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. </w:t>
      </w:r>
      <w:r w:rsidR="009D66F2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В случае обращения в </w:t>
      </w:r>
      <w:r w:rsidR="006F401C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МФЦ </w:t>
      </w:r>
      <w:r w:rsidR="009D66F2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одновременно с комплексным запросом заявитель или его представитель подает сведения, документы и (или) информацию, предусмотренные нормативными правовыми актами, регулирующими отношения, возникающие в связи с предоставлением указанных в комплексном запросе государственных и (или) муниципальных услуг, за исключением документов, на которые распространяется требование пункта 2 части 1 статьи 7 </w:t>
      </w:r>
      <w:r w:rsidR="00681792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Федерального закона от 27 июля 2010 года № 210</w:t>
      </w:r>
      <w:r w:rsidR="00681792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noBreakHyphen/>
        <w:t>ФЗ «Об организации предоставления государственных и муниципальных услуг»</w:t>
      </w:r>
      <w:r w:rsidR="009D66F2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, а также сведений, документов и (или) информации,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(или) муниципальных услуг. Сведения, документы и (или) информацию, необходимые для предоставления государственных и (или) </w:t>
      </w:r>
      <w:r w:rsidR="009D66F2" w:rsidRPr="00877478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муниципальных услуг, указанных в комплексном запросе, и получаемые в организациях</w:t>
      </w:r>
      <w:r w:rsidR="00631E5E" w:rsidRPr="00877478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</w:t>
      </w:r>
      <w:r w:rsidR="00B410D3" w:rsidRPr="00877478">
        <w:rPr>
          <w:rStyle w:val="diffchg"/>
          <w:rFonts w:ascii="Times New Roman" w:hAnsi="Times New Roman" w:cs="Times New Roman"/>
          <w:color w:val="222222"/>
          <w:sz w:val="24"/>
          <w:szCs w:val="24"/>
          <w:bdr w:val="dotted" w:sz="6" w:space="0" w:color="87A8CA" w:frame="1"/>
        </w:rPr>
        <w:t>и у уполномо</w:t>
      </w:r>
      <w:r w:rsidR="00B410D3" w:rsidRPr="00877478">
        <w:rPr>
          <w:rFonts w:ascii="Times New Roman" w:hAnsi="Times New Roman" w:cs="Times New Roman"/>
          <w:color w:val="222222"/>
          <w:sz w:val="24"/>
          <w:szCs w:val="24"/>
        </w:rPr>
        <w:t>ч</w:t>
      </w:r>
      <w:r w:rsidR="00B410D3" w:rsidRPr="00877478">
        <w:rPr>
          <w:rStyle w:val="diffchg"/>
          <w:rFonts w:ascii="Times New Roman" w:hAnsi="Times New Roman" w:cs="Times New Roman"/>
          <w:color w:val="222222"/>
          <w:sz w:val="24"/>
          <w:szCs w:val="24"/>
          <w:bdr w:val="dotted" w:sz="6" w:space="0" w:color="87A8CA" w:frame="1"/>
        </w:rPr>
        <w:t>енных в соответствии с законодательством Российской Федерации экспертов, указанных в</w:t>
      </w:r>
      <w:r w:rsidR="009D66F2" w:rsidRPr="00877478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части 2 статьи 1 </w:t>
      </w:r>
      <w:r w:rsidR="00681792" w:rsidRPr="00877478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Федерального закона от 27 июля 2010 года № 210</w:t>
      </w:r>
      <w:r w:rsidR="00681792" w:rsidRPr="00877478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noBreakHyphen/>
      </w:r>
      <w:r w:rsidR="00681792" w:rsidRPr="008727C8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ФЗ</w:t>
      </w:r>
      <w:r w:rsidR="00770EBB" w:rsidRPr="008727C8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</w:t>
      </w:r>
      <w:r w:rsidR="00681792" w:rsidRPr="008727C8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«Об организации предоставления государственных и муниципальных услуг»</w:t>
      </w:r>
      <w:r w:rsidR="009D66F2" w:rsidRPr="008727C8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, в результате</w:t>
      </w:r>
      <w:r w:rsidR="009D66F2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оказания услуг, которые являются необходимыми и обязательными для предоставления государственных и муниципальных услуг, заявитель или его представитель подает в </w:t>
      </w:r>
      <w:r w:rsidR="00B21198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МФЦ </w:t>
      </w:r>
      <w:r w:rsidR="009D66F2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одновременно с комплексным запросом самостоятельно.</w:t>
      </w:r>
    </w:p>
    <w:p w:rsidR="00E7183E" w:rsidRPr="006F4BFE" w:rsidRDefault="00E7183E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  <w:r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3</w:t>
      </w:r>
      <w:r w:rsidR="000370C6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6</w:t>
      </w:r>
      <w:r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. Требования к докум</w:t>
      </w:r>
      <w:r w:rsidR="00770EBB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ентам, представляемым заявителем </w:t>
      </w:r>
      <w:r w:rsidR="00E42886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и его представителем</w:t>
      </w:r>
      <w:r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:</w:t>
      </w:r>
    </w:p>
    <w:p w:rsidR="00E7183E" w:rsidRPr="006F4BFE" w:rsidRDefault="00B55DAD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  <w:r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1</w:t>
      </w:r>
      <w:r w:rsidR="00E7183E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) документы должны иметь печати, подписи уполномоченных должностных лиц государственных органов, органов местного самоуправления или должностных лиц иных организаций, выдавших данные документы или удостоверивших подлинность копий документов (в случае получения документа в форме электронного документа он должен быть подписан электронной подписью</w:t>
      </w:r>
      <w:r w:rsidR="00770EBB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</w:t>
      </w:r>
      <w:r w:rsidR="00D66898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заявителя или его представителя</w:t>
      </w:r>
      <w:r w:rsidR="00770EBB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</w:t>
      </w:r>
      <w:r w:rsidR="00C745CB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в соответствии с </w:t>
      </w:r>
      <w:r w:rsidR="00C745CB" w:rsidRPr="008727C8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пунктом 7</w:t>
      </w:r>
      <w:r w:rsidR="001826DD" w:rsidRPr="008727C8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8</w:t>
      </w:r>
      <w:r w:rsidR="00C745CB" w:rsidRPr="008727C8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настоящего</w:t>
      </w:r>
      <w:r w:rsidR="00C745CB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административного регламента</w:t>
      </w:r>
      <w:r w:rsidR="00E7183E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)</w:t>
      </w:r>
      <w:r w:rsidR="00710F5B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. Требование о наличии печати не распространяется на документы, выданные хозяйственными обществами, у которых в соответствии с законодательством Российской Федерации и (или) учредительными документами отсутствует печать;</w:t>
      </w:r>
    </w:p>
    <w:p w:rsidR="00E7183E" w:rsidRPr="006F4BFE" w:rsidRDefault="00B55DAD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  <w:r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2</w:t>
      </w:r>
      <w:r w:rsidR="00E7183E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) тексты документов должны быть написаны разборчиво;</w:t>
      </w:r>
    </w:p>
    <w:p w:rsidR="00E7183E" w:rsidRPr="006F4BFE" w:rsidRDefault="00B55DAD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  <w:r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3</w:t>
      </w:r>
      <w:r w:rsidR="00E7183E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) документы не должны иметь подчисток, приписок, зачеркнутых слов и не оговоренных в них исправлений;</w:t>
      </w:r>
    </w:p>
    <w:p w:rsidR="00E7183E" w:rsidRPr="006F4BFE" w:rsidRDefault="00B55DAD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  <w:r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4</w:t>
      </w:r>
      <w:r w:rsidR="00E7183E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) документы не должны быть исполнены карандашом;</w:t>
      </w:r>
    </w:p>
    <w:p w:rsidR="00E7183E" w:rsidRPr="006F4BFE" w:rsidRDefault="00B55DAD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  <w:r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5</w:t>
      </w:r>
      <w:r w:rsidR="00E7183E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) документы не должны иметь повреждений, наличие которых не позволяет однозначно истолковать их содержание.</w:t>
      </w:r>
    </w:p>
    <w:p w:rsidR="00E7183E" w:rsidRPr="006F4BFE" w:rsidRDefault="00E7183E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</w:p>
    <w:p w:rsidR="00A37426" w:rsidRPr="006F4BFE" w:rsidRDefault="007E75D6" w:rsidP="00833E8F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  <w:r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Глава </w:t>
      </w:r>
      <w:r w:rsidR="00E7183E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10. </w:t>
      </w:r>
      <w:r w:rsidR="00A37426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Исчерпывающий перечень документов, необходимых</w:t>
      </w:r>
    </w:p>
    <w:p w:rsidR="00164FA0" w:rsidRPr="006F4BFE" w:rsidRDefault="007E75D6" w:rsidP="00833E8F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  <w:r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в соответствии</w:t>
      </w:r>
      <w:r w:rsidR="003636A9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</w:t>
      </w:r>
      <w:r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с нормативными прав</w:t>
      </w:r>
      <w:r w:rsidR="00164FA0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овыми актами для предоставления</w:t>
      </w:r>
      <w:r w:rsidR="008727C8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</w:t>
      </w:r>
      <w:r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муниципальной услуги, к</w:t>
      </w:r>
      <w:r w:rsidR="00164FA0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оторые находятся в распоряжении</w:t>
      </w:r>
    </w:p>
    <w:p w:rsidR="00A53060" w:rsidRPr="006F4BFE" w:rsidRDefault="007E75D6" w:rsidP="00833E8F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  <w:r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государственных органов,</w:t>
      </w:r>
      <w:r w:rsidR="003636A9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</w:t>
      </w:r>
      <w:r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органов местного самоуправл</w:t>
      </w:r>
      <w:r w:rsidR="00D351B7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ения</w:t>
      </w:r>
      <w:r w:rsidR="008727C8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</w:t>
      </w:r>
      <w:r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и иных органов, участвующих в предоставлении муниципальной</w:t>
      </w:r>
      <w:r w:rsidR="008727C8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</w:t>
      </w:r>
      <w:r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услуги, и которые заявитель </w:t>
      </w:r>
      <w:r w:rsidR="00BF6D73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или его представитель </w:t>
      </w:r>
      <w:r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вправе представить</w:t>
      </w:r>
      <w:r w:rsidR="00A53060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,</w:t>
      </w:r>
    </w:p>
    <w:p w:rsidR="00A53060" w:rsidRPr="006F4BFE" w:rsidRDefault="00A53060" w:rsidP="00833E8F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  <w:r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а также способы их получения заявителями или их представителями,</w:t>
      </w:r>
    </w:p>
    <w:p w:rsidR="00E7183E" w:rsidRPr="006F4BFE" w:rsidRDefault="00A53060" w:rsidP="00833E8F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  <w:r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в том числе в электронной форме, порядок их представления</w:t>
      </w:r>
    </w:p>
    <w:p w:rsidR="00E7183E" w:rsidRPr="006F4BFE" w:rsidRDefault="00E7183E" w:rsidP="00833E8F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</w:p>
    <w:p w:rsidR="004A3F5C" w:rsidRPr="006F4BFE" w:rsidRDefault="004A3F5C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  <w:bookmarkStart w:id="1" w:name="Par232"/>
      <w:bookmarkEnd w:id="1"/>
      <w:r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3</w:t>
      </w:r>
      <w:r w:rsidR="000370C6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7</w:t>
      </w:r>
      <w:r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. К документам, необходимым для предоставления муниципальной услуги, которые находятся в распоряжении государственных органов, органов </w:t>
      </w:r>
      <w:r w:rsidRPr="006F4BFE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местного самоуправления и иных органов, участвующих в предоставлении государственных или муниципальных услуг, и которые заявитель </w:t>
      </w:r>
      <w:r w:rsidR="00BF6D73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или его представитель </w:t>
      </w:r>
      <w:r w:rsidRPr="006F4BFE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вправе представить, относятся:</w:t>
      </w:r>
    </w:p>
    <w:p w:rsidR="004A3F5C" w:rsidRPr="006F4BFE" w:rsidRDefault="004A3F5C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  <w:r w:rsidRPr="006F4BFE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1) выписка из Единого государственного реестра индивидуальных предпринимателей (для заявителей, являющихся индивидуальными предпринимателями) </w:t>
      </w:r>
      <w:r w:rsidRPr="006F4BFE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lastRenderedPageBreak/>
        <w:t>или выписка из Единого государственного реестра юридических лиц (для заявителей, являющихся юридическими лицами);</w:t>
      </w:r>
    </w:p>
    <w:p w:rsidR="00AF0656" w:rsidRPr="006F4BFE" w:rsidRDefault="006A086B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  <w:r w:rsidRPr="006F4BFE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2</w:t>
      </w:r>
      <w:r w:rsidR="00AF0656" w:rsidRPr="006F4BFE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) выписка из</w:t>
      </w:r>
      <w:r w:rsidR="00ED66EC" w:rsidRPr="006F4BFE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Единого государственного реестра недвижимости (далее – ЕГРН) </w:t>
      </w:r>
      <w:r w:rsidR="00551C9C" w:rsidRPr="006F4BFE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на земельный участок, в отношении которого </w:t>
      </w:r>
      <w:r w:rsidR="00F143F8" w:rsidRPr="006F4BFE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планируется установить</w:t>
      </w:r>
      <w:r w:rsidR="00551C9C" w:rsidRPr="006F4BFE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сервитут</w:t>
      </w:r>
      <w:r w:rsidR="00ED66EC" w:rsidRPr="006F4BFE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.</w:t>
      </w:r>
    </w:p>
    <w:p w:rsidR="00F868BA" w:rsidRPr="006F4BFE" w:rsidRDefault="00EA0032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  <w:r w:rsidRPr="006F4BFE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3</w:t>
      </w:r>
      <w:r w:rsidR="000370C6" w:rsidRPr="006F4BFE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8</w:t>
      </w:r>
      <w:r w:rsidRPr="006F4BFE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. </w:t>
      </w:r>
      <w:r w:rsidR="00402031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Заявитель или его представител</w:t>
      </w:r>
      <w:r w:rsidR="00402031" w:rsidRPr="006F4BFE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ь </w:t>
      </w:r>
      <w:r w:rsidR="00402031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при подаче в администрацию </w:t>
      </w:r>
      <w:r w:rsidR="00872D09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уведомления о государственном кадастровом учете </w:t>
      </w:r>
      <w:r w:rsidRPr="006F4BFE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администрация </w:t>
      </w:r>
      <w:r w:rsidR="00402031" w:rsidRPr="006F4BFE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вправе приложить </w:t>
      </w:r>
      <w:r w:rsidR="0047019A" w:rsidRPr="006F4BFE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выписку из ЕГРН</w:t>
      </w:r>
      <w:r w:rsidR="003636A9" w:rsidRPr="006F4BFE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</w:t>
      </w:r>
      <w:r w:rsidR="00721DCE" w:rsidRPr="006F4BFE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на </w:t>
      </w:r>
      <w:r w:rsidR="00806A6B" w:rsidRPr="006F4BFE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часть </w:t>
      </w:r>
      <w:r w:rsidR="00721DCE" w:rsidRPr="006F4BFE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земельн</w:t>
      </w:r>
      <w:r w:rsidR="00806A6B" w:rsidRPr="006F4BFE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ого у</w:t>
      </w:r>
      <w:r w:rsidR="00721DCE" w:rsidRPr="006F4BFE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част</w:t>
      </w:r>
      <w:r w:rsidR="00806A6B" w:rsidRPr="006F4BFE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ка</w:t>
      </w:r>
      <w:r w:rsidR="00721DCE" w:rsidRPr="006F4BFE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, в отношении которо</w:t>
      </w:r>
      <w:r w:rsidR="00806A6B" w:rsidRPr="006F4BFE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й</w:t>
      </w:r>
      <w:r w:rsidR="003636A9" w:rsidRPr="006F4BFE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</w:t>
      </w:r>
      <w:r w:rsidR="00F143F8" w:rsidRPr="006F4BFE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планируется установить</w:t>
      </w:r>
      <w:r w:rsidR="00721DCE" w:rsidRPr="006F4BFE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сервитут.</w:t>
      </w:r>
    </w:p>
    <w:p w:rsidR="00A952E4" w:rsidRPr="008727C8" w:rsidRDefault="009F0A14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  <w:r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3</w:t>
      </w:r>
      <w:r w:rsidR="000370C6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9</w:t>
      </w:r>
      <w:r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.</w:t>
      </w:r>
      <w:r w:rsidR="002F0FE2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</w:t>
      </w:r>
      <w:r w:rsidR="00A952E4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Для получения документ</w:t>
      </w:r>
      <w:r w:rsidR="0047019A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а</w:t>
      </w:r>
      <w:r w:rsidR="00A952E4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, указанн</w:t>
      </w:r>
      <w:r w:rsidR="0047019A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ого</w:t>
      </w:r>
      <w:r w:rsidR="00A952E4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в подпункте 1 пункта </w:t>
      </w:r>
      <w:r w:rsidR="00A952E4" w:rsidRPr="008727C8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3</w:t>
      </w:r>
      <w:r w:rsidR="003D6FD5" w:rsidRPr="008727C8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7</w:t>
      </w:r>
      <w:r w:rsidR="00A952E4" w:rsidRPr="008727C8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настоящего </w:t>
      </w:r>
      <w:r w:rsidR="00C149C1" w:rsidRPr="008727C8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а</w:t>
      </w:r>
      <w:r w:rsidR="00D351B7" w:rsidRPr="008727C8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дминистративного р</w:t>
      </w:r>
      <w:r w:rsidR="00A952E4" w:rsidRPr="008727C8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егламент</w:t>
      </w:r>
      <w:r w:rsidR="00D351B7" w:rsidRPr="008727C8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а</w:t>
      </w:r>
      <w:r w:rsidR="00A952E4" w:rsidRPr="008727C8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, заявитель или его представитель вправе обратиться в </w:t>
      </w:r>
      <w:r w:rsidR="00730A86" w:rsidRPr="008727C8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Федеральную налоговую службу или ее территориальны</w:t>
      </w:r>
      <w:r w:rsidR="004618B2" w:rsidRPr="008727C8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й орган</w:t>
      </w:r>
      <w:r w:rsidR="003636A9" w:rsidRPr="008727C8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</w:t>
      </w:r>
      <w:r w:rsidR="00A952E4" w:rsidRPr="008727C8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с запросом </w:t>
      </w:r>
      <w:r w:rsidR="00A952E4" w:rsidRPr="008727C8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в виде бумажного документа путем направления по почте, представления непосредственно в орган, либо через </w:t>
      </w:r>
      <w:r w:rsidR="00D351B7" w:rsidRPr="008727C8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МФЦ</w:t>
      </w:r>
      <w:r w:rsidR="00A952E4" w:rsidRPr="008727C8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; в электронной форме с использованием </w:t>
      </w:r>
      <w:r w:rsidR="00D351B7" w:rsidRPr="008727C8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и</w:t>
      </w:r>
      <w:r w:rsidR="00A952E4" w:rsidRPr="008727C8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нтернет-технологий, включая Единый портал государственных и муниципальных услуг (функций).</w:t>
      </w:r>
    </w:p>
    <w:p w:rsidR="00702A9F" w:rsidRPr="008727C8" w:rsidRDefault="00702A9F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  <w:r w:rsidRPr="008727C8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Для получения документ</w:t>
      </w:r>
      <w:r w:rsidR="0047019A" w:rsidRPr="008727C8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ов</w:t>
      </w:r>
      <w:r w:rsidRPr="008727C8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, указанн</w:t>
      </w:r>
      <w:r w:rsidR="0047019A" w:rsidRPr="008727C8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ых</w:t>
      </w:r>
      <w:r w:rsidR="003636A9" w:rsidRPr="008727C8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</w:t>
      </w:r>
      <w:r w:rsidRPr="008727C8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в подпунк</w:t>
      </w:r>
      <w:r w:rsidR="00F1029C" w:rsidRPr="008727C8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т</w:t>
      </w:r>
      <w:r w:rsidR="006A086B" w:rsidRPr="008727C8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е</w:t>
      </w:r>
      <w:r w:rsidR="003D6FD5" w:rsidRPr="008727C8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</w:t>
      </w:r>
      <w:r w:rsidR="00862B28" w:rsidRPr="008727C8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2</w:t>
      </w:r>
      <w:r w:rsidR="003D6FD5" w:rsidRPr="008727C8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</w:t>
      </w:r>
      <w:r w:rsidRPr="008727C8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пункта 3</w:t>
      </w:r>
      <w:r w:rsidR="002F0FE2" w:rsidRPr="008727C8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7</w:t>
      </w:r>
      <w:r w:rsidR="00F868BA" w:rsidRPr="008727C8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, а также </w:t>
      </w:r>
      <w:r w:rsidR="006A086B" w:rsidRPr="008727C8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в </w:t>
      </w:r>
      <w:r w:rsidR="00F868BA" w:rsidRPr="008727C8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пункт</w:t>
      </w:r>
      <w:r w:rsidR="006A086B" w:rsidRPr="008727C8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е</w:t>
      </w:r>
      <w:r w:rsidR="00F868BA" w:rsidRPr="008727C8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3</w:t>
      </w:r>
      <w:r w:rsidR="002F0FE2" w:rsidRPr="008727C8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8</w:t>
      </w:r>
      <w:r w:rsidRPr="008727C8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настоящего </w:t>
      </w:r>
      <w:r w:rsidR="009B21A3" w:rsidRPr="008727C8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административного регламента</w:t>
      </w:r>
      <w:r w:rsidRPr="008727C8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, заявитель или</w:t>
      </w:r>
      <w:r w:rsidRPr="008727C8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его представитель </w:t>
      </w:r>
      <w:r w:rsidR="007E3858" w:rsidRPr="008727C8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вправе </w:t>
      </w:r>
      <w:r w:rsidRPr="008727C8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обратиться в </w:t>
      </w:r>
      <w:r w:rsidR="00A952E4" w:rsidRPr="008727C8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Федеральную службу государственной реги</w:t>
      </w:r>
      <w:r w:rsidR="004618B2" w:rsidRPr="008727C8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страции, кадастра и картографии или</w:t>
      </w:r>
      <w:r w:rsidR="00A952E4" w:rsidRPr="008727C8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ее территориальный орган </w:t>
      </w:r>
      <w:r w:rsidR="007E3858" w:rsidRPr="008727C8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с запросом </w:t>
      </w:r>
      <w:r w:rsidRPr="008727C8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в виде бумажного документа путем направления по почте, представления непосредственно в орган, либо через </w:t>
      </w:r>
      <w:r w:rsidR="009B21A3" w:rsidRPr="008727C8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МФЦ</w:t>
      </w:r>
      <w:r w:rsidRPr="008727C8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;</w:t>
      </w:r>
      <w:r w:rsidR="003636A9" w:rsidRPr="008727C8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</w:t>
      </w:r>
      <w:r w:rsidRPr="008727C8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в электронной форме путем заполнения формы запроса, размещенной на официальном сайте </w:t>
      </w:r>
      <w:r w:rsidR="00A952E4" w:rsidRPr="008727C8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Федеральной службы государственной регистрации, кадастра и картографии </w:t>
      </w:r>
      <w:r w:rsidRPr="008727C8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в сети </w:t>
      </w:r>
      <w:r w:rsidR="00A952E4" w:rsidRPr="008727C8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«</w:t>
      </w:r>
      <w:r w:rsidRPr="008727C8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Интернет</w:t>
      </w:r>
      <w:r w:rsidR="00A952E4" w:rsidRPr="008727C8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»</w:t>
      </w:r>
      <w:r w:rsidRPr="008727C8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или Едино</w:t>
      </w:r>
      <w:r w:rsidR="00A952E4" w:rsidRPr="008727C8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м портале государственных услуг </w:t>
      </w:r>
      <w:r w:rsidR="00115359" w:rsidRPr="008727C8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и муниципальных услуг (функций) </w:t>
      </w:r>
      <w:r w:rsidR="00A952E4" w:rsidRPr="008727C8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или </w:t>
      </w:r>
      <w:r w:rsidRPr="008727C8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посредством отправки XML-документа с использованием веб-сервисов</w:t>
      </w:r>
      <w:r w:rsidR="00A952E4" w:rsidRPr="008727C8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.</w:t>
      </w:r>
    </w:p>
    <w:p w:rsidR="00DF08BF" w:rsidRPr="008727C8" w:rsidRDefault="000370C6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  <w:r w:rsidRPr="008727C8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40</w:t>
      </w:r>
      <w:r w:rsidR="00115359" w:rsidRPr="008727C8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. Заявитель или его представитель вправе представить в администра</w:t>
      </w:r>
      <w:r w:rsidR="00115359" w:rsidRPr="006F4BFE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цию документы, указанные в </w:t>
      </w:r>
      <w:r w:rsidR="00115359" w:rsidRPr="008727C8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пункт</w:t>
      </w:r>
      <w:r w:rsidR="00F868BA" w:rsidRPr="008727C8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ах</w:t>
      </w:r>
      <w:r w:rsidR="00115359" w:rsidRPr="008727C8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3</w:t>
      </w:r>
      <w:r w:rsidR="002F0FE2" w:rsidRPr="008727C8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7</w:t>
      </w:r>
      <w:r w:rsidR="00F868BA" w:rsidRPr="008727C8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и 3</w:t>
      </w:r>
      <w:r w:rsidR="002F0FE2" w:rsidRPr="008727C8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8</w:t>
      </w:r>
      <w:r w:rsidR="00ED55F0" w:rsidRPr="008727C8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</w:t>
      </w:r>
      <w:r w:rsidR="00115359" w:rsidRPr="008727C8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настоящего административного регламента</w:t>
      </w:r>
      <w:r w:rsidR="009B21A3" w:rsidRPr="008727C8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,</w:t>
      </w:r>
      <w:r w:rsidR="00115359" w:rsidRPr="008727C8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способами, установленными в пункте </w:t>
      </w:r>
      <w:r w:rsidR="00F868BA" w:rsidRPr="008727C8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3</w:t>
      </w:r>
      <w:r w:rsidR="002325C1" w:rsidRPr="008727C8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4</w:t>
      </w:r>
      <w:r w:rsidR="00115359" w:rsidRPr="008727C8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настоящего административного регламента.</w:t>
      </w:r>
    </w:p>
    <w:p w:rsidR="00CB32DA" w:rsidRPr="008727C8" w:rsidRDefault="00CB32DA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</w:p>
    <w:p w:rsidR="00CB32DA" w:rsidRPr="006F4BFE" w:rsidRDefault="00CB32DA" w:rsidP="00833E8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  <w:r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Глава 11</w:t>
      </w:r>
      <w:r w:rsidR="004B142F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. Запрет требовать от заявителя</w:t>
      </w:r>
      <w:r w:rsidR="008727C8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</w:t>
      </w:r>
      <w:r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представления документов и информации</w:t>
      </w:r>
    </w:p>
    <w:p w:rsidR="00CB32DA" w:rsidRPr="006F4BFE" w:rsidRDefault="00CB32DA" w:rsidP="00833E8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</w:p>
    <w:p w:rsidR="00E7183E" w:rsidRPr="006F4BFE" w:rsidRDefault="00ED55F0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  <w:r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4</w:t>
      </w:r>
      <w:r w:rsidR="000370C6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1</w:t>
      </w:r>
      <w:r w:rsidR="00E7183E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. </w:t>
      </w:r>
      <w:r w:rsidR="009F0A14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Администрация </w:t>
      </w:r>
      <w:r w:rsidR="00E7183E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при предоставлении муниципальной услуги не вправе требовать от заявителей</w:t>
      </w:r>
      <w:r w:rsidR="00BF6D73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или его представителя</w:t>
      </w:r>
      <w:r w:rsidR="00E7183E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:</w:t>
      </w:r>
    </w:p>
    <w:p w:rsidR="00E7183E" w:rsidRPr="006F4BFE" w:rsidRDefault="00B55DAD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  <w:r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1</w:t>
      </w:r>
      <w:r w:rsidR="00E7183E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) 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177B7" w:rsidRPr="006F4BFE" w:rsidRDefault="00B55DAD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  <w:r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2</w:t>
      </w:r>
      <w:r w:rsidR="00E7183E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) </w:t>
      </w:r>
      <w:r w:rsidR="00A53060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представления документов и информации, в том числе подтверждающих внесение заявителем </w:t>
      </w:r>
      <w:r w:rsidR="00BF6D73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или его представителем </w:t>
      </w:r>
      <w:r w:rsidR="00A53060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платы за предоставление государственных и муниципальных услуг, которые находятся в распоряжении администрации,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</w:t>
      </w:r>
      <w:r w:rsidR="00710F5B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ой</w:t>
      </w:r>
      <w:r w:rsidR="00A53060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услуг</w:t>
      </w:r>
      <w:r w:rsidR="00710F5B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и</w:t>
      </w:r>
      <w:r w:rsidR="00A53060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, в соответствии с нормативными правовыми актами Российской Федерации, нормативными правовыми актами Иркутской области, муниципальными правовыми актами, за исключением документов, включенных в определенный частью 6 статьи 7 Федерального закона от 27 июля 2010 года № 210</w:t>
      </w:r>
      <w:r w:rsidR="00C67724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noBreakHyphen/>
      </w:r>
      <w:r w:rsidR="00A53060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ФЗ «Об организации предоставления государственных и муниципальных услуг» перечень документов</w:t>
      </w:r>
      <w:r w:rsidR="00B177B7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;</w:t>
      </w:r>
    </w:p>
    <w:p w:rsidR="00E7183E" w:rsidRPr="006F4BFE" w:rsidRDefault="00B177B7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  <w:r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3) </w:t>
      </w:r>
      <w:r w:rsidRPr="006F4B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710F5B" w:rsidRPr="006F4B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муниципальной </w:t>
      </w:r>
      <w:r w:rsidRPr="006F4B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услуги, либо в предоставлении </w:t>
      </w:r>
      <w:r w:rsidR="00C427F6" w:rsidRPr="006F4BFE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6F4B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услуги, за исключением случаев, предусмотренных пунктом 4 части 1 статьи 7 Федерального закона</w:t>
      </w:r>
      <w:r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от 27 июля 2010 года № 210</w:t>
      </w:r>
      <w:r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noBreakHyphen/>
        <w:t>ФЗ «Об организации предоставления государственных и муниципальных услуг»</w:t>
      </w:r>
      <w:r w:rsidR="00ED55F0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;</w:t>
      </w:r>
    </w:p>
    <w:p w:rsidR="00ED55F0" w:rsidRPr="006F4BFE" w:rsidRDefault="00ED55F0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4BFE">
        <w:rPr>
          <w:rFonts w:ascii="Times New Roman" w:eastAsia="Times New Roman" w:hAnsi="Times New Roman"/>
          <w:color w:val="000000" w:themeColor="text1"/>
          <w:kern w:val="2"/>
          <w:sz w:val="24"/>
          <w:szCs w:val="24"/>
        </w:rPr>
        <w:lastRenderedPageBreak/>
        <w:t xml:space="preserve">4) </w:t>
      </w:r>
      <w:r w:rsidRPr="006F4BFE">
        <w:rPr>
          <w:rFonts w:ascii="Times New Roman" w:hAnsi="Times New Roman"/>
          <w:color w:val="000000" w:themeColor="text1"/>
          <w:sz w:val="24"/>
          <w:szCs w:val="24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</w:t>
      </w:r>
      <w:r w:rsidRPr="006F4BFE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2</w:t>
      </w:r>
      <w:r w:rsidRPr="006F4BFE">
        <w:rPr>
          <w:rFonts w:ascii="Times New Roman" w:hAnsi="Times New Roman"/>
          <w:color w:val="000000" w:themeColor="text1"/>
          <w:sz w:val="24"/>
          <w:szCs w:val="24"/>
        </w:rPr>
        <w:t xml:space="preserve"> части 1 статьи 16 </w:t>
      </w:r>
      <w:r w:rsidRPr="006F4BFE">
        <w:rPr>
          <w:rFonts w:ascii="Times New Roman" w:eastAsia="Times New Roman" w:hAnsi="Times New Roman"/>
          <w:color w:val="000000" w:themeColor="text1"/>
          <w:kern w:val="2"/>
          <w:sz w:val="24"/>
          <w:szCs w:val="24"/>
        </w:rPr>
        <w:t>Федерального закона от 27 июля 2010 года № 210-ФЗ «Об организации предоставления государственных и муниципальных услуг»</w:t>
      </w:r>
      <w:r w:rsidRPr="006F4BFE">
        <w:rPr>
          <w:rFonts w:ascii="Times New Roman" w:hAnsi="Times New Roman"/>
          <w:color w:val="000000" w:themeColor="text1"/>
          <w:sz w:val="24"/>
          <w:szCs w:val="24"/>
        </w:rPr>
        <w:t>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862B28" w:rsidRPr="006F4BFE" w:rsidRDefault="00862B28" w:rsidP="00833E8F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</w:p>
    <w:p w:rsidR="00AD1D82" w:rsidRPr="006F4BFE" w:rsidRDefault="00AD1D82" w:rsidP="00833E8F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  <w:r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Г</w:t>
      </w:r>
      <w:r w:rsidR="007E75D6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лава</w:t>
      </w:r>
      <w:r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1</w:t>
      </w:r>
      <w:r w:rsidR="00CB32DA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2</w:t>
      </w:r>
      <w:r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. </w:t>
      </w:r>
      <w:r w:rsidR="00A37426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Исчерпывающий п</w:t>
      </w:r>
      <w:r w:rsidR="007E75D6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еречень оснований для отказа в приеме документов,</w:t>
      </w:r>
      <w:r w:rsidR="003636A9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</w:t>
      </w:r>
      <w:r w:rsidR="007E75D6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необходимых для предоставления муниципальной услуги</w:t>
      </w:r>
    </w:p>
    <w:p w:rsidR="0047019A" w:rsidRPr="006F4BFE" w:rsidRDefault="0047019A" w:rsidP="00833E8F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</w:p>
    <w:p w:rsidR="00DC2BD2" w:rsidRPr="006F4BFE" w:rsidRDefault="008228C3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4</w:t>
      </w:r>
      <w:r w:rsidR="000370C6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2</w:t>
      </w:r>
      <w:r w:rsidR="00AD1D82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. </w:t>
      </w:r>
      <w:r w:rsidR="00DC2BD2" w:rsidRPr="006F4BFE">
        <w:rPr>
          <w:rFonts w:ascii="Times New Roman" w:hAnsi="Times New Roman" w:cs="Times New Roman"/>
          <w:color w:val="000000" w:themeColor="text1"/>
          <w:sz w:val="24"/>
          <w:szCs w:val="24"/>
        </w:rPr>
        <w:t>Основаниями для отказа в приеме документов являются:</w:t>
      </w:r>
    </w:p>
    <w:p w:rsidR="00DC2BD2" w:rsidRPr="008727C8" w:rsidRDefault="00DC2BD2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4BFE">
        <w:rPr>
          <w:rFonts w:ascii="Times New Roman" w:hAnsi="Times New Roman" w:cs="Times New Roman"/>
          <w:color w:val="000000" w:themeColor="text1"/>
          <w:sz w:val="24"/>
          <w:szCs w:val="24"/>
        </w:rPr>
        <w:t>1) непредставление заявителем или его представителем хотя бы одного из док</w:t>
      </w:r>
      <w:r w:rsidR="00BF6D73" w:rsidRPr="006F4B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ументов, указанных в пунктах </w:t>
      </w:r>
      <w:r w:rsidR="00A66D9F" w:rsidRPr="008727C8">
        <w:rPr>
          <w:rFonts w:ascii="Times New Roman" w:hAnsi="Times New Roman" w:cs="Times New Roman"/>
          <w:color w:val="000000" w:themeColor="text1"/>
          <w:sz w:val="24"/>
          <w:szCs w:val="24"/>
        </w:rPr>
        <w:t>30</w:t>
      </w:r>
      <w:r w:rsidR="007A0DE3" w:rsidRPr="008727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8F4763" w:rsidRPr="008727C8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A66D9F" w:rsidRPr="008727C8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8727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административного регламента;</w:t>
      </w:r>
    </w:p>
    <w:p w:rsidR="00DC2BD2" w:rsidRPr="008727C8" w:rsidRDefault="00DC2BD2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27C8">
        <w:rPr>
          <w:rFonts w:ascii="Times New Roman" w:hAnsi="Times New Roman" w:cs="Times New Roman"/>
          <w:color w:val="000000" w:themeColor="text1"/>
          <w:sz w:val="24"/>
          <w:szCs w:val="24"/>
        </w:rPr>
        <w:t>2) несоответствие представленных заявителем или его представителем документов требованиям, указанным в пункте 3</w:t>
      </w:r>
      <w:r w:rsidR="00B05252" w:rsidRPr="008727C8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8727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административного регламента;</w:t>
      </w:r>
    </w:p>
    <w:p w:rsidR="00DC2BD2" w:rsidRPr="008727C8" w:rsidRDefault="00DC2BD2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27C8">
        <w:rPr>
          <w:rFonts w:ascii="Times New Roman" w:hAnsi="Times New Roman" w:cs="Times New Roman"/>
          <w:color w:val="000000" w:themeColor="text1"/>
          <w:sz w:val="24"/>
          <w:szCs w:val="24"/>
        </w:rPr>
        <w:t>3) наличие в документах нецензурных либо оскорбительных выражений, угроз жизни, здоровью и имуществу должностных лиц администрации, а также членов их семей.</w:t>
      </w:r>
    </w:p>
    <w:p w:rsidR="00DC2BD2" w:rsidRPr="008727C8" w:rsidRDefault="005415E4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27C8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0370C6" w:rsidRPr="008727C8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DC2BD2" w:rsidRPr="008727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В случае установления оснований для отказа в </w:t>
      </w:r>
      <w:r w:rsidR="009C0C40" w:rsidRPr="008727C8">
        <w:rPr>
          <w:rFonts w:ascii="Times New Roman" w:hAnsi="Times New Roman" w:cs="Times New Roman"/>
          <w:color w:val="000000" w:themeColor="text1"/>
          <w:sz w:val="24"/>
          <w:szCs w:val="24"/>
        </w:rPr>
        <w:t>приеме</w:t>
      </w:r>
      <w:r w:rsidR="003636A9" w:rsidRPr="008727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C2BD2" w:rsidRPr="008727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документов должностное лицо администрации совершает действия по уведомлению заявителя </w:t>
      </w:r>
      <w:r w:rsidR="00BF6D73" w:rsidRPr="008727C8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или его представителя </w:t>
      </w:r>
      <w:r w:rsidR="00DC2BD2" w:rsidRPr="008727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порядке, предусмотренном пунктом </w:t>
      </w:r>
      <w:r w:rsidR="000D2B03" w:rsidRPr="008727C8">
        <w:rPr>
          <w:rFonts w:ascii="Times New Roman" w:hAnsi="Times New Roman" w:cs="Times New Roman"/>
          <w:color w:val="000000" w:themeColor="text1"/>
          <w:sz w:val="24"/>
          <w:szCs w:val="24"/>
        </w:rPr>
        <w:t>90</w:t>
      </w:r>
      <w:r w:rsidR="00DC2BD2" w:rsidRPr="008727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административного регламента.</w:t>
      </w:r>
    </w:p>
    <w:p w:rsidR="00DC2BD2" w:rsidRPr="006F4BFE" w:rsidRDefault="00DC2BD2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4BFE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0370C6" w:rsidRPr="006F4BFE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6F4BFE">
        <w:rPr>
          <w:rFonts w:ascii="Times New Roman" w:hAnsi="Times New Roman" w:cs="Times New Roman"/>
          <w:color w:val="000000" w:themeColor="text1"/>
          <w:sz w:val="24"/>
          <w:szCs w:val="24"/>
        </w:rPr>
        <w:t>. Отказ в приеме документов не препятствует</w:t>
      </w:r>
      <w:r w:rsidR="00BF6D73" w:rsidRPr="006F4B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повторному обращению заявителя </w:t>
      </w:r>
      <w:r w:rsidR="00BF6D73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или его представителя </w:t>
      </w:r>
      <w:r w:rsidRPr="006F4B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предоставлением муниципальной услуги и может быть обжалован заявителем </w:t>
      </w:r>
      <w:r w:rsidR="00BF6D73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или его представителем </w:t>
      </w:r>
      <w:r w:rsidRPr="006F4BFE">
        <w:rPr>
          <w:rFonts w:ascii="Times New Roman" w:hAnsi="Times New Roman" w:cs="Times New Roman"/>
          <w:color w:val="000000" w:themeColor="text1"/>
          <w:sz w:val="24"/>
          <w:szCs w:val="24"/>
        </w:rPr>
        <w:t>в порядке, установленном действующим законодательством.</w:t>
      </w:r>
    </w:p>
    <w:p w:rsidR="00AD1D82" w:rsidRPr="006F4BFE" w:rsidRDefault="00AD1D82" w:rsidP="00833E8F">
      <w:pPr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</w:p>
    <w:p w:rsidR="00CF29A3" w:rsidRPr="006F4BFE" w:rsidRDefault="00AD1D82" w:rsidP="00CF29A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kern w:val="2"/>
          <w:sz w:val="24"/>
          <w:szCs w:val="24"/>
        </w:rPr>
      </w:pPr>
      <w:r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Г</w:t>
      </w:r>
      <w:r w:rsidR="007E75D6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лава</w:t>
      </w:r>
      <w:r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1</w:t>
      </w:r>
      <w:r w:rsidR="00CB32DA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3</w:t>
      </w:r>
      <w:r w:rsidRPr="008727C8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. </w:t>
      </w:r>
      <w:r w:rsidR="00CF29A3" w:rsidRPr="008727C8">
        <w:rPr>
          <w:rFonts w:ascii="Times New Roman" w:eastAsia="Times New Roman" w:hAnsi="Times New Roman"/>
          <w:kern w:val="2"/>
          <w:sz w:val="24"/>
          <w:szCs w:val="24"/>
        </w:rPr>
        <w:t>Исчерпывающий перечень оснований для приостановления предоставления муниципальной услуги или отказа в предоставлении муниципальной услуги.</w:t>
      </w:r>
    </w:p>
    <w:p w:rsidR="00CF29A3" w:rsidRPr="006F4BFE" w:rsidRDefault="00CF29A3" w:rsidP="00CF29A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kern w:val="2"/>
          <w:sz w:val="24"/>
          <w:szCs w:val="24"/>
        </w:rPr>
      </w:pPr>
    </w:p>
    <w:p w:rsidR="00AD1D82" w:rsidRPr="006F4BFE" w:rsidRDefault="00F868BA" w:rsidP="00CF29A3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  <w:r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4</w:t>
      </w:r>
      <w:r w:rsidR="000370C6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5</w:t>
      </w:r>
      <w:r w:rsidR="00AD1D82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. </w:t>
      </w:r>
      <w:r w:rsidR="00D33C94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Основания для приостановления или отказа в предоставлении муниципальной услуги законодательством не предусмотрены.</w:t>
      </w:r>
    </w:p>
    <w:p w:rsidR="004C2458" w:rsidRPr="006F4BFE" w:rsidRDefault="004C2458" w:rsidP="00CF2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</w:p>
    <w:p w:rsidR="00351730" w:rsidRPr="006F4BFE" w:rsidRDefault="00203D96" w:rsidP="00833E8F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  <w:r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Г</w:t>
      </w:r>
      <w:r w:rsidR="007E75D6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лава</w:t>
      </w:r>
      <w:r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1</w:t>
      </w:r>
      <w:r w:rsidR="00CB32DA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4</w:t>
      </w:r>
      <w:r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. П</w:t>
      </w:r>
      <w:r w:rsidR="007E75D6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еречень услуг, которые являются необходимыми</w:t>
      </w:r>
      <w:r w:rsidR="008727C8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</w:t>
      </w:r>
      <w:r w:rsidR="007E75D6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и обязательными для предоставления муниципальной услуги,</w:t>
      </w:r>
    </w:p>
    <w:p w:rsidR="00203D96" w:rsidRPr="006F4BFE" w:rsidRDefault="00351730" w:rsidP="00833E8F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  <w:r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в</w:t>
      </w:r>
      <w:r w:rsidR="007E75D6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том числе сведения о документе (документах), выдаваемом</w:t>
      </w:r>
      <w:r w:rsidR="00757F3F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(</w:t>
      </w:r>
      <w:r w:rsidR="007E75D6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выдаваемых) организациями, участвующими</w:t>
      </w:r>
      <w:r w:rsidR="003636A9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</w:t>
      </w:r>
      <w:r w:rsidR="007E75D6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в предоставлении муниципальной услуги</w:t>
      </w:r>
    </w:p>
    <w:p w:rsidR="00203D96" w:rsidRPr="006F4BFE" w:rsidRDefault="00203D96" w:rsidP="00833E8F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</w:p>
    <w:p w:rsidR="009C0F0D" w:rsidRPr="006F4BFE" w:rsidRDefault="00203D96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kern w:val="2"/>
          <w:sz w:val="24"/>
          <w:szCs w:val="24"/>
        </w:rPr>
      </w:pPr>
      <w:r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4</w:t>
      </w:r>
      <w:r w:rsidR="000370C6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6</w:t>
      </w:r>
      <w:r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. </w:t>
      </w:r>
      <w:r w:rsidR="009C0F0D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В соответствии с Перечнем услуг, которые являются необходимыми и обязательными для предоставления муни</w:t>
      </w:r>
      <w:r w:rsidR="0090232C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ци</w:t>
      </w:r>
      <w:r w:rsidR="009C0F0D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пальных услуг, утвержденны</w:t>
      </w:r>
      <w:r w:rsidR="00A24256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м</w:t>
      </w:r>
      <w:r w:rsidR="003636A9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</w:t>
      </w:r>
      <w:r w:rsidR="00912207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р</w:t>
      </w:r>
      <w:r w:rsidR="009C0F0D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ешением </w:t>
      </w:r>
      <w:proofErr w:type="spellStart"/>
      <w:r w:rsidR="008727C8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Игжейского</w:t>
      </w:r>
      <w:proofErr w:type="spellEnd"/>
      <w:r w:rsidR="008727C8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муниципального образования</w:t>
      </w:r>
      <w:r w:rsidR="009C0F0D" w:rsidRPr="006F4BFE">
        <w:rPr>
          <w:rFonts w:ascii="Times New Roman" w:eastAsia="Times New Roman" w:hAnsi="Times New Roman" w:cs="Times New Roman"/>
          <w:i/>
          <w:color w:val="000000" w:themeColor="text1"/>
          <w:kern w:val="2"/>
          <w:sz w:val="24"/>
          <w:szCs w:val="24"/>
        </w:rPr>
        <w:t xml:space="preserve"> </w:t>
      </w:r>
      <w:r w:rsidR="009C0F0D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от </w:t>
      </w:r>
      <w:r w:rsidR="008727C8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26 ноября 2014 года № 18/4-ДП</w:t>
      </w:r>
      <w:r w:rsidR="009C0F0D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, услуги, которые являются необходимыми и обязательными для предоставления муниципальной</w:t>
      </w:r>
      <w:r w:rsidR="003636A9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</w:t>
      </w:r>
      <w:r w:rsidR="009C0F0D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услуги, отсутствуют.</w:t>
      </w:r>
    </w:p>
    <w:p w:rsidR="00203D96" w:rsidRPr="006F4BFE" w:rsidRDefault="00203D96" w:rsidP="00833E8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</w:p>
    <w:p w:rsidR="00602F19" w:rsidRPr="008727C8" w:rsidRDefault="00203D96" w:rsidP="00602F1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kern w:val="2"/>
          <w:sz w:val="24"/>
          <w:szCs w:val="24"/>
        </w:rPr>
      </w:pPr>
      <w:r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Г</w:t>
      </w:r>
      <w:r w:rsidR="007E75D6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лава</w:t>
      </w:r>
      <w:r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1</w:t>
      </w:r>
      <w:r w:rsidR="00CB32DA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5</w:t>
      </w:r>
      <w:r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. </w:t>
      </w:r>
      <w:bookmarkStart w:id="2" w:name="Par277"/>
      <w:bookmarkEnd w:id="2"/>
      <w:r w:rsidR="00602F19" w:rsidRPr="008727C8">
        <w:rPr>
          <w:rFonts w:ascii="Times New Roman" w:eastAsia="Times New Roman" w:hAnsi="Times New Roman"/>
          <w:kern w:val="2"/>
          <w:sz w:val="24"/>
          <w:szCs w:val="24"/>
        </w:rPr>
        <w:t>Размер платы, взимаемой с заявителя при предоставлении муниципальной услуги, и способы ее взимания</w:t>
      </w:r>
    </w:p>
    <w:p w:rsidR="00203D96" w:rsidRPr="006F4BFE" w:rsidRDefault="00203D96" w:rsidP="00602F19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</w:p>
    <w:p w:rsidR="00203D96" w:rsidRPr="006F4BFE" w:rsidRDefault="00203D96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  <w:r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4</w:t>
      </w:r>
      <w:r w:rsidR="000370C6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7</w:t>
      </w:r>
      <w:r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. Муниципальная услуга предоставляется </w:t>
      </w:r>
      <w:r w:rsidR="00E9625F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без взимания </w:t>
      </w:r>
      <w:r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государственной пошлины или иной платы.</w:t>
      </w:r>
    </w:p>
    <w:p w:rsidR="00022508" w:rsidRPr="006F4BFE" w:rsidRDefault="00C745CB" w:rsidP="00833E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  <w:r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lastRenderedPageBreak/>
        <w:t>4</w:t>
      </w:r>
      <w:r w:rsidR="000370C6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8</w:t>
      </w:r>
      <w:r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. В случае внесени</w:t>
      </w:r>
      <w:r w:rsidR="003E6C42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я</w:t>
      </w:r>
      <w:r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изменений в выданный в результате предоставления муниципальной услуги документ, направленны</w:t>
      </w:r>
      <w:r w:rsidR="00745F87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й</w:t>
      </w:r>
      <w:r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на исправление ошибок и опечаток, </w:t>
      </w:r>
      <w:r w:rsidR="00022508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допущенных по вине администрации, МФЦ, а также должностных лиц администрации, работников МФЦ, плата с заявителя </w:t>
      </w:r>
      <w:r w:rsidR="00BF6D73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или его представителя </w:t>
      </w:r>
      <w:r w:rsidR="00022508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не взимается.</w:t>
      </w:r>
    </w:p>
    <w:p w:rsidR="00022508" w:rsidRPr="006F4BFE" w:rsidRDefault="00022508" w:rsidP="00833E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</w:p>
    <w:p w:rsidR="008727C8" w:rsidRDefault="00203D96" w:rsidP="00833E8F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  <w:r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Г</w:t>
      </w:r>
      <w:r w:rsidR="007E75D6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лава</w:t>
      </w:r>
      <w:r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1</w:t>
      </w:r>
      <w:r w:rsidR="000760FB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6</w:t>
      </w:r>
      <w:r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. П</w:t>
      </w:r>
      <w:r w:rsidR="007E75D6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орядок, размер и основания взимания платы</w:t>
      </w:r>
    </w:p>
    <w:p w:rsidR="00203D96" w:rsidRPr="006F4BFE" w:rsidRDefault="007E75D6" w:rsidP="00833E8F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  <w:r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за предоставление услуг, которые являются необходимыми</w:t>
      </w:r>
      <w:r w:rsidR="008727C8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</w:t>
      </w:r>
      <w:r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и обязательными для предоставления муниципальной услуги,</w:t>
      </w:r>
      <w:r w:rsidR="008727C8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</w:t>
      </w:r>
      <w:r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включая информацию о методике расчета размера такой платы</w:t>
      </w:r>
    </w:p>
    <w:p w:rsidR="00203D96" w:rsidRPr="006F4BFE" w:rsidRDefault="00203D96" w:rsidP="00833E8F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</w:p>
    <w:p w:rsidR="00203D96" w:rsidRPr="006F4BFE" w:rsidRDefault="00203D96" w:rsidP="00833E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  <w:r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4</w:t>
      </w:r>
      <w:r w:rsidR="000370C6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9</w:t>
      </w:r>
      <w:r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. Плата за услуги, которые являются необходимыми и обязательными для предоставления муниципальной услуги, отсутствует.</w:t>
      </w:r>
    </w:p>
    <w:p w:rsidR="00203D96" w:rsidRPr="006F4BFE" w:rsidRDefault="00203D96" w:rsidP="00833E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</w:p>
    <w:p w:rsidR="00203D96" w:rsidRPr="006F4BFE" w:rsidRDefault="00203D96" w:rsidP="003636A9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  <w:bookmarkStart w:id="3" w:name="Par285"/>
      <w:bookmarkEnd w:id="3"/>
      <w:r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Г</w:t>
      </w:r>
      <w:r w:rsidR="007E75D6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лава</w:t>
      </w:r>
      <w:r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1</w:t>
      </w:r>
      <w:r w:rsidR="000760FB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7</w:t>
      </w:r>
      <w:r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. М</w:t>
      </w:r>
      <w:r w:rsidR="007E75D6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аксимальный срок ожидания в очереди</w:t>
      </w:r>
      <w:r w:rsidR="003636A9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</w:t>
      </w:r>
      <w:r w:rsidR="007E75D6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при подаче</w:t>
      </w:r>
      <w:r w:rsidR="003636A9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</w:t>
      </w:r>
      <w:r w:rsidR="00B067BC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заявления</w:t>
      </w:r>
      <w:r w:rsidR="003636A9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</w:t>
      </w:r>
      <w:r w:rsidR="00E15CCC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и при получении</w:t>
      </w:r>
      <w:r w:rsidR="003636A9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</w:t>
      </w:r>
      <w:r w:rsidR="007E75D6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результата предоставления такой услуги</w:t>
      </w:r>
    </w:p>
    <w:p w:rsidR="00665E2E" w:rsidRPr="006F4BFE" w:rsidRDefault="00665E2E" w:rsidP="00833E8F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</w:p>
    <w:p w:rsidR="00203D96" w:rsidRPr="006F4BFE" w:rsidRDefault="000370C6" w:rsidP="00833E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  <w:r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50</w:t>
      </w:r>
      <w:r w:rsidR="00203D96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. Максимальное время ожидания в очереди при подаче</w:t>
      </w:r>
      <w:r w:rsidR="003636A9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</w:t>
      </w:r>
      <w:r w:rsidR="00B067BC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заявления</w:t>
      </w:r>
      <w:r w:rsidR="003636A9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</w:t>
      </w:r>
      <w:r w:rsidR="00203D96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и документов не должно превышать 15 минут.</w:t>
      </w:r>
    </w:p>
    <w:p w:rsidR="00203D96" w:rsidRPr="006F4BFE" w:rsidRDefault="005F10C5" w:rsidP="00833E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  <w:r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5</w:t>
      </w:r>
      <w:r w:rsidR="000370C6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1</w:t>
      </w:r>
      <w:r w:rsidR="00203D96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. Максимальное время ожидания в очереди при получении результата муниципальной услуги не должно превышать 15 минут.</w:t>
      </w:r>
    </w:p>
    <w:p w:rsidR="00203D96" w:rsidRPr="006F4BFE" w:rsidRDefault="00203D96" w:rsidP="00833E8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</w:p>
    <w:p w:rsidR="00203D96" w:rsidRPr="008727C8" w:rsidRDefault="00203D96" w:rsidP="00833E8F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  <w:r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Г</w:t>
      </w:r>
      <w:r w:rsidR="007E75D6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лава</w:t>
      </w:r>
      <w:r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1</w:t>
      </w:r>
      <w:r w:rsidR="001C0A19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8</w:t>
      </w:r>
      <w:r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. </w:t>
      </w:r>
      <w:r w:rsidR="00B64D11" w:rsidRPr="008727C8">
        <w:rPr>
          <w:rFonts w:ascii="Times New Roman" w:eastAsia="Times New Roman" w:hAnsi="Times New Roman"/>
          <w:kern w:val="2"/>
          <w:sz w:val="24"/>
          <w:szCs w:val="24"/>
        </w:rPr>
        <w:t>Срок регистрации заявления</w:t>
      </w:r>
    </w:p>
    <w:p w:rsidR="0034264A" w:rsidRPr="006F4BFE" w:rsidRDefault="0034264A" w:rsidP="00833E8F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</w:p>
    <w:p w:rsidR="004578F8" w:rsidRPr="006F4BFE" w:rsidRDefault="002C713F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  <w:r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5</w:t>
      </w:r>
      <w:r w:rsidR="000370C6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2</w:t>
      </w:r>
      <w:r w:rsidR="00203D96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. Регистрацию </w:t>
      </w:r>
      <w:r w:rsidR="00B067BC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заявления</w:t>
      </w:r>
      <w:r w:rsidR="003636A9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</w:t>
      </w:r>
      <w:r w:rsidR="004021C0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и документов, </w:t>
      </w:r>
      <w:r w:rsidR="004578F8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представленных заявителем</w:t>
      </w:r>
      <w:r w:rsidR="003636A9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</w:t>
      </w:r>
      <w:r w:rsidR="0034264A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или его представителем</w:t>
      </w:r>
      <w:r w:rsidR="004578F8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, </w:t>
      </w:r>
      <w:r w:rsidR="00203D96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осуществляет должностное лицо</w:t>
      </w:r>
      <w:r w:rsidR="004578F8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администрации</w:t>
      </w:r>
      <w:r w:rsidR="00203D96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, ответственное за </w:t>
      </w:r>
      <w:r w:rsidR="00953550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прием и</w:t>
      </w:r>
      <w:r w:rsidR="003636A9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</w:t>
      </w:r>
      <w:r w:rsidR="00203D96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регистрацию документов, в том числе в электронной форме</w:t>
      </w:r>
      <w:r w:rsidR="004578F8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, в </w:t>
      </w:r>
      <w:r w:rsidR="008727C8" w:rsidRPr="00833E8F">
        <w:rPr>
          <w:rFonts w:ascii="Times New Roman" w:hAnsi="Times New Roman"/>
          <w:kern w:val="2"/>
        </w:rPr>
        <w:t>журнале регистрации обращений за предоставлением муниципальной услуги</w:t>
      </w:r>
      <w:r w:rsidR="008727C8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</w:t>
      </w:r>
      <w:r w:rsidR="006A2912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путем присвоения указанным документам входящего номера с указанием даты получения.</w:t>
      </w:r>
    </w:p>
    <w:p w:rsidR="00593FF2" w:rsidRPr="006F4BFE" w:rsidRDefault="002C713F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  <w:r w:rsidRPr="006F4BFE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5</w:t>
      </w:r>
      <w:r w:rsidR="000370C6" w:rsidRPr="006F4BFE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3</w:t>
      </w:r>
      <w:r w:rsidR="00593FF2" w:rsidRPr="006F4BFE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. Срок регистрации представленных в </w:t>
      </w:r>
      <w:r w:rsidR="004578F8" w:rsidRPr="006F4BFE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администрацию </w:t>
      </w:r>
      <w:r w:rsidR="00B067BC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заявления</w:t>
      </w:r>
      <w:r w:rsidR="003636A9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</w:t>
      </w:r>
      <w:r w:rsidR="004578F8" w:rsidRPr="006F4BFE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и </w:t>
      </w:r>
      <w:r w:rsidR="00593FF2" w:rsidRPr="006F4BFE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документов при непосредственном обращении заявителя </w:t>
      </w:r>
      <w:r w:rsidR="0034264A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или его представителя </w:t>
      </w:r>
      <w:r w:rsidR="00593FF2" w:rsidRPr="006F4BFE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в </w:t>
      </w:r>
      <w:r w:rsidR="004578F8" w:rsidRPr="006F4BFE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администрацию </w:t>
      </w:r>
      <w:r w:rsidR="00593FF2" w:rsidRPr="006F4BFE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не должен превышать 15 минут, при направлении документов через организации почтовой связи или в электронной форме</w:t>
      </w:r>
      <w:r w:rsidR="004578F8" w:rsidRPr="006F4BFE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–</w:t>
      </w:r>
      <w:r w:rsidR="00593FF2" w:rsidRPr="006F4BFE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один </w:t>
      </w:r>
      <w:r w:rsidR="004578F8" w:rsidRPr="006F4BFE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рабочий </w:t>
      </w:r>
      <w:r w:rsidR="00593FF2" w:rsidRPr="006F4BFE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день со дня получения </w:t>
      </w:r>
      <w:r w:rsidR="004578F8" w:rsidRPr="006F4BFE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администрации </w:t>
      </w:r>
      <w:r w:rsidR="00593FF2" w:rsidRPr="006F4BFE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указанных документов.</w:t>
      </w:r>
    </w:p>
    <w:p w:rsidR="006A2912" w:rsidRPr="006F4BFE" w:rsidRDefault="00F868BA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  <w:r w:rsidRPr="006F4BFE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5</w:t>
      </w:r>
      <w:r w:rsidR="000370C6" w:rsidRPr="006F4BFE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4</w:t>
      </w:r>
      <w:r w:rsidR="006A2912" w:rsidRPr="006F4BFE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. Днем регистрации </w:t>
      </w:r>
      <w:r w:rsidR="00710F5B" w:rsidRPr="006F4BFE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заявления и </w:t>
      </w:r>
      <w:r w:rsidR="006A2912" w:rsidRPr="006F4BFE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документов является день их поступления в </w:t>
      </w:r>
      <w:r w:rsidR="00084533" w:rsidRPr="006F4BFE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администрацию </w:t>
      </w:r>
      <w:r w:rsidR="001B586D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(до 16:00</w:t>
      </w:r>
      <w:r w:rsidR="000760FB" w:rsidRPr="006F4BFE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часов</w:t>
      </w:r>
      <w:r w:rsidR="006A2912" w:rsidRPr="006F4BFE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). При поступлении документов после </w:t>
      </w:r>
      <w:r w:rsidR="001B586D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16:00</w:t>
      </w:r>
      <w:r w:rsidR="000760FB" w:rsidRPr="006F4BFE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часов</w:t>
      </w:r>
      <w:r w:rsidR="006A2912" w:rsidRPr="006F4BFE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их регистрация </w:t>
      </w:r>
      <w:r w:rsidR="000760FB" w:rsidRPr="006F4BFE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происходит</w:t>
      </w:r>
      <w:r w:rsidR="003636A9" w:rsidRPr="006F4BFE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</w:t>
      </w:r>
      <w:r w:rsidR="006A2912" w:rsidRPr="006F4BFE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следующим рабочим днем.</w:t>
      </w:r>
    </w:p>
    <w:p w:rsidR="006A2912" w:rsidRPr="006F4BFE" w:rsidRDefault="006A2912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</w:p>
    <w:p w:rsidR="00D0365A" w:rsidRPr="006F4BFE" w:rsidRDefault="00D0365A" w:rsidP="00833E8F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  <w:r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Г</w:t>
      </w:r>
      <w:r w:rsidR="007E75D6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лава</w:t>
      </w:r>
      <w:r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1</w:t>
      </w:r>
      <w:r w:rsidR="001C0A19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9</w:t>
      </w:r>
      <w:r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. Т</w:t>
      </w:r>
      <w:r w:rsidR="007E75D6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ребования к помещениям, в которых</w:t>
      </w:r>
      <w:r w:rsidR="001B586D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</w:t>
      </w:r>
      <w:r w:rsidR="007E75D6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предоставляется муниципальная услуга</w:t>
      </w:r>
    </w:p>
    <w:p w:rsidR="00D0365A" w:rsidRPr="006F4BFE" w:rsidRDefault="00D0365A" w:rsidP="00833E8F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</w:p>
    <w:p w:rsidR="00D0365A" w:rsidRPr="006F4BFE" w:rsidRDefault="004522B8" w:rsidP="00833E8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  <w:r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55</w:t>
      </w:r>
      <w:r w:rsidR="00D0365A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. Вход в здание </w:t>
      </w:r>
      <w:r w:rsidR="00711709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администрации </w:t>
      </w:r>
      <w:r w:rsidR="00D0365A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оборудуется информационной табличкой (вывеской), содержащей информацию о полном наименовании администрации.</w:t>
      </w:r>
    </w:p>
    <w:p w:rsidR="00E3704B" w:rsidRPr="006F4BFE" w:rsidRDefault="005C4ADD" w:rsidP="00833E8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  <w:r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5</w:t>
      </w:r>
      <w:r w:rsidR="004522B8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6</w:t>
      </w:r>
      <w:r w:rsidR="00D0365A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. </w:t>
      </w:r>
      <w:r w:rsidR="00E3704B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Администрация обеспечивает </w:t>
      </w:r>
      <w:r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и</w:t>
      </w:r>
      <w:r w:rsidR="00E3704B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нвалидам (включая инвалидов, использующих кресла-коляски и собак-проводников):</w:t>
      </w:r>
    </w:p>
    <w:p w:rsidR="00E3704B" w:rsidRPr="006F4BFE" w:rsidRDefault="00E3704B" w:rsidP="00833E8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  <w:r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1) сопровождение инвалидов, имеющих стойкие расстройства функции зрения и самостоятельного передвижения, и оказание им помощи </w:t>
      </w:r>
      <w:r w:rsidR="005C4ADD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в здании администрации</w:t>
      </w:r>
      <w:r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;</w:t>
      </w:r>
    </w:p>
    <w:p w:rsidR="00E3704B" w:rsidRPr="006F4BFE" w:rsidRDefault="005C4ADD" w:rsidP="00833E8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  <w:r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2</w:t>
      </w:r>
      <w:r w:rsidR="00E3704B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) допуск </w:t>
      </w:r>
      <w:r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в здание администрации </w:t>
      </w:r>
      <w:r w:rsidR="00E3704B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E3704B" w:rsidRPr="006F4BFE" w:rsidRDefault="005C4ADD" w:rsidP="00833E8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  <w:r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lastRenderedPageBreak/>
        <w:t>3</w:t>
      </w:r>
      <w:r w:rsidR="00E3704B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) оказание </w:t>
      </w:r>
      <w:r w:rsidR="008A3625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должностными лицами </w:t>
      </w:r>
      <w:r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и </w:t>
      </w:r>
      <w:r w:rsidR="00E3704B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работниками </w:t>
      </w:r>
      <w:r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администрации </w:t>
      </w:r>
      <w:r w:rsidR="00E3704B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помощи инвалидам в преодолении барьеров, мешающих получению ими услуг наравне с другими лицами.</w:t>
      </w:r>
    </w:p>
    <w:p w:rsidR="00D0365A" w:rsidRPr="006F4BFE" w:rsidRDefault="00D0365A" w:rsidP="00833E8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  <w:r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В случаях, если здание невозможно полностью приспособить с учетом потребностей инвалидов, </w:t>
      </w:r>
      <w:r w:rsidR="005C4ADD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администрация </w:t>
      </w:r>
      <w:r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до его реконструкции или капитального ремонта принимает согласованные с одним из общественных объединений инвалидов, осуществляющих свою деятельность на территории </w:t>
      </w:r>
      <w:proofErr w:type="spellStart"/>
      <w:r w:rsidR="001B586D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Игжейского</w:t>
      </w:r>
      <w:proofErr w:type="spellEnd"/>
      <w:r w:rsidR="001B586D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муниципального образования</w:t>
      </w:r>
      <w:r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, меры для обеспечения доступа инвалидов к месту предоставления </w:t>
      </w:r>
      <w:r w:rsidR="006F401C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муниципальной услуги</w:t>
      </w:r>
      <w:r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.</w:t>
      </w:r>
    </w:p>
    <w:p w:rsidR="00D0365A" w:rsidRPr="006F4BFE" w:rsidRDefault="005C4ADD" w:rsidP="00833E8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  <w:r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5</w:t>
      </w:r>
      <w:r w:rsidR="004522B8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7</w:t>
      </w:r>
      <w:r w:rsidR="00D0365A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. Информационные таблички (вывески) размещаются рядом с входом либо на двери входа так, чтобы они были хорошо видны заявителям или их представителям.</w:t>
      </w:r>
    </w:p>
    <w:p w:rsidR="00D0365A" w:rsidRPr="006F4BFE" w:rsidRDefault="005F1F34" w:rsidP="00833E8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  <w:r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5</w:t>
      </w:r>
      <w:r w:rsidR="004522B8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8</w:t>
      </w:r>
      <w:r w:rsidR="00D0365A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. Прием заявителей или их представителей, документов, необходимых для предоставления </w:t>
      </w:r>
      <w:r w:rsidR="006F401C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муниципальной </w:t>
      </w:r>
      <w:r w:rsidR="00D0365A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услуги, осуществляется в кабинетах </w:t>
      </w:r>
      <w:r w:rsidR="005C4ADD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администрации</w:t>
      </w:r>
      <w:r w:rsidR="00D0365A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.</w:t>
      </w:r>
    </w:p>
    <w:p w:rsidR="005F1F34" w:rsidRPr="006F4BFE" w:rsidRDefault="005F1F34" w:rsidP="00833E8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  <w:r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5</w:t>
      </w:r>
      <w:r w:rsidR="004522B8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9</w:t>
      </w:r>
      <w:r w:rsidR="00D0365A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. Вход в кабинет </w:t>
      </w:r>
      <w:r w:rsidR="005C4ADD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администрации </w:t>
      </w:r>
      <w:r w:rsidR="00D0365A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оборудуется информационной табличкой (вывеской) с указанием номера кабинета, в котором осуществляется предоставление </w:t>
      </w:r>
      <w:r w:rsidR="005C4ADD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муниципальной </w:t>
      </w:r>
      <w:r w:rsidR="00D0365A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услуги.</w:t>
      </w:r>
    </w:p>
    <w:p w:rsidR="00D0365A" w:rsidRPr="006F4BFE" w:rsidRDefault="004522B8" w:rsidP="00833E8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  <w:r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60</w:t>
      </w:r>
      <w:r w:rsidR="00D0365A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. Каждое рабочее </w:t>
      </w:r>
      <w:r w:rsidR="003E6C42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место </w:t>
      </w:r>
      <w:r w:rsidR="005C4ADD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должностных лиц администрации</w:t>
      </w:r>
      <w:r w:rsidR="00D0365A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устройствам.</w:t>
      </w:r>
    </w:p>
    <w:p w:rsidR="00D0365A" w:rsidRPr="006F4BFE" w:rsidRDefault="005F10C5" w:rsidP="00833E8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  <w:r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6</w:t>
      </w:r>
      <w:r w:rsidR="004522B8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1</w:t>
      </w:r>
      <w:r w:rsidR="00D0365A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. Места ожидания должны соответствовать комфортным условиям для заявителей или их представителей и оптимальным условиям работы</w:t>
      </w:r>
      <w:r w:rsidR="00361194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должностных лиц администрации</w:t>
      </w:r>
      <w:r w:rsidR="00D0365A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.</w:t>
      </w:r>
    </w:p>
    <w:p w:rsidR="00D0365A" w:rsidRPr="006F4BFE" w:rsidRDefault="002C713F" w:rsidP="00833E8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  <w:r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6</w:t>
      </w:r>
      <w:r w:rsidR="004522B8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2</w:t>
      </w:r>
      <w:r w:rsidR="00D0365A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. Места ожидания в очереди на прием, подачу документов, необходимых для предоставления </w:t>
      </w:r>
      <w:r w:rsidR="005C4ADD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муниципальной усл</w:t>
      </w:r>
      <w:r w:rsidR="00D0365A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уги, оборудуются стульями, кресельными секциями, скамьями.</w:t>
      </w:r>
    </w:p>
    <w:p w:rsidR="00D0365A" w:rsidRPr="006F4BFE" w:rsidRDefault="002C713F" w:rsidP="00833E8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  <w:r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6</w:t>
      </w:r>
      <w:r w:rsidR="004522B8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3</w:t>
      </w:r>
      <w:r w:rsidR="00D0365A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. Места для заполнения документов оборудуются информационными стендами, стульями и столами для возможности оформления документов.</w:t>
      </w:r>
    </w:p>
    <w:p w:rsidR="00DF08BF" w:rsidRPr="006F4BFE" w:rsidRDefault="00F868BA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  <w:r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6</w:t>
      </w:r>
      <w:r w:rsidR="004522B8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4</w:t>
      </w:r>
      <w:r w:rsidR="00361194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. Информационные стенды размещаются на видном, доступном для заявителей </w:t>
      </w:r>
      <w:r w:rsidR="0034264A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или их представителей </w:t>
      </w:r>
      <w:r w:rsidR="00361194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месте и призваны обеспечить заявителя </w:t>
      </w:r>
      <w:r w:rsidR="0034264A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или его представителя </w:t>
      </w:r>
      <w:r w:rsidR="00361194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исчерпывающей информацией. Стенды должны быть оформлены в едином стиле, надписи сделаны черным шрифтом на белом фоне. 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</w:t>
      </w:r>
      <w:r w:rsidR="0034264A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или их представителями</w:t>
      </w:r>
      <w:r w:rsidR="00361194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.</w:t>
      </w:r>
    </w:p>
    <w:p w:rsidR="00B84A4E" w:rsidRPr="006F4BFE" w:rsidRDefault="00B84A4E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</w:p>
    <w:p w:rsidR="00361194" w:rsidRPr="001B586D" w:rsidRDefault="00361194" w:rsidP="00FF3C21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kern w:val="2"/>
          <w:sz w:val="24"/>
          <w:szCs w:val="24"/>
        </w:rPr>
      </w:pPr>
      <w:r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Г</w:t>
      </w:r>
      <w:r w:rsidR="007E75D6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лава</w:t>
      </w:r>
      <w:r w:rsidR="00877478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</w:t>
      </w:r>
      <w:r w:rsidR="001C0A19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20</w:t>
      </w:r>
      <w:r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. </w:t>
      </w:r>
      <w:r w:rsidR="00FF3C21" w:rsidRPr="001B586D">
        <w:rPr>
          <w:rFonts w:ascii="Times New Roman" w:eastAsia="Times New Roman" w:hAnsi="Times New Roman"/>
          <w:kern w:val="2"/>
          <w:sz w:val="24"/>
          <w:szCs w:val="24"/>
        </w:rPr>
        <w:t>Показатели доступности и качества муниципальной услуги</w:t>
      </w:r>
    </w:p>
    <w:p w:rsidR="00361194" w:rsidRPr="001B586D" w:rsidRDefault="00361194" w:rsidP="00833E8F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</w:p>
    <w:p w:rsidR="00361194" w:rsidRPr="006F4BFE" w:rsidRDefault="00247DD3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  <w:r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6</w:t>
      </w:r>
      <w:r w:rsidR="004522B8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5</w:t>
      </w:r>
      <w:r w:rsidR="00361194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. Основными показателями доступности и качества муниципальной услуги являются:</w:t>
      </w:r>
    </w:p>
    <w:p w:rsidR="00361194" w:rsidRPr="006F4BFE" w:rsidRDefault="00361194" w:rsidP="00833E8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  <w:r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1) соблюдение требований к местам предоставления муниципальной услуги, их транспортной доступности;</w:t>
      </w:r>
    </w:p>
    <w:p w:rsidR="00361194" w:rsidRPr="006F4BFE" w:rsidRDefault="00361194" w:rsidP="00833E8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  <w:r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2) возможность представления </w:t>
      </w:r>
      <w:r w:rsidR="00B067BC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заявления</w:t>
      </w:r>
      <w:r w:rsidR="00435062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</w:t>
      </w:r>
      <w:r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и документов, необходимых для предоставления муниципальной услуги</w:t>
      </w:r>
      <w:r w:rsidR="00367224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,</w:t>
      </w:r>
      <w:r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через</w:t>
      </w:r>
      <w:r w:rsidR="006F401C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МФЦ</w:t>
      </w:r>
      <w:r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;</w:t>
      </w:r>
    </w:p>
    <w:p w:rsidR="00361194" w:rsidRPr="006F4BFE" w:rsidRDefault="00361194" w:rsidP="00833E8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  <w:r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3) среднее время ожидания в очереди при подаче документов;</w:t>
      </w:r>
    </w:p>
    <w:p w:rsidR="00361194" w:rsidRPr="006F4BFE" w:rsidRDefault="00361194" w:rsidP="00833E8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  <w:r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4) количество обращений об обжаловании решений и действий (бездействия) </w:t>
      </w:r>
      <w:r w:rsidR="00711709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администрации</w:t>
      </w:r>
      <w:r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, а также </w:t>
      </w:r>
      <w:r w:rsidR="00711709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должностных лиц администрации</w:t>
      </w:r>
      <w:r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;</w:t>
      </w:r>
    </w:p>
    <w:p w:rsidR="00361194" w:rsidRPr="006F4BFE" w:rsidRDefault="00361194" w:rsidP="00833E8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  <w:r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5) количество взаимодействий заявител</w:t>
      </w:r>
      <w:r w:rsidR="00B2251F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я</w:t>
      </w:r>
      <w:r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или его предста</w:t>
      </w:r>
      <w:r w:rsidR="00812E8E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вител</w:t>
      </w:r>
      <w:r w:rsidR="00B2251F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я</w:t>
      </w:r>
      <w:r w:rsidR="00812E8E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с должностными лицами</w:t>
      </w:r>
      <w:r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, их продолжительность</w:t>
      </w:r>
      <w:r w:rsidR="00812E8E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;</w:t>
      </w:r>
    </w:p>
    <w:p w:rsidR="00812E8E" w:rsidRPr="006F4BFE" w:rsidRDefault="00812E8E" w:rsidP="00833E8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  <w:r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6) возможность получения </w:t>
      </w:r>
      <w:r w:rsidR="00293217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информации</w:t>
      </w:r>
      <w:r w:rsidR="00435062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</w:t>
      </w:r>
      <w:r w:rsidR="00293217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о </w:t>
      </w:r>
      <w:r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ходе предоставления муниципальной услуги</w:t>
      </w:r>
      <w:r w:rsidR="00293217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.</w:t>
      </w:r>
    </w:p>
    <w:p w:rsidR="00293217" w:rsidRPr="006F4BFE" w:rsidRDefault="00293217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  <w:r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lastRenderedPageBreak/>
        <w:t>6</w:t>
      </w:r>
      <w:r w:rsidR="004522B8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6</w:t>
      </w:r>
      <w:r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. Взаимодействие заявителя или его представителя с должностными лицами</w:t>
      </w:r>
      <w:r w:rsidR="00435062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</w:t>
      </w:r>
      <w:r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администрации осуществляется при личном приеме граждан в соответствии с графиком приема граждан в администрации.</w:t>
      </w:r>
    </w:p>
    <w:p w:rsidR="00293217" w:rsidRPr="006F4BFE" w:rsidRDefault="00293217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  <w:r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6</w:t>
      </w:r>
      <w:r w:rsidR="004522B8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7</w:t>
      </w:r>
      <w:r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. Взаимодействие заявителя или его представителя с должностными лицами</w:t>
      </w:r>
      <w:r w:rsidR="00435062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</w:t>
      </w:r>
      <w:r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администрации осуществляется при личном обращении заявителя или его представителя:</w:t>
      </w:r>
    </w:p>
    <w:p w:rsidR="00293217" w:rsidRPr="006F4BFE" w:rsidRDefault="00293217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  <w:r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1) для подачи документов, необходимых для предоставления муниципальной услуги;</w:t>
      </w:r>
    </w:p>
    <w:p w:rsidR="00293217" w:rsidRPr="006F4BFE" w:rsidRDefault="00293217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  <w:r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2) для получения результата предоставления муниципальной услуги.</w:t>
      </w:r>
    </w:p>
    <w:p w:rsidR="00293217" w:rsidRPr="001B586D" w:rsidRDefault="005F1F34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  <w:r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6</w:t>
      </w:r>
      <w:r w:rsidR="004522B8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8</w:t>
      </w:r>
      <w:r w:rsidR="00293217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. Продолжительность взаимодействия заявителя или его представителя с должностными лицами</w:t>
      </w:r>
      <w:r w:rsidR="00435062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</w:t>
      </w:r>
      <w:r w:rsidR="00293217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администрации при предоставлении муниципальн</w:t>
      </w:r>
      <w:r w:rsidR="0064755A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ой услуги не должна превышать 15</w:t>
      </w:r>
      <w:r w:rsidR="00293217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минут по каждому из указанных в пункте </w:t>
      </w:r>
      <w:r w:rsidR="00665E2E" w:rsidRPr="00877478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6</w:t>
      </w:r>
      <w:r w:rsidR="00513E99" w:rsidRPr="00877478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7</w:t>
      </w:r>
      <w:r w:rsidR="00293217" w:rsidRPr="001B586D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настоящего административного регламента видов взаимодействия.</w:t>
      </w:r>
    </w:p>
    <w:p w:rsidR="00DF08BF" w:rsidRPr="001B586D" w:rsidRDefault="005F1F34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  <w:r w:rsidRPr="001B586D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6</w:t>
      </w:r>
      <w:r w:rsidR="004522B8" w:rsidRPr="001B586D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9</w:t>
      </w:r>
      <w:r w:rsidR="00293217" w:rsidRPr="001B586D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. Количество взаимодействий заявителя или его представителя с должностными лицами</w:t>
      </w:r>
      <w:r w:rsidR="00435062" w:rsidRPr="001B586D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</w:t>
      </w:r>
      <w:r w:rsidR="005828F5" w:rsidRPr="001B586D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администрации</w:t>
      </w:r>
      <w:r w:rsidR="00293217" w:rsidRPr="001B586D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при предоставлении </w:t>
      </w:r>
      <w:r w:rsidR="005828F5" w:rsidRPr="001B586D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муниципальной услуги </w:t>
      </w:r>
      <w:r w:rsidR="00A53060" w:rsidRPr="001B586D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не должно превышать двух раз.</w:t>
      </w:r>
    </w:p>
    <w:p w:rsidR="00293217" w:rsidRPr="001B586D" w:rsidRDefault="004522B8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  <w:r w:rsidRPr="001B586D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70</w:t>
      </w:r>
      <w:r w:rsidR="005828F5" w:rsidRPr="001B586D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.</w:t>
      </w:r>
      <w:r w:rsidR="00293217" w:rsidRPr="001B586D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Заявителю </w:t>
      </w:r>
      <w:r w:rsidR="0034264A" w:rsidRPr="001B586D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или его представителю </w:t>
      </w:r>
      <w:r w:rsidR="00293217" w:rsidRPr="001B586D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обеспечивается возможность получения муниципальной услуги посредством использования электронной почты</w:t>
      </w:r>
      <w:r w:rsidR="0005034C" w:rsidRPr="001B586D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администрации</w:t>
      </w:r>
      <w:r w:rsidR="00293217" w:rsidRPr="001B586D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, Портала, МФЦ.</w:t>
      </w:r>
    </w:p>
    <w:p w:rsidR="00A45719" w:rsidRPr="001B586D" w:rsidRDefault="005F10C5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  <w:r w:rsidRPr="001B586D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7</w:t>
      </w:r>
      <w:r w:rsidR="004522B8" w:rsidRPr="001B586D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1</w:t>
      </w:r>
      <w:r w:rsidR="005828F5" w:rsidRPr="001B586D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. </w:t>
      </w:r>
      <w:r w:rsidR="00A45719" w:rsidRPr="001B586D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Заявитель и</w:t>
      </w:r>
      <w:r w:rsidR="00B2251F" w:rsidRPr="001B586D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ли</w:t>
      </w:r>
      <w:r w:rsidR="00A45719" w:rsidRPr="001B586D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его представитель име</w:t>
      </w:r>
      <w:r w:rsidR="00AC0FC1" w:rsidRPr="001B586D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е</w:t>
      </w:r>
      <w:r w:rsidR="00A45719" w:rsidRPr="001B586D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т возможность получить информацию о ходе предоставления муниципальной услуги в администрации в порядке, установленном пунктами </w:t>
      </w:r>
      <w:r w:rsidR="00D33C94" w:rsidRPr="001B586D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8</w:t>
      </w:r>
      <w:r w:rsidR="00A45719" w:rsidRPr="001B586D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–1</w:t>
      </w:r>
      <w:r w:rsidR="00D33C94" w:rsidRPr="001B586D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6</w:t>
      </w:r>
      <w:r w:rsidR="00A45719" w:rsidRPr="001B586D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настоящего административного регламента.</w:t>
      </w:r>
    </w:p>
    <w:p w:rsidR="009F6087" w:rsidRPr="001B586D" w:rsidRDefault="009F6087" w:rsidP="009F60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1B586D">
        <w:rPr>
          <w:rFonts w:ascii="Times New Roman" w:eastAsia="Times New Roman" w:hAnsi="Times New Roman"/>
          <w:kern w:val="2"/>
          <w:sz w:val="24"/>
          <w:szCs w:val="24"/>
        </w:rPr>
        <w:t xml:space="preserve">Заявителю, подавшему заявление через Портал, </w:t>
      </w:r>
      <w:r w:rsidRPr="001B586D">
        <w:rPr>
          <w:rFonts w:ascii="Times New Roman" w:hAnsi="Times New Roman"/>
          <w:kern w:val="2"/>
          <w:sz w:val="24"/>
          <w:szCs w:val="24"/>
        </w:rPr>
        <w:t>обеспечивается возможность получения информации о ходе предоставления муниципальной услуги на Портале.</w:t>
      </w:r>
    </w:p>
    <w:p w:rsidR="00A45719" w:rsidRPr="001B586D" w:rsidRDefault="00A45719" w:rsidP="005705A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</w:p>
    <w:p w:rsidR="005705AC" w:rsidRPr="001B586D" w:rsidRDefault="00710F5B" w:rsidP="005705AC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kern w:val="2"/>
          <w:sz w:val="24"/>
          <w:szCs w:val="24"/>
        </w:rPr>
      </w:pPr>
      <w:r w:rsidRPr="001B586D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Глава 21. </w:t>
      </w:r>
      <w:r w:rsidR="005705AC" w:rsidRPr="001B586D">
        <w:rPr>
          <w:rFonts w:ascii="Times New Roman" w:eastAsia="Times New Roman" w:hAnsi="Times New Roman"/>
          <w:kern w:val="2"/>
          <w:sz w:val="24"/>
          <w:szCs w:val="24"/>
        </w:rPr>
        <w:t>Иные требования к предоставлению</w:t>
      </w:r>
    </w:p>
    <w:p w:rsidR="005705AC" w:rsidRPr="001B586D" w:rsidRDefault="005705AC" w:rsidP="005705AC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kern w:val="2"/>
          <w:sz w:val="24"/>
          <w:szCs w:val="24"/>
        </w:rPr>
      </w:pPr>
      <w:r w:rsidRPr="001B586D">
        <w:rPr>
          <w:rFonts w:ascii="Times New Roman" w:eastAsia="Times New Roman" w:hAnsi="Times New Roman"/>
          <w:kern w:val="2"/>
          <w:sz w:val="24"/>
          <w:szCs w:val="24"/>
        </w:rPr>
        <w:t>муниципальной услуги, в том числе учитывающие особенности предоставления муниципальной услуги в МФЦ и особенности предоставления муниципальной услуги в электронной форме</w:t>
      </w:r>
    </w:p>
    <w:p w:rsidR="00D0365A" w:rsidRPr="006F4BFE" w:rsidRDefault="00D0365A" w:rsidP="00833E8F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</w:p>
    <w:p w:rsidR="006D6710" w:rsidRPr="006F4BFE" w:rsidRDefault="006D6710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  <w:r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7</w:t>
      </w:r>
      <w:r w:rsidR="004522B8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2</w:t>
      </w:r>
      <w:r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. Муниципальная услуга по экстерриториальному принципу не предоставляется.</w:t>
      </w:r>
    </w:p>
    <w:p w:rsidR="00766253" w:rsidRPr="006F4BFE" w:rsidRDefault="002C713F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  <w:r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7</w:t>
      </w:r>
      <w:r w:rsidR="004522B8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3</w:t>
      </w:r>
      <w:r w:rsidR="00766253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. Организация предоставления муниципальной услуги осуществляется по принципу «одного окна» на базе МФЦ при личном обращении заявителя</w:t>
      </w:r>
      <w:r w:rsidR="00435062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</w:t>
      </w:r>
      <w:r w:rsidR="00766253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или его представителя.</w:t>
      </w:r>
    </w:p>
    <w:p w:rsidR="00766253" w:rsidRPr="006F4BFE" w:rsidRDefault="00766253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  <w:r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При предоставлении муниципальной услуги универсальными специалистами МФЦ осуществляются следующие </w:t>
      </w:r>
      <w:r w:rsidR="004F426D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административные </w:t>
      </w:r>
      <w:r w:rsidR="003847B3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действия </w:t>
      </w:r>
      <w:r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в рамках оказания муниципальной услуги:</w:t>
      </w:r>
    </w:p>
    <w:p w:rsidR="0042084D" w:rsidRPr="006F4BFE" w:rsidRDefault="00766253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  <w:r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1) </w:t>
      </w:r>
      <w:r w:rsidR="0042084D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информирование заявителей </w:t>
      </w:r>
      <w:r w:rsidR="00A53060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или </w:t>
      </w:r>
      <w:r w:rsidR="0042084D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их представителей о порядке пред</w:t>
      </w:r>
      <w:r w:rsidR="007A5FB7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оставления муниципальной услуги,</w:t>
      </w:r>
      <w:r w:rsidR="004F426D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в том числе посредством комплексного запроса,</w:t>
      </w:r>
      <w:r w:rsidR="0042084D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о ходе выполнения запроса о предоставлени</w:t>
      </w:r>
      <w:r w:rsidR="00A24256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и</w:t>
      </w:r>
      <w:r w:rsidR="0042084D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муниципальной услуги</w:t>
      </w:r>
      <w:r w:rsidR="004F426D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,</w:t>
      </w:r>
      <w:r w:rsidR="00435062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</w:t>
      </w:r>
      <w:r w:rsidR="004F426D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комплек</w:t>
      </w:r>
      <w:r w:rsidR="002B2A86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с</w:t>
      </w:r>
      <w:r w:rsidR="004F426D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ных запросов</w:t>
      </w:r>
      <w:r w:rsidR="002031B0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, </w:t>
      </w:r>
      <w:r w:rsidR="0042084D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по иным вопросам, связанным с предоставлением муниципальной услуги</w:t>
      </w:r>
      <w:r w:rsidR="004F426D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,</w:t>
      </w:r>
      <w:r w:rsidR="0042084D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а также </w:t>
      </w:r>
      <w:r w:rsidR="004F426D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консультированием</w:t>
      </w:r>
      <w:r w:rsidR="0042084D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заявителей </w:t>
      </w:r>
      <w:r w:rsidR="00AA49D4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или их представителей </w:t>
      </w:r>
      <w:r w:rsidR="0042084D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о порядке предоставления муниципальной услуги в МФЦ;</w:t>
      </w:r>
    </w:p>
    <w:p w:rsidR="00766253" w:rsidRPr="006F4BFE" w:rsidRDefault="0042084D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  <w:r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2) </w:t>
      </w:r>
      <w:r w:rsidR="00766253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прием </w:t>
      </w:r>
      <w:r w:rsidR="00B067BC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заявления</w:t>
      </w:r>
      <w:r w:rsidR="00435062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</w:t>
      </w:r>
      <w:r w:rsidR="00766253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и документов</w:t>
      </w:r>
      <w:r w:rsidR="00A24256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,</w:t>
      </w:r>
      <w:r w:rsidR="00766253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представленных заявителем или его представителем</w:t>
      </w:r>
      <w:r w:rsidR="002B132E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, в том числе комплексного запроса;</w:t>
      </w:r>
    </w:p>
    <w:p w:rsidR="00766253" w:rsidRPr="006F4BFE" w:rsidRDefault="0042084D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  <w:r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3</w:t>
      </w:r>
      <w:r w:rsidR="00766253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) обработка </w:t>
      </w:r>
      <w:r w:rsidR="00B067BC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заявления</w:t>
      </w:r>
      <w:r w:rsidR="00435062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</w:t>
      </w:r>
      <w:r w:rsidR="00766253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и документов</w:t>
      </w:r>
      <w:r w:rsidR="00C6490A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, </w:t>
      </w:r>
      <w:r w:rsidR="00C72B26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представленных заявителем или его представителем, </w:t>
      </w:r>
      <w:r w:rsidR="00C6490A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в том числе комплексного запроса</w:t>
      </w:r>
      <w:r w:rsidR="00766253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;</w:t>
      </w:r>
    </w:p>
    <w:p w:rsidR="00766253" w:rsidRPr="006F4BFE" w:rsidRDefault="0042084D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  <w:r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4</w:t>
      </w:r>
      <w:r w:rsidR="00766253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) направление </w:t>
      </w:r>
      <w:r w:rsidR="00B067BC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заявления</w:t>
      </w:r>
      <w:r w:rsidR="00435062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</w:t>
      </w:r>
      <w:r w:rsidR="00766253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и документов, представленных заявителем или его представителем, в администрацию;</w:t>
      </w:r>
    </w:p>
    <w:p w:rsidR="00721644" w:rsidRPr="006F4BFE" w:rsidRDefault="0042084D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  <w:r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5</w:t>
      </w:r>
      <w:r w:rsidR="00721644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) формирование и направление межведомственных запросов в органы (организации), участвующие в предоставлении муниципальной услуги, в том числе государственных услуг и (или) муниципальных услуг, указанных в комплексном запросе;</w:t>
      </w:r>
    </w:p>
    <w:p w:rsidR="00766253" w:rsidRPr="006F4BFE" w:rsidRDefault="0042084D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  <w:r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lastRenderedPageBreak/>
        <w:t>6</w:t>
      </w:r>
      <w:r w:rsidR="00766253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) выдача результата предоставления муниципальной услуги</w:t>
      </w:r>
      <w:r w:rsidR="004D3E81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(в том числе </w:t>
      </w:r>
      <w:r w:rsidR="00C6490A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документов, полученных по результатам предоставления всех государственных и (или) муниципальных услуг, указанных в комплексном запросе)</w:t>
      </w:r>
      <w:r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или </w:t>
      </w:r>
      <w:r w:rsidR="00766253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уведомления об отказе в рассмотрении </w:t>
      </w:r>
      <w:r w:rsidR="00B067BC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заявления</w:t>
      </w:r>
      <w:r w:rsidR="00C6490A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.</w:t>
      </w:r>
    </w:p>
    <w:p w:rsidR="00766253" w:rsidRPr="006F4BFE" w:rsidRDefault="002C713F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000000" w:themeColor="text1"/>
          <w:kern w:val="2"/>
          <w:sz w:val="24"/>
          <w:szCs w:val="24"/>
        </w:rPr>
      </w:pPr>
      <w:r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7</w:t>
      </w:r>
      <w:r w:rsidR="004522B8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4</w:t>
      </w:r>
      <w:r w:rsidR="00766253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. </w:t>
      </w:r>
      <w:r w:rsidR="00766253" w:rsidRPr="006F4BFE">
        <w:rPr>
          <w:rFonts w:ascii="Times New Roman" w:eastAsia="Calibri" w:hAnsi="Times New Roman" w:cs="Times New Roman"/>
          <w:color w:val="000000" w:themeColor="text1"/>
          <w:kern w:val="2"/>
          <w:sz w:val="24"/>
          <w:szCs w:val="24"/>
        </w:rPr>
        <w:t>Предоставление муниципальной услуги в электронной форме осуществляется в соответствии с планом перехода на предоставление в электронном виде муниципальных услуг, утвержденным</w:t>
      </w:r>
      <w:r w:rsidR="00435062" w:rsidRPr="006F4BFE">
        <w:rPr>
          <w:rFonts w:ascii="Times New Roman" w:eastAsia="Calibri" w:hAnsi="Times New Roman" w:cs="Times New Roman"/>
          <w:color w:val="000000" w:themeColor="text1"/>
          <w:kern w:val="2"/>
          <w:sz w:val="24"/>
          <w:szCs w:val="24"/>
        </w:rPr>
        <w:t xml:space="preserve"> </w:t>
      </w:r>
      <w:r w:rsidR="00B64A3C" w:rsidRPr="006F4BFE">
        <w:rPr>
          <w:rFonts w:ascii="Times New Roman" w:eastAsia="Calibri" w:hAnsi="Times New Roman" w:cs="Times New Roman"/>
          <w:color w:val="000000" w:themeColor="text1"/>
          <w:kern w:val="2"/>
          <w:sz w:val="24"/>
          <w:szCs w:val="24"/>
        </w:rPr>
        <w:t>п</w:t>
      </w:r>
      <w:r w:rsidR="00D577AD" w:rsidRPr="006F4BFE">
        <w:rPr>
          <w:rFonts w:ascii="Times New Roman" w:eastAsia="Calibri" w:hAnsi="Times New Roman" w:cs="Times New Roman"/>
          <w:color w:val="000000" w:themeColor="text1"/>
          <w:kern w:val="2"/>
          <w:sz w:val="24"/>
          <w:szCs w:val="24"/>
        </w:rPr>
        <w:t>остановление</w:t>
      </w:r>
      <w:r w:rsidR="00B64A3C" w:rsidRPr="006F4BFE">
        <w:rPr>
          <w:rFonts w:ascii="Times New Roman" w:eastAsia="Calibri" w:hAnsi="Times New Roman" w:cs="Times New Roman"/>
          <w:color w:val="000000" w:themeColor="text1"/>
          <w:kern w:val="2"/>
          <w:sz w:val="24"/>
          <w:szCs w:val="24"/>
        </w:rPr>
        <w:t>м</w:t>
      </w:r>
      <w:r w:rsidR="00B64A3C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администрации </w:t>
      </w:r>
      <w:r w:rsidR="003D0610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от </w:t>
      </w:r>
      <w:r w:rsidR="005D792F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25 ноября 2019 года № 81</w:t>
      </w:r>
      <w:r w:rsidR="003D0610" w:rsidRPr="006F4BFE">
        <w:rPr>
          <w:rFonts w:ascii="Times New Roman" w:eastAsia="Times New Roman" w:hAnsi="Times New Roman" w:cs="Times New Roman"/>
          <w:i/>
          <w:color w:val="000000" w:themeColor="text1"/>
          <w:kern w:val="2"/>
          <w:sz w:val="24"/>
          <w:szCs w:val="24"/>
        </w:rPr>
        <w:t xml:space="preserve">, </w:t>
      </w:r>
      <w:r w:rsidR="00D577AD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предусматривающим</w:t>
      </w:r>
      <w:r w:rsidR="00435062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</w:t>
      </w:r>
      <w:r w:rsidR="00EE4C54" w:rsidRPr="006F4BFE">
        <w:rPr>
          <w:rFonts w:ascii="Times New Roman" w:eastAsia="Calibri" w:hAnsi="Times New Roman" w:cs="Times New Roman"/>
          <w:color w:val="000000" w:themeColor="text1"/>
          <w:kern w:val="2"/>
          <w:sz w:val="24"/>
          <w:szCs w:val="24"/>
        </w:rPr>
        <w:t>пять этапов</w:t>
      </w:r>
      <w:r w:rsidR="00766253" w:rsidRPr="006F4BFE">
        <w:rPr>
          <w:rFonts w:ascii="Times New Roman" w:eastAsia="Calibri" w:hAnsi="Times New Roman" w:cs="Times New Roman"/>
          <w:i/>
          <w:color w:val="000000" w:themeColor="text1"/>
          <w:kern w:val="2"/>
          <w:sz w:val="24"/>
          <w:szCs w:val="24"/>
        </w:rPr>
        <w:t>:</w:t>
      </w:r>
    </w:p>
    <w:p w:rsidR="00766253" w:rsidRPr="006F4BFE" w:rsidRDefault="00766253" w:rsidP="00833E8F">
      <w:pPr>
        <w:tabs>
          <w:tab w:val="left" w:pos="-142"/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kern w:val="2"/>
          <w:sz w:val="24"/>
          <w:szCs w:val="24"/>
        </w:rPr>
      </w:pPr>
      <w:r w:rsidRPr="006F4BFE">
        <w:rPr>
          <w:rFonts w:ascii="Times New Roman" w:eastAsia="Calibri" w:hAnsi="Times New Roman" w:cs="Times New Roman"/>
          <w:color w:val="000000" w:themeColor="text1"/>
          <w:kern w:val="2"/>
          <w:sz w:val="24"/>
          <w:szCs w:val="24"/>
        </w:rPr>
        <w:t xml:space="preserve">I этап </w:t>
      </w:r>
      <w:r w:rsidR="00D5443C">
        <w:rPr>
          <w:rFonts w:ascii="Times New Roman" w:eastAsia="Calibri" w:hAnsi="Times New Roman" w:cs="Times New Roman"/>
          <w:color w:val="000000" w:themeColor="text1"/>
          <w:kern w:val="2"/>
          <w:sz w:val="24"/>
          <w:szCs w:val="24"/>
        </w:rPr>
        <w:t xml:space="preserve">31.12.2019 </w:t>
      </w:r>
      <w:r w:rsidRPr="006F4BFE">
        <w:rPr>
          <w:rFonts w:ascii="Times New Roman" w:eastAsia="Calibri" w:hAnsi="Times New Roman" w:cs="Times New Roman"/>
          <w:color w:val="000000" w:themeColor="text1"/>
          <w:kern w:val="2"/>
          <w:sz w:val="24"/>
          <w:szCs w:val="24"/>
        </w:rPr>
        <w:t>– возможность получения информации о муниципальной услуге посредством Портала;</w:t>
      </w:r>
    </w:p>
    <w:p w:rsidR="00766253" w:rsidRPr="006F4BFE" w:rsidRDefault="00766253" w:rsidP="00833E8F">
      <w:pPr>
        <w:tabs>
          <w:tab w:val="left" w:pos="-142"/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kern w:val="2"/>
          <w:sz w:val="24"/>
          <w:szCs w:val="24"/>
        </w:rPr>
      </w:pPr>
      <w:r w:rsidRPr="006F4BFE">
        <w:rPr>
          <w:rFonts w:ascii="Times New Roman" w:eastAsia="Calibri" w:hAnsi="Times New Roman" w:cs="Times New Roman"/>
          <w:color w:val="000000" w:themeColor="text1"/>
          <w:kern w:val="2"/>
          <w:sz w:val="24"/>
          <w:szCs w:val="24"/>
        </w:rPr>
        <w:t xml:space="preserve">II этап </w:t>
      </w:r>
      <w:r w:rsidR="00D5443C">
        <w:rPr>
          <w:rFonts w:ascii="Times New Roman" w:eastAsia="Calibri" w:hAnsi="Times New Roman" w:cs="Times New Roman"/>
          <w:color w:val="000000" w:themeColor="text1"/>
          <w:kern w:val="2"/>
          <w:sz w:val="24"/>
          <w:szCs w:val="24"/>
        </w:rPr>
        <w:t xml:space="preserve">31.12.2019 </w:t>
      </w:r>
      <w:r w:rsidRPr="006F4BFE">
        <w:rPr>
          <w:rFonts w:ascii="Times New Roman" w:eastAsia="Calibri" w:hAnsi="Times New Roman" w:cs="Times New Roman"/>
          <w:color w:val="000000" w:themeColor="text1"/>
          <w:kern w:val="2"/>
          <w:sz w:val="24"/>
          <w:szCs w:val="24"/>
        </w:rPr>
        <w:t xml:space="preserve">– возможность копирования и заполнения в электронном виде форм </w:t>
      </w:r>
      <w:r w:rsidR="00B831E1" w:rsidRPr="006F4BFE">
        <w:rPr>
          <w:rFonts w:ascii="Times New Roman" w:eastAsia="Calibri" w:hAnsi="Times New Roman" w:cs="Times New Roman"/>
          <w:color w:val="000000" w:themeColor="text1"/>
          <w:kern w:val="2"/>
          <w:sz w:val="24"/>
          <w:szCs w:val="24"/>
        </w:rPr>
        <w:t>заявления</w:t>
      </w:r>
      <w:r w:rsidR="00435062" w:rsidRPr="006F4BFE">
        <w:rPr>
          <w:rFonts w:ascii="Times New Roman" w:eastAsia="Calibri" w:hAnsi="Times New Roman" w:cs="Times New Roman"/>
          <w:color w:val="000000" w:themeColor="text1"/>
          <w:kern w:val="2"/>
          <w:sz w:val="24"/>
          <w:szCs w:val="24"/>
        </w:rPr>
        <w:t xml:space="preserve"> </w:t>
      </w:r>
      <w:r w:rsidRPr="006F4BFE">
        <w:rPr>
          <w:rFonts w:ascii="Times New Roman" w:eastAsia="Calibri" w:hAnsi="Times New Roman" w:cs="Times New Roman"/>
          <w:color w:val="000000" w:themeColor="text1"/>
          <w:kern w:val="2"/>
          <w:sz w:val="24"/>
          <w:szCs w:val="24"/>
        </w:rPr>
        <w:t>и иных документов, необходимых для получения муниципальной услуги, размещенных на Портале;</w:t>
      </w:r>
    </w:p>
    <w:p w:rsidR="00766253" w:rsidRPr="006F4BFE" w:rsidRDefault="00766253" w:rsidP="00833E8F">
      <w:pPr>
        <w:tabs>
          <w:tab w:val="left" w:pos="-142"/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kern w:val="2"/>
          <w:sz w:val="24"/>
          <w:szCs w:val="24"/>
        </w:rPr>
      </w:pPr>
      <w:r w:rsidRPr="006F4BFE">
        <w:rPr>
          <w:rFonts w:ascii="Times New Roman" w:eastAsia="Calibri" w:hAnsi="Times New Roman" w:cs="Times New Roman"/>
          <w:color w:val="000000" w:themeColor="text1"/>
          <w:kern w:val="2"/>
          <w:sz w:val="24"/>
          <w:szCs w:val="24"/>
        </w:rPr>
        <w:t xml:space="preserve">III этап </w:t>
      </w:r>
      <w:r w:rsidR="00D5443C">
        <w:rPr>
          <w:rFonts w:ascii="Times New Roman" w:eastAsia="Calibri" w:hAnsi="Times New Roman" w:cs="Times New Roman"/>
          <w:color w:val="000000" w:themeColor="text1"/>
          <w:kern w:val="2"/>
          <w:sz w:val="24"/>
          <w:szCs w:val="24"/>
        </w:rPr>
        <w:t>01.02.2020</w:t>
      </w:r>
      <w:r w:rsidR="003D0610" w:rsidRPr="006F4BFE">
        <w:rPr>
          <w:rFonts w:ascii="Times New Roman" w:eastAsia="Calibri" w:hAnsi="Times New Roman" w:cs="Times New Roman"/>
          <w:color w:val="000000" w:themeColor="text1"/>
          <w:kern w:val="2"/>
          <w:sz w:val="24"/>
          <w:szCs w:val="24"/>
        </w:rPr>
        <w:t xml:space="preserve"> – </w:t>
      </w:r>
      <w:r w:rsidRPr="006F4BFE">
        <w:rPr>
          <w:rFonts w:ascii="Times New Roman" w:eastAsia="Calibri" w:hAnsi="Times New Roman" w:cs="Times New Roman"/>
          <w:color w:val="000000" w:themeColor="text1"/>
          <w:kern w:val="2"/>
          <w:sz w:val="24"/>
          <w:szCs w:val="24"/>
        </w:rPr>
        <w:t>возможность в целях получения муниципальной услуги представления документов в электронном виде с использованием Портала;</w:t>
      </w:r>
    </w:p>
    <w:p w:rsidR="00766253" w:rsidRPr="006F4BFE" w:rsidRDefault="00766253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kern w:val="2"/>
          <w:sz w:val="24"/>
          <w:szCs w:val="24"/>
        </w:rPr>
      </w:pPr>
      <w:r w:rsidRPr="006F4BFE">
        <w:rPr>
          <w:rFonts w:ascii="Times New Roman" w:eastAsia="Calibri" w:hAnsi="Times New Roman" w:cs="Times New Roman"/>
          <w:color w:val="000000" w:themeColor="text1"/>
          <w:kern w:val="2"/>
          <w:sz w:val="24"/>
          <w:szCs w:val="24"/>
        </w:rPr>
        <w:t>IV этап</w:t>
      </w:r>
      <w:r w:rsidR="003D1AC1">
        <w:rPr>
          <w:rFonts w:ascii="Times New Roman" w:eastAsia="Calibri" w:hAnsi="Times New Roman" w:cs="Times New Roman"/>
          <w:color w:val="000000" w:themeColor="text1"/>
          <w:kern w:val="2"/>
          <w:sz w:val="24"/>
          <w:szCs w:val="24"/>
        </w:rPr>
        <w:t xml:space="preserve"> </w:t>
      </w:r>
      <w:r w:rsidR="00D5443C">
        <w:rPr>
          <w:rFonts w:ascii="Times New Roman" w:eastAsia="Calibri" w:hAnsi="Times New Roman" w:cs="Times New Roman"/>
          <w:color w:val="000000" w:themeColor="text1"/>
          <w:kern w:val="2"/>
          <w:sz w:val="24"/>
          <w:szCs w:val="24"/>
        </w:rPr>
        <w:t>01.07.2020</w:t>
      </w:r>
      <w:r w:rsidRPr="006F4BFE">
        <w:rPr>
          <w:rFonts w:ascii="Times New Roman" w:eastAsia="Calibri" w:hAnsi="Times New Roman" w:cs="Times New Roman"/>
          <w:color w:val="000000" w:themeColor="text1"/>
          <w:kern w:val="2"/>
          <w:sz w:val="24"/>
          <w:szCs w:val="24"/>
        </w:rPr>
        <w:t xml:space="preserve"> – возможность осуществления мониторинга хода предоставления муниципальной услуги с использованием Портала;</w:t>
      </w:r>
    </w:p>
    <w:p w:rsidR="00766253" w:rsidRPr="006F4BFE" w:rsidRDefault="00766253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  <w:r w:rsidRPr="006F4BFE">
        <w:rPr>
          <w:rFonts w:ascii="Times New Roman" w:eastAsia="Calibri" w:hAnsi="Times New Roman" w:cs="Times New Roman"/>
          <w:color w:val="000000" w:themeColor="text1"/>
          <w:kern w:val="2"/>
          <w:sz w:val="24"/>
          <w:szCs w:val="24"/>
          <w:lang w:val="en-US"/>
        </w:rPr>
        <w:t>V</w:t>
      </w:r>
      <w:r w:rsidR="00D5443C">
        <w:rPr>
          <w:rFonts w:ascii="Times New Roman" w:eastAsia="Calibri" w:hAnsi="Times New Roman" w:cs="Times New Roman"/>
          <w:color w:val="000000" w:themeColor="text1"/>
          <w:kern w:val="2"/>
          <w:sz w:val="24"/>
          <w:szCs w:val="24"/>
        </w:rPr>
        <w:t xml:space="preserve"> </w:t>
      </w:r>
      <w:r w:rsidRPr="006F4BFE">
        <w:rPr>
          <w:rFonts w:ascii="Times New Roman" w:eastAsia="Calibri" w:hAnsi="Times New Roman" w:cs="Times New Roman"/>
          <w:color w:val="000000" w:themeColor="text1"/>
          <w:kern w:val="2"/>
          <w:sz w:val="24"/>
          <w:szCs w:val="24"/>
        </w:rPr>
        <w:t>этап</w:t>
      </w:r>
      <w:r w:rsidR="003D1AC1">
        <w:rPr>
          <w:rFonts w:ascii="Times New Roman" w:eastAsia="Calibri" w:hAnsi="Times New Roman" w:cs="Times New Roman"/>
          <w:color w:val="000000" w:themeColor="text1"/>
          <w:kern w:val="2"/>
          <w:sz w:val="24"/>
          <w:szCs w:val="24"/>
        </w:rPr>
        <w:t xml:space="preserve"> </w:t>
      </w:r>
      <w:r w:rsidR="00D5443C">
        <w:rPr>
          <w:rFonts w:ascii="Times New Roman" w:eastAsia="Calibri" w:hAnsi="Times New Roman" w:cs="Times New Roman"/>
          <w:color w:val="000000" w:themeColor="text1"/>
          <w:kern w:val="2"/>
          <w:sz w:val="24"/>
          <w:szCs w:val="24"/>
        </w:rPr>
        <w:t xml:space="preserve">01.01.2021 </w:t>
      </w:r>
      <w:r w:rsidRPr="006F4BFE">
        <w:rPr>
          <w:rFonts w:ascii="Times New Roman" w:eastAsia="Calibri" w:hAnsi="Times New Roman" w:cs="Times New Roman"/>
          <w:i/>
          <w:color w:val="000000" w:themeColor="text1"/>
          <w:kern w:val="2"/>
          <w:sz w:val="24"/>
          <w:szCs w:val="24"/>
        </w:rPr>
        <w:t xml:space="preserve">– </w:t>
      </w:r>
      <w:r w:rsidRPr="006F4BFE">
        <w:rPr>
          <w:rFonts w:ascii="Times New Roman" w:eastAsia="Calibri" w:hAnsi="Times New Roman" w:cs="Times New Roman"/>
          <w:color w:val="000000" w:themeColor="text1"/>
          <w:kern w:val="2"/>
          <w:sz w:val="24"/>
          <w:szCs w:val="24"/>
        </w:rPr>
        <w:t>возможность получения результата предоставления муниципальной услуги в электронном виде с использованием Портала.</w:t>
      </w:r>
    </w:p>
    <w:p w:rsidR="00790134" w:rsidRPr="006F4BFE" w:rsidRDefault="00B31DE0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kern w:val="2"/>
          <w:sz w:val="24"/>
          <w:szCs w:val="24"/>
        </w:rPr>
      </w:pPr>
      <w:r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7</w:t>
      </w:r>
      <w:r w:rsidR="004522B8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5</w:t>
      </w:r>
      <w:r w:rsidR="00766253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. </w:t>
      </w:r>
      <w:r w:rsidR="00790134" w:rsidRPr="006F4BFE">
        <w:rPr>
          <w:rFonts w:ascii="Times New Roman" w:eastAsia="Calibri" w:hAnsi="Times New Roman" w:cs="Times New Roman"/>
          <w:color w:val="000000" w:themeColor="text1"/>
          <w:kern w:val="2"/>
          <w:sz w:val="24"/>
          <w:szCs w:val="24"/>
        </w:rPr>
        <w:t xml:space="preserve">Доступ к информации о сроках и порядке предоставления муниципальной услуги, размещенной на Портале,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</w:t>
      </w:r>
      <w:r w:rsidR="002C713F" w:rsidRPr="006F4BFE">
        <w:rPr>
          <w:rFonts w:ascii="Times New Roman" w:eastAsia="Calibri" w:hAnsi="Times New Roman" w:cs="Times New Roman"/>
          <w:color w:val="000000" w:themeColor="text1"/>
          <w:kern w:val="2"/>
          <w:sz w:val="24"/>
          <w:szCs w:val="24"/>
        </w:rPr>
        <w:t>заявителя,</w:t>
      </w:r>
      <w:r w:rsidR="00790134" w:rsidRPr="006F4BFE">
        <w:rPr>
          <w:rFonts w:ascii="Times New Roman" w:eastAsia="Calibri" w:hAnsi="Times New Roman" w:cs="Times New Roman"/>
          <w:color w:val="000000" w:themeColor="text1"/>
          <w:kern w:val="2"/>
          <w:sz w:val="24"/>
          <w:szCs w:val="24"/>
        </w:rPr>
        <w:t xml:space="preserve"> или предоставление им персональных данных.</w:t>
      </w:r>
    </w:p>
    <w:p w:rsidR="005E3D47" w:rsidRPr="006F4BFE" w:rsidRDefault="00B31DE0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kern w:val="2"/>
          <w:sz w:val="24"/>
          <w:szCs w:val="24"/>
        </w:rPr>
      </w:pPr>
      <w:r w:rsidRPr="006F4BFE">
        <w:rPr>
          <w:rFonts w:ascii="Times New Roman" w:eastAsia="Calibri" w:hAnsi="Times New Roman" w:cs="Times New Roman"/>
          <w:color w:val="000000" w:themeColor="text1"/>
          <w:kern w:val="2"/>
          <w:sz w:val="24"/>
          <w:szCs w:val="24"/>
        </w:rPr>
        <w:t>7</w:t>
      </w:r>
      <w:r w:rsidR="004522B8" w:rsidRPr="006F4BFE">
        <w:rPr>
          <w:rFonts w:ascii="Times New Roman" w:eastAsia="Calibri" w:hAnsi="Times New Roman" w:cs="Times New Roman"/>
          <w:color w:val="000000" w:themeColor="text1"/>
          <w:kern w:val="2"/>
          <w:sz w:val="24"/>
          <w:szCs w:val="24"/>
        </w:rPr>
        <w:t>6</w:t>
      </w:r>
      <w:r w:rsidR="005E3D47" w:rsidRPr="006F4BFE">
        <w:rPr>
          <w:rFonts w:ascii="Times New Roman" w:eastAsia="Calibri" w:hAnsi="Times New Roman" w:cs="Times New Roman"/>
          <w:color w:val="000000" w:themeColor="text1"/>
          <w:kern w:val="2"/>
          <w:sz w:val="24"/>
          <w:szCs w:val="24"/>
        </w:rPr>
        <w:t>. Предоставление муниципальной услуги с использованием Портала осуществляется в отношении заявителей, прошедших процедуру регистрации и авторизации.</w:t>
      </w:r>
    </w:p>
    <w:p w:rsidR="0027779F" w:rsidRPr="006F4BFE" w:rsidRDefault="00790134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kern w:val="2"/>
          <w:sz w:val="24"/>
          <w:szCs w:val="24"/>
        </w:rPr>
      </w:pPr>
      <w:r w:rsidRPr="006F4BFE">
        <w:rPr>
          <w:rFonts w:ascii="Times New Roman" w:eastAsia="Calibri" w:hAnsi="Times New Roman" w:cs="Times New Roman"/>
          <w:color w:val="000000" w:themeColor="text1"/>
          <w:kern w:val="2"/>
          <w:sz w:val="24"/>
          <w:szCs w:val="24"/>
        </w:rPr>
        <w:t>7</w:t>
      </w:r>
      <w:r w:rsidR="004522B8" w:rsidRPr="006F4BFE">
        <w:rPr>
          <w:rFonts w:ascii="Times New Roman" w:eastAsia="Calibri" w:hAnsi="Times New Roman" w:cs="Times New Roman"/>
          <w:color w:val="000000" w:themeColor="text1"/>
          <w:kern w:val="2"/>
          <w:sz w:val="24"/>
          <w:szCs w:val="24"/>
        </w:rPr>
        <w:t>7</w:t>
      </w:r>
      <w:r w:rsidRPr="006F4BFE">
        <w:rPr>
          <w:rFonts w:ascii="Times New Roman" w:eastAsia="Calibri" w:hAnsi="Times New Roman" w:cs="Times New Roman"/>
          <w:color w:val="000000" w:themeColor="text1"/>
          <w:kern w:val="2"/>
          <w:sz w:val="24"/>
          <w:szCs w:val="24"/>
        </w:rPr>
        <w:t xml:space="preserve">. </w:t>
      </w:r>
      <w:r w:rsidR="005E3D47" w:rsidRPr="006F4BFE">
        <w:rPr>
          <w:rFonts w:ascii="Times New Roman" w:eastAsia="Calibri" w:hAnsi="Times New Roman" w:cs="Times New Roman"/>
          <w:color w:val="000000" w:themeColor="text1"/>
          <w:kern w:val="2"/>
          <w:sz w:val="24"/>
          <w:szCs w:val="24"/>
        </w:rPr>
        <w:t xml:space="preserve">Подача заявителем </w:t>
      </w:r>
      <w:r w:rsidR="00297CCE" w:rsidRPr="006F4BFE">
        <w:rPr>
          <w:rFonts w:ascii="Times New Roman" w:eastAsia="Calibri" w:hAnsi="Times New Roman" w:cs="Times New Roman"/>
          <w:color w:val="000000" w:themeColor="text1"/>
          <w:kern w:val="2"/>
          <w:sz w:val="24"/>
          <w:szCs w:val="24"/>
        </w:rPr>
        <w:t>заявления</w:t>
      </w:r>
      <w:r w:rsidR="00435062" w:rsidRPr="006F4BFE">
        <w:rPr>
          <w:rFonts w:ascii="Times New Roman" w:eastAsia="Calibri" w:hAnsi="Times New Roman" w:cs="Times New Roman"/>
          <w:color w:val="000000" w:themeColor="text1"/>
          <w:kern w:val="2"/>
          <w:sz w:val="24"/>
          <w:szCs w:val="24"/>
        </w:rPr>
        <w:t xml:space="preserve"> </w:t>
      </w:r>
      <w:r w:rsidR="003E6C42" w:rsidRPr="006F4BFE">
        <w:rPr>
          <w:rFonts w:ascii="Times New Roman" w:eastAsia="Calibri" w:hAnsi="Times New Roman" w:cs="Times New Roman"/>
          <w:color w:val="000000" w:themeColor="text1"/>
          <w:kern w:val="2"/>
          <w:sz w:val="24"/>
          <w:szCs w:val="24"/>
        </w:rPr>
        <w:t xml:space="preserve">в </w:t>
      </w:r>
      <w:r w:rsidR="005E3D47" w:rsidRPr="006F4BFE">
        <w:rPr>
          <w:rFonts w:ascii="Times New Roman" w:eastAsia="Calibri" w:hAnsi="Times New Roman" w:cs="Times New Roman"/>
          <w:color w:val="000000" w:themeColor="text1"/>
          <w:kern w:val="2"/>
          <w:sz w:val="24"/>
          <w:szCs w:val="24"/>
        </w:rPr>
        <w:t xml:space="preserve">электронной форме </w:t>
      </w:r>
      <w:r w:rsidR="008E7279" w:rsidRPr="006F4BFE">
        <w:rPr>
          <w:rFonts w:ascii="Times New Roman" w:eastAsia="Calibri" w:hAnsi="Times New Roman" w:cs="Times New Roman"/>
          <w:color w:val="000000" w:themeColor="text1"/>
          <w:kern w:val="2"/>
          <w:sz w:val="24"/>
          <w:szCs w:val="24"/>
        </w:rPr>
        <w:t xml:space="preserve">посредством </w:t>
      </w:r>
      <w:r w:rsidR="005E3D47" w:rsidRPr="006F4BFE">
        <w:rPr>
          <w:rFonts w:ascii="Times New Roman" w:eastAsia="Calibri" w:hAnsi="Times New Roman" w:cs="Times New Roman"/>
          <w:color w:val="000000" w:themeColor="text1"/>
          <w:kern w:val="2"/>
          <w:sz w:val="24"/>
          <w:szCs w:val="24"/>
        </w:rPr>
        <w:t xml:space="preserve">Портала осуществляется </w:t>
      </w:r>
      <w:r w:rsidR="0027779F" w:rsidRPr="006F4BFE">
        <w:rPr>
          <w:rFonts w:ascii="Times New Roman" w:eastAsia="Calibri" w:hAnsi="Times New Roman" w:cs="Times New Roman"/>
          <w:color w:val="000000" w:themeColor="text1"/>
          <w:kern w:val="2"/>
          <w:sz w:val="24"/>
          <w:szCs w:val="24"/>
        </w:rPr>
        <w:t>в виде файлов в формате XML, созданных с использованием XML-схем и обеспечивающих считывание и контроль представленных данных.</w:t>
      </w:r>
    </w:p>
    <w:p w:rsidR="00DF08BF" w:rsidRPr="006F4BFE" w:rsidRDefault="001016A0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kern w:val="2"/>
          <w:sz w:val="24"/>
          <w:szCs w:val="24"/>
        </w:rPr>
      </w:pPr>
      <w:r w:rsidRPr="006F4BFE">
        <w:rPr>
          <w:rFonts w:ascii="Times New Roman" w:eastAsia="Calibri" w:hAnsi="Times New Roman" w:cs="Times New Roman"/>
          <w:color w:val="000000" w:themeColor="text1"/>
          <w:kern w:val="2"/>
          <w:sz w:val="24"/>
          <w:szCs w:val="24"/>
        </w:rPr>
        <w:t xml:space="preserve">Подача заявителем </w:t>
      </w:r>
      <w:r w:rsidR="00AA49D4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или его представителем </w:t>
      </w:r>
      <w:r w:rsidR="00297CCE" w:rsidRPr="006F4BFE">
        <w:rPr>
          <w:rFonts w:ascii="Times New Roman" w:eastAsia="Calibri" w:hAnsi="Times New Roman" w:cs="Times New Roman"/>
          <w:color w:val="000000" w:themeColor="text1"/>
          <w:kern w:val="2"/>
          <w:sz w:val="24"/>
          <w:szCs w:val="24"/>
        </w:rPr>
        <w:t>заявления</w:t>
      </w:r>
      <w:r w:rsidR="00435062" w:rsidRPr="006F4BFE">
        <w:rPr>
          <w:rFonts w:ascii="Times New Roman" w:eastAsia="Calibri" w:hAnsi="Times New Roman" w:cs="Times New Roman"/>
          <w:color w:val="000000" w:themeColor="text1"/>
          <w:kern w:val="2"/>
          <w:sz w:val="24"/>
          <w:szCs w:val="24"/>
        </w:rPr>
        <w:t xml:space="preserve"> </w:t>
      </w:r>
      <w:r w:rsidRPr="006F4BFE">
        <w:rPr>
          <w:rFonts w:ascii="Times New Roman" w:eastAsia="Calibri" w:hAnsi="Times New Roman" w:cs="Times New Roman"/>
          <w:color w:val="000000" w:themeColor="text1"/>
          <w:kern w:val="2"/>
          <w:sz w:val="24"/>
          <w:szCs w:val="24"/>
        </w:rPr>
        <w:t xml:space="preserve">в форме электронного документа посредством электронной почты осуществляется в </w:t>
      </w:r>
      <w:r w:rsidR="0027779F" w:rsidRPr="006F4BFE">
        <w:rPr>
          <w:rFonts w:ascii="Times New Roman" w:eastAsia="Calibri" w:hAnsi="Times New Roman" w:cs="Times New Roman"/>
          <w:color w:val="000000" w:themeColor="text1"/>
          <w:kern w:val="2"/>
          <w:sz w:val="24"/>
          <w:szCs w:val="24"/>
        </w:rPr>
        <w:t xml:space="preserve">виде файлов в формате </w:t>
      </w:r>
      <w:proofErr w:type="spellStart"/>
      <w:r w:rsidRPr="006F4BFE">
        <w:rPr>
          <w:rFonts w:ascii="Times New Roman" w:eastAsia="Calibri" w:hAnsi="Times New Roman" w:cs="Times New Roman"/>
          <w:color w:val="000000" w:themeColor="text1"/>
          <w:kern w:val="2"/>
          <w:sz w:val="24"/>
          <w:szCs w:val="24"/>
        </w:rPr>
        <w:t>doc</w:t>
      </w:r>
      <w:proofErr w:type="spellEnd"/>
      <w:r w:rsidRPr="006F4BFE">
        <w:rPr>
          <w:rFonts w:ascii="Times New Roman" w:eastAsia="Calibri" w:hAnsi="Times New Roman" w:cs="Times New Roman"/>
          <w:color w:val="000000" w:themeColor="text1"/>
          <w:kern w:val="2"/>
          <w:sz w:val="24"/>
          <w:szCs w:val="24"/>
        </w:rPr>
        <w:t xml:space="preserve">, </w:t>
      </w:r>
      <w:proofErr w:type="spellStart"/>
      <w:proofErr w:type="gramStart"/>
      <w:r w:rsidRPr="006F4BFE">
        <w:rPr>
          <w:rFonts w:ascii="Times New Roman" w:eastAsia="Calibri" w:hAnsi="Times New Roman" w:cs="Times New Roman"/>
          <w:color w:val="000000" w:themeColor="text1"/>
          <w:kern w:val="2"/>
          <w:sz w:val="24"/>
          <w:szCs w:val="24"/>
        </w:rPr>
        <w:t>docx</w:t>
      </w:r>
      <w:proofErr w:type="spellEnd"/>
      <w:r w:rsidRPr="006F4BFE">
        <w:rPr>
          <w:rFonts w:ascii="Times New Roman" w:eastAsia="Calibri" w:hAnsi="Times New Roman" w:cs="Times New Roman"/>
          <w:color w:val="000000" w:themeColor="text1"/>
          <w:kern w:val="2"/>
          <w:sz w:val="24"/>
          <w:szCs w:val="24"/>
        </w:rPr>
        <w:t>,</w:t>
      </w:r>
      <w:proofErr w:type="spellStart"/>
      <w:r w:rsidR="008A5F85" w:rsidRPr="006F4BFE">
        <w:rPr>
          <w:rFonts w:ascii="Times New Roman" w:eastAsia="Calibri" w:hAnsi="Times New Roman" w:cs="Times New Roman"/>
          <w:color w:val="000000" w:themeColor="text1"/>
          <w:kern w:val="2"/>
          <w:sz w:val="24"/>
          <w:szCs w:val="24"/>
          <w:lang w:val="en-US"/>
        </w:rPr>
        <w:t>odt</w:t>
      </w:r>
      <w:proofErr w:type="spellEnd"/>
      <w:proofErr w:type="gramEnd"/>
      <w:r w:rsidR="008A5F85" w:rsidRPr="006F4BFE">
        <w:rPr>
          <w:rFonts w:ascii="Times New Roman" w:eastAsia="Calibri" w:hAnsi="Times New Roman" w:cs="Times New Roman"/>
          <w:color w:val="000000" w:themeColor="text1"/>
          <w:kern w:val="2"/>
          <w:sz w:val="24"/>
          <w:szCs w:val="24"/>
        </w:rPr>
        <w:t>,</w:t>
      </w:r>
      <w:proofErr w:type="spellStart"/>
      <w:r w:rsidRPr="006F4BFE">
        <w:rPr>
          <w:rFonts w:ascii="Times New Roman" w:eastAsia="Calibri" w:hAnsi="Times New Roman" w:cs="Times New Roman"/>
          <w:color w:val="000000" w:themeColor="text1"/>
          <w:kern w:val="2"/>
          <w:sz w:val="24"/>
          <w:szCs w:val="24"/>
        </w:rPr>
        <w:t>txt</w:t>
      </w:r>
      <w:proofErr w:type="spellEnd"/>
      <w:r w:rsidRPr="006F4BFE">
        <w:rPr>
          <w:rFonts w:ascii="Times New Roman" w:eastAsia="Calibri" w:hAnsi="Times New Roman" w:cs="Times New Roman"/>
          <w:color w:val="000000" w:themeColor="text1"/>
          <w:kern w:val="2"/>
          <w:sz w:val="24"/>
          <w:szCs w:val="24"/>
        </w:rPr>
        <w:t xml:space="preserve">, </w:t>
      </w:r>
      <w:proofErr w:type="spellStart"/>
      <w:r w:rsidRPr="006F4BFE">
        <w:rPr>
          <w:rFonts w:ascii="Times New Roman" w:eastAsia="Calibri" w:hAnsi="Times New Roman" w:cs="Times New Roman"/>
          <w:color w:val="000000" w:themeColor="text1"/>
          <w:kern w:val="2"/>
          <w:sz w:val="24"/>
          <w:szCs w:val="24"/>
        </w:rPr>
        <w:t>xls</w:t>
      </w:r>
      <w:proofErr w:type="spellEnd"/>
      <w:r w:rsidRPr="006F4BFE">
        <w:rPr>
          <w:rFonts w:ascii="Times New Roman" w:eastAsia="Calibri" w:hAnsi="Times New Roman" w:cs="Times New Roman"/>
          <w:color w:val="000000" w:themeColor="text1"/>
          <w:kern w:val="2"/>
          <w:sz w:val="24"/>
          <w:szCs w:val="24"/>
        </w:rPr>
        <w:t xml:space="preserve">, </w:t>
      </w:r>
      <w:proofErr w:type="spellStart"/>
      <w:r w:rsidRPr="006F4BFE">
        <w:rPr>
          <w:rFonts w:ascii="Times New Roman" w:eastAsia="Calibri" w:hAnsi="Times New Roman" w:cs="Times New Roman"/>
          <w:color w:val="000000" w:themeColor="text1"/>
          <w:kern w:val="2"/>
          <w:sz w:val="24"/>
          <w:szCs w:val="24"/>
        </w:rPr>
        <w:t>xlsx</w:t>
      </w:r>
      <w:proofErr w:type="spellEnd"/>
      <w:r w:rsidRPr="006F4BFE">
        <w:rPr>
          <w:rFonts w:ascii="Times New Roman" w:eastAsia="Calibri" w:hAnsi="Times New Roman" w:cs="Times New Roman"/>
          <w:color w:val="000000" w:themeColor="text1"/>
          <w:kern w:val="2"/>
          <w:sz w:val="24"/>
          <w:szCs w:val="24"/>
        </w:rPr>
        <w:t xml:space="preserve">, </w:t>
      </w:r>
      <w:proofErr w:type="spellStart"/>
      <w:r w:rsidR="008A5F85" w:rsidRPr="006F4BFE">
        <w:rPr>
          <w:rFonts w:ascii="Times New Roman" w:eastAsia="Calibri" w:hAnsi="Times New Roman" w:cs="Times New Roman"/>
          <w:color w:val="000000" w:themeColor="text1"/>
          <w:kern w:val="2"/>
          <w:sz w:val="24"/>
          <w:szCs w:val="24"/>
          <w:lang w:val="en-US"/>
        </w:rPr>
        <w:t>ods</w:t>
      </w:r>
      <w:proofErr w:type="spellEnd"/>
      <w:r w:rsidR="008A5F85" w:rsidRPr="006F4BFE">
        <w:rPr>
          <w:rFonts w:ascii="Times New Roman" w:eastAsia="Calibri" w:hAnsi="Times New Roman" w:cs="Times New Roman"/>
          <w:color w:val="000000" w:themeColor="text1"/>
          <w:kern w:val="2"/>
          <w:sz w:val="24"/>
          <w:szCs w:val="24"/>
        </w:rPr>
        <w:t>,</w:t>
      </w:r>
      <w:proofErr w:type="spellStart"/>
      <w:r w:rsidRPr="006F4BFE">
        <w:rPr>
          <w:rFonts w:ascii="Times New Roman" w:eastAsia="Calibri" w:hAnsi="Times New Roman" w:cs="Times New Roman"/>
          <w:color w:val="000000" w:themeColor="text1"/>
          <w:kern w:val="2"/>
          <w:sz w:val="24"/>
          <w:szCs w:val="24"/>
        </w:rPr>
        <w:t>rtf</w:t>
      </w:r>
      <w:proofErr w:type="spellEnd"/>
      <w:r w:rsidRPr="006F4BFE">
        <w:rPr>
          <w:rFonts w:ascii="Times New Roman" w:eastAsia="Calibri" w:hAnsi="Times New Roman" w:cs="Times New Roman"/>
          <w:color w:val="000000" w:themeColor="text1"/>
          <w:kern w:val="2"/>
          <w:sz w:val="24"/>
          <w:szCs w:val="24"/>
        </w:rPr>
        <w:t>.</w:t>
      </w:r>
    </w:p>
    <w:p w:rsidR="0027779F" w:rsidRPr="006F4BFE" w:rsidRDefault="0027779F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kern w:val="2"/>
          <w:sz w:val="24"/>
          <w:szCs w:val="24"/>
        </w:rPr>
      </w:pPr>
      <w:r w:rsidRPr="006F4BFE">
        <w:rPr>
          <w:rFonts w:ascii="Times New Roman" w:eastAsia="Calibri" w:hAnsi="Times New Roman" w:cs="Times New Roman"/>
          <w:color w:val="000000" w:themeColor="text1"/>
          <w:kern w:val="2"/>
          <w:sz w:val="24"/>
          <w:szCs w:val="24"/>
        </w:rPr>
        <w:t>Электронные документы (электронные образы документов), прилагаемые к</w:t>
      </w:r>
      <w:r w:rsidR="00435062" w:rsidRPr="006F4BFE">
        <w:rPr>
          <w:rFonts w:ascii="Times New Roman" w:eastAsia="Calibri" w:hAnsi="Times New Roman" w:cs="Times New Roman"/>
          <w:color w:val="000000" w:themeColor="text1"/>
          <w:kern w:val="2"/>
          <w:sz w:val="24"/>
          <w:szCs w:val="24"/>
        </w:rPr>
        <w:t xml:space="preserve"> </w:t>
      </w:r>
      <w:r w:rsidR="00297CCE" w:rsidRPr="006F4BFE">
        <w:rPr>
          <w:rFonts w:ascii="Times New Roman" w:eastAsia="Calibri" w:hAnsi="Times New Roman" w:cs="Times New Roman"/>
          <w:color w:val="000000" w:themeColor="text1"/>
          <w:kern w:val="2"/>
          <w:sz w:val="24"/>
          <w:szCs w:val="24"/>
        </w:rPr>
        <w:t>заявлению</w:t>
      </w:r>
      <w:r w:rsidRPr="006F4BFE">
        <w:rPr>
          <w:rFonts w:ascii="Times New Roman" w:eastAsia="Calibri" w:hAnsi="Times New Roman" w:cs="Times New Roman"/>
          <w:color w:val="000000" w:themeColor="text1"/>
          <w:kern w:val="2"/>
          <w:sz w:val="24"/>
          <w:szCs w:val="24"/>
        </w:rPr>
        <w:t xml:space="preserve">, в том числе доверенности, направляются в виде файлов в форматах </w:t>
      </w:r>
      <w:r w:rsidR="009F4AC8" w:rsidRPr="006F4BFE">
        <w:rPr>
          <w:rFonts w:ascii="Times New Roman" w:eastAsia="Calibri" w:hAnsi="Times New Roman" w:cs="Times New Roman"/>
          <w:color w:val="000000" w:themeColor="text1"/>
          <w:kern w:val="2"/>
          <w:sz w:val="24"/>
          <w:szCs w:val="24"/>
          <w:lang w:val="en-US"/>
        </w:rPr>
        <w:t>pdf</w:t>
      </w:r>
      <w:r w:rsidRPr="006F4BFE">
        <w:rPr>
          <w:rFonts w:ascii="Times New Roman" w:eastAsia="Calibri" w:hAnsi="Times New Roman" w:cs="Times New Roman"/>
          <w:color w:val="000000" w:themeColor="text1"/>
          <w:kern w:val="2"/>
          <w:sz w:val="24"/>
          <w:szCs w:val="24"/>
        </w:rPr>
        <w:t xml:space="preserve">, </w:t>
      </w:r>
      <w:proofErr w:type="spellStart"/>
      <w:r w:rsidR="009F4AC8" w:rsidRPr="006F4BFE">
        <w:rPr>
          <w:rFonts w:ascii="Times New Roman" w:eastAsia="Calibri" w:hAnsi="Times New Roman" w:cs="Times New Roman"/>
          <w:color w:val="000000" w:themeColor="text1"/>
          <w:kern w:val="2"/>
          <w:sz w:val="24"/>
          <w:szCs w:val="24"/>
          <w:lang w:val="en-US"/>
        </w:rPr>
        <w:t>tif</w:t>
      </w:r>
      <w:proofErr w:type="spellEnd"/>
      <w:r w:rsidRPr="006F4BFE">
        <w:rPr>
          <w:rFonts w:ascii="Times New Roman" w:eastAsia="Calibri" w:hAnsi="Times New Roman" w:cs="Times New Roman"/>
          <w:color w:val="000000" w:themeColor="text1"/>
          <w:kern w:val="2"/>
          <w:sz w:val="24"/>
          <w:szCs w:val="24"/>
        </w:rPr>
        <w:t>.</w:t>
      </w:r>
    </w:p>
    <w:p w:rsidR="004274E8" w:rsidRPr="006F4BFE" w:rsidRDefault="005F1F34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kern w:val="2"/>
          <w:sz w:val="24"/>
          <w:szCs w:val="24"/>
        </w:rPr>
      </w:pPr>
      <w:r w:rsidRPr="006F4BFE">
        <w:rPr>
          <w:rFonts w:ascii="Times New Roman" w:eastAsia="Calibri" w:hAnsi="Times New Roman" w:cs="Times New Roman"/>
          <w:color w:val="000000" w:themeColor="text1"/>
          <w:kern w:val="2"/>
          <w:sz w:val="24"/>
          <w:szCs w:val="24"/>
        </w:rPr>
        <w:t>7</w:t>
      </w:r>
      <w:r w:rsidR="004522B8" w:rsidRPr="006F4BFE">
        <w:rPr>
          <w:rFonts w:ascii="Times New Roman" w:eastAsia="Calibri" w:hAnsi="Times New Roman" w:cs="Times New Roman"/>
          <w:color w:val="000000" w:themeColor="text1"/>
          <w:kern w:val="2"/>
          <w:sz w:val="24"/>
          <w:szCs w:val="24"/>
        </w:rPr>
        <w:t>8</w:t>
      </w:r>
      <w:r w:rsidR="005E3D47" w:rsidRPr="006F4BFE">
        <w:rPr>
          <w:rFonts w:ascii="Times New Roman" w:eastAsia="Calibri" w:hAnsi="Times New Roman" w:cs="Times New Roman"/>
          <w:color w:val="000000" w:themeColor="text1"/>
          <w:kern w:val="2"/>
          <w:sz w:val="24"/>
          <w:szCs w:val="24"/>
        </w:rPr>
        <w:t>.</w:t>
      </w:r>
      <w:r w:rsidR="004522B8" w:rsidRPr="006F4BFE">
        <w:rPr>
          <w:rFonts w:ascii="Times New Roman" w:eastAsia="Calibri" w:hAnsi="Times New Roman" w:cs="Times New Roman"/>
          <w:color w:val="000000" w:themeColor="text1"/>
          <w:kern w:val="2"/>
          <w:sz w:val="24"/>
          <w:szCs w:val="24"/>
        </w:rPr>
        <w:t xml:space="preserve"> </w:t>
      </w:r>
      <w:r w:rsidR="00766253" w:rsidRPr="006F4BFE">
        <w:rPr>
          <w:rFonts w:ascii="Times New Roman" w:eastAsia="Calibri" w:hAnsi="Times New Roman" w:cs="Times New Roman"/>
          <w:color w:val="000000" w:themeColor="text1"/>
          <w:kern w:val="2"/>
          <w:sz w:val="24"/>
          <w:szCs w:val="24"/>
        </w:rPr>
        <w:t>При обращении за предоставлением муниципальной услуги в электронной форме заявитель</w:t>
      </w:r>
      <w:r w:rsidR="00435062" w:rsidRPr="006F4BFE">
        <w:rPr>
          <w:rFonts w:ascii="Times New Roman" w:eastAsia="Calibri" w:hAnsi="Times New Roman" w:cs="Times New Roman"/>
          <w:color w:val="000000" w:themeColor="text1"/>
          <w:kern w:val="2"/>
          <w:sz w:val="24"/>
          <w:szCs w:val="24"/>
        </w:rPr>
        <w:t xml:space="preserve"> </w:t>
      </w:r>
      <w:r w:rsidR="00766253" w:rsidRPr="006F4BFE">
        <w:rPr>
          <w:rFonts w:ascii="Times New Roman" w:eastAsia="Calibri" w:hAnsi="Times New Roman" w:cs="Times New Roman"/>
          <w:color w:val="000000" w:themeColor="text1"/>
          <w:kern w:val="2"/>
          <w:sz w:val="24"/>
          <w:szCs w:val="24"/>
        </w:rPr>
        <w:t xml:space="preserve">или его представитель использует </w:t>
      </w:r>
      <w:r w:rsidR="004B6713" w:rsidRPr="006F4BFE">
        <w:rPr>
          <w:rFonts w:ascii="Times New Roman" w:eastAsia="Calibri" w:hAnsi="Times New Roman" w:cs="Times New Roman"/>
          <w:color w:val="000000" w:themeColor="text1"/>
          <w:kern w:val="2"/>
          <w:sz w:val="24"/>
          <w:szCs w:val="24"/>
        </w:rPr>
        <w:t xml:space="preserve">усиленную квалифицированную </w:t>
      </w:r>
      <w:r w:rsidR="00766253" w:rsidRPr="006F4BFE">
        <w:rPr>
          <w:rFonts w:ascii="Times New Roman" w:eastAsia="Calibri" w:hAnsi="Times New Roman" w:cs="Times New Roman"/>
          <w:color w:val="000000" w:themeColor="text1"/>
          <w:kern w:val="2"/>
          <w:sz w:val="24"/>
          <w:szCs w:val="24"/>
        </w:rPr>
        <w:t>электронную подпись</w:t>
      </w:r>
      <w:r w:rsidR="004B6713" w:rsidRPr="006F4BFE">
        <w:rPr>
          <w:rFonts w:ascii="Times New Roman" w:eastAsia="Calibri" w:hAnsi="Times New Roman" w:cs="Times New Roman"/>
          <w:color w:val="000000" w:themeColor="text1"/>
          <w:kern w:val="2"/>
          <w:sz w:val="24"/>
          <w:szCs w:val="24"/>
        </w:rPr>
        <w:t>.</w:t>
      </w:r>
      <w:r w:rsidR="00435062" w:rsidRPr="006F4BFE">
        <w:rPr>
          <w:rFonts w:ascii="Times New Roman" w:eastAsia="Calibri" w:hAnsi="Times New Roman" w:cs="Times New Roman"/>
          <w:color w:val="000000" w:themeColor="text1"/>
          <w:kern w:val="2"/>
          <w:sz w:val="24"/>
          <w:szCs w:val="24"/>
        </w:rPr>
        <w:t xml:space="preserve"> </w:t>
      </w:r>
      <w:r w:rsidR="00B067BC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Заявление</w:t>
      </w:r>
      <w:r w:rsidR="00435062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</w:t>
      </w:r>
      <w:r w:rsidR="001B034D" w:rsidRPr="006F4BFE">
        <w:rPr>
          <w:rFonts w:ascii="Times New Roman" w:eastAsia="Calibri" w:hAnsi="Times New Roman" w:cs="Times New Roman"/>
          <w:color w:val="000000" w:themeColor="text1"/>
          <w:kern w:val="2"/>
          <w:sz w:val="24"/>
          <w:szCs w:val="24"/>
        </w:rPr>
        <w:t>и документы, подаваемые заявителем в электронной форме с использованием Портала, могут быть подписаны простой электронной подписью.</w:t>
      </w:r>
    </w:p>
    <w:p w:rsidR="00371DCE" w:rsidRPr="006F4BFE" w:rsidRDefault="00371DCE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kern w:val="2"/>
          <w:sz w:val="24"/>
          <w:szCs w:val="24"/>
        </w:rPr>
      </w:pPr>
      <w:r w:rsidRPr="006F4BFE">
        <w:rPr>
          <w:rFonts w:ascii="Times New Roman" w:eastAsia="Calibri" w:hAnsi="Times New Roman" w:cs="Times New Roman"/>
          <w:color w:val="000000" w:themeColor="text1"/>
          <w:kern w:val="2"/>
          <w:sz w:val="24"/>
          <w:szCs w:val="24"/>
        </w:rPr>
        <w:t xml:space="preserve">Усиленная квалифицированная электронная подпись должна соответствовать следующим требованиям: </w:t>
      </w:r>
    </w:p>
    <w:p w:rsidR="00371DCE" w:rsidRPr="006F4BFE" w:rsidRDefault="00371DCE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kern w:val="2"/>
          <w:sz w:val="24"/>
          <w:szCs w:val="24"/>
        </w:rPr>
      </w:pPr>
      <w:r w:rsidRPr="006F4BFE">
        <w:rPr>
          <w:rFonts w:ascii="Times New Roman" w:eastAsia="Calibri" w:hAnsi="Times New Roman" w:cs="Times New Roman"/>
          <w:color w:val="000000" w:themeColor="text1"/>
          <w:kern w:val="2"/>
          <w:sz w:val="24"/>
          <w:szCs w:val="24"/>
        </w:rPr>
        <w:t>1) квалифицированный сертификат ключа проверки электронной подписи (далее – квалифицированный сертификат) создан и выдан аккредитованным удостоверяющим центром, аккредитация которого действительна на день выдачи указанного сертификата;</w:t>
      </w:r>
    </w:p>
    <w:p w:rsidR="00371DCE" w:rsidRPr="006F4BFE" w:rsidRDefault="00371DCE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kern w:val="2"/>
          <w:sz w:val="24"/>
          <w:szCs w:val="24"/>
        </w:rPr>
      </w:pPr>
      <w:r w:rsidRPr="006F4BFE">
        <w:rPr>
          <w:rFonts w:ascii="Times New Roman" w:eastAsia="Calibri" w:hAnsi="Times New Roman" w:cs="Times New Roman"/>
          <w:color w:val="000000" w:themeColor="text1"/>
          <w:kern w:val="2"/>
          <w:sz w:val="24"/>
          <w:szCs w:val="24"/>
        </w:rPr>
        <w:t>2) квалифицированный сертификат действителен на момент подписания заявления и прилагаемых к нему документов, уведомления о государственном кадастровом учете (при наличии достоверной информации о моменте подписания указанных документов) или на день проверки действительности указанного сертификата, если момент подписания указанных документов не определен;</w:t>
      </w:r>
    </w:p>
    <w:p w:rsidR="00371DCE" w:rsidRPr="006F4BFE" w:rsidRDefault="00371DCE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kern w:val="2"/>
          <w:sz w:val="24"/>
          <w:szCs w:val="24"/>
        </w:rPr>
      </w:pPr>
      <w:r w:rsidRPr="006F4BFE">
        <w:rPr>
          <w:rFonts w:ascii="Times New Roman" w:eastAsia="Calibri" w:hAnsi="Times New Roman" w:cs="Times New Roman"/>
          <w:color w:val="000000" w:themeColor="text1"/>
          <w:kern w:val="2"/>
          <w:sz w:val="24"/>
          <w:szCs w:val="24"/>
        </w:rPr>
        <w:lastRenderedPageBreak/>
        <w:t>3) имеется положительный результат проверки принадлежности владельцу квалифицированного сертификата усиленной квалифицированной электронной подписи, с помощью которой подписаны заявление и прилагаемые к нему документы, уведомление о государственном кадастровом учете, и подтверждено отсутствие изменений, внесенных в указанные документы после их подписания. При этом проверка осуществляется с использованием средств электронной подписи, получивших подтверждение соответствия требованиям, установленным в соответствии с Федеральным законом от 6 апреля 2011 года № 63-ФЗ «Об электронной подписи», и с использованием квалифицированного сертификата лица, подписавшего запрос</w:t>
      </w:r>
      <w:r w:rsidR="00D33C94" w:rsidRPr="006F4BFE">
        <w:rPr>
          <w:rFonts w:ascii="Times New Roman" w:eastAsia="Calibri" w:hAnsi="Times New Roman" w:cs="Times New Roman"/>
          <w:color w:val="000000" w:themeColor="text1"/>
          <w:kern w:val="2"/>
          <w:sz w:val="24"/>
          <w:szCs w:val="24"/>
        </w:rPr>
        <w:t xml:space="preserve"> и прилагаемые к нему документы.</w:t>
      </w:r>
    </w:p>
    <w:p w:rsidR="00C260C8" w:rsidRPr="006F4BFE" w:rsidRDefault="005F1F34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  <w:r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7</w:t>
      </w:r>
      <w:r w:rsidR="004522B8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9</w:t>
      </w:r>
      <w:r w:rsidR="00766253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. При направлении </w:t>
      </w:r>
      <w:r w:rsidR="00B067BC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заявления </w:t>
      </w:r>
      <w:r w:rsidR="00766253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и прилагаемых к нему документов в электронной</w:t>
      </w:r>
      <w:r w:rsidR="00C260C8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форме представителем заявителя, </w:t>
      </w:r>
      <w:r w:rsidR="00766253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действующим на основании доверенности, </w:t>
      </w:r>
      <w:r w:rsidR="00C260C8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выданной юридическим лицом, удостоверяется усиленной квалифицированной электронной подписью правомочного должностного лица юридического лица, а доверенность, выданная физическим лицом, – усиленной квалифицированной электронной подписью нотариуса.</w:t>
      </w:r>
    </w:p>
    <w:p w:rsidR="00C260C8" w:rsidRPr="006F4BFE" w:rsidRDefault="00C260C8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</w:p>
    <w:p w:rsidR="001B034D" w:rsidRPr="006F4BFE" w:rsidRDefault="001B034D" w:rsidP="00833E8F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  <w:r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РАЗДЕЛ III. СОСТАВ, ПОСЛЕДОВАТЕЛЬНОСТЬ И СРОКИ ВЫПОЛН</w:t>
      </w:r>
      <w:r w:rsidR="00D13028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ЕНИЯ АДМИНИСТРАТИВНЫХ ПРОЦЕДУР,</w:t>
      </w:r>
      <w:r w:rsidR="00D5443C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</w:t>
      </w:r>
      <w:r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ТРЕБОВАНИЯ К ПОРЯДКУ ИХ ВЫПОЛНЕНИЯ, В ТОМ ЧИСЛЕ ОСОБЕННОСТИ ВЫПОЛНЕНИЯ АДМИНИСТРАТИВНЫХ</w:t>
      </w:r>
      <w:r w:rsidR="00D5443C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</w:t>
      </w:r>
      <w:r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ПРОЦЕДУРВ ЭЛЕКТРОННОЙ ФОРМЕ</w:t>
      </w:r>
    </w:p>
    <w:p w:rsidR="001B034D" w:rsidRPr="006F4BFE" w:rsidRDefault="001B034D" w:rsidP="00833E8F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</w:p>
    <w:p w:rsidR="001B034D" w:rsidRPr="006F4BFE" w:rsidRDefault="001B034D" w:rsidP="00833E8F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  <w:bookmarkStart w:id="4" w:name="Par343"/>
      <w:bookmarkEnd w:id="4"/>
      <w:r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Г</w:t>
      </w:r>
      <w:r w:rsidR="007E75D6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лава</w:t>
      </w:r>
      <w:r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2</w:t>
      </w:r>
      <w:r w:rsidR="00371DCE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2</w:t>
      </w:r>
      <w:r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. С</w:t>
      </w:r>
      <w:r w:rsidR="007E75D6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остав и последовательность административных процедур</w:t>
      </w:r>
    </w:p>
    <w:p w:rsidR="001B034D" w:rsidRPr="006F4BFE" w:rsidRDefault="001B034D" w:rsidP="00833E8F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</w:p>
    <w:p w:rsidR="002A5FC4" w:rsidRPr="006F4BFE" w:rsidRDefault="004522B8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  <w:r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80</w:t>
      </w:r>
      <w:r w:rsidR="002A5FC4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. Предоставление муниципальной услуги включает в себя следующие административные процедуры:</w:t>
      </w:r>
    </w:p>
    <w:p w:rsidR="002A5FC4" w:rsidRPr="006F4BFE" w:rsidRDefault="00B55DAD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  <w:r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1</w:t>
      </w:r>
      <w:r w:rsidR="00371DCE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) прием, </w:t>
      </w:r>
      <w:r w:rsidR="002A5FC4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регистрация</w:t>
      </w:r>
      <w:r w:rsidR="00435062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</w:t>
      </w:r>
      <w:r w:rsidR="00B067BC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заявления</w:t>
      </w:r>
      <w:r w:rsidR="00435062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</w:t>
      </w:r>
      <w:r w:rsidR="002A5FC4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и документов, </w:t>
      </w:r>
      <w:r w:rsidR="005952E3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представленных заявителем, </w:t>
      </w:r>
      <w:r w:rsidR="003176D1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уведомления о </w:t>
      </w:r>
      <w:r w:rsidR="00467C1E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государственном кадастровом</w:t>
      </w:r>
      <w:r w:rsidR="003176D1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учет</w:t>
      </w:r>
      <w:r w:rsidR="00467C1E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е</w:t>
      </w:r>
      <w:r w:rsidR="002A5FC4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;</w:t>
      </w:r>
    </w:p>
    <w:p w:rsidR="009C2683" w:rsidRPr="006F4BFE" w:rsidRDefault="009C2683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  <w:r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2) формирование и направление межведомственных запросов в органы</w:t>
      </w:r>
      <w:r w:rsidR="00C81D82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(организации)</w:t>
      </w:r>
      <w:r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, участвующие в предоставлении муниципальной услуги;</w:t>
      </w:r>
    </w:p>
    <w:p w:rsidR="00B46D97" w:rsidRPr="006F4BFE" w:rsidRDefault="004524F6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  <w:r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3</w:t>
      </w:r>
      <w:r w:rsidR="002A5FC4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) </w:t>
      </w:r>
      <w:r w:rsidR="008638EA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принятие решения о заключении соглашения об установлении сервитута или об отказе установлении сервитута;</w:t>
      </w:r>
    </w:p>
    <w:p w:rsidR="008031F0" w:rsidRPr="006F4BFE" w:rsidRDefault="006A086B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  <w:r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4</w:t>
      </w:r>
      <w:r w:rsidR="008031F0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)</w:t>
      </w:r>
      <w:r w:rsidR="0010046F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подготовка проекта соглашения об установлении сервитута</w:t>
      </w:r>
      <w:r w:rsidR="009F0140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;</w:t>
      </w:r>
    </w:p>
    <w:p w:rsidR="006A086B" w:rsidRPr="006F4BFE" w:rsidRDefault="006A086B" w:rsidP="00833E8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  <w:r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5</w:t>
      </w:r>
      <w:r w:rsidR="00B46D97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)</w:t>
      </w:r>
      <w:r w:rsidR="002A5FC4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выдача (направление)</w:t>
      </w:r>
      <w:r w:rsidR="00B46D97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заявителю</w:t>
      </w:r>
      <w:r w:rsidR="00435062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</w:t>
      </w:r>
      <w:r w:rsidR="00AA49D4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или его представителю </w:t>
      </w:r>
      <w:r w:rsidR="00C5052F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результата муниц</w:t>
      </w:r>
      <w:r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ипальной услуги.</w:t>
      </w:r>
    </w:p>
    <w:p w:rsidR="00DF08BF" w:rsidRPr="006F4BFE" w:rsidRDefault="005F10C5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  <w:r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8</w:t>
      </w:r>
      <w:r w:rsidR="004522B8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1</w:t>
      </w:r>
      <w:r w:rsidR="00B31DE0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.</w:t>
      </w:r>
      <w:r w:rsidR="004522B8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</w:t>
      </w:r>
      <w:r w:rsidR="003E6C42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В электронной форме п</w:t>
      </w:r>
      <w:r w:rsidR="00CA56B7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ри предоставлении муниципальной услуги осуществляются следующие административные процедуры (действия)</w:t>
      </w:r>
      <w:r w:rsidR="00A6387F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:</w:t>
      </w:r>
    </w:p>
    <w:p w:rsidR="00702365" w:rsidRPr="006F4BFE" w:rsidRDefault="00371DCE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  <w:r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1) прием,</w:t>
      </w:r>
      <w:r w:rsidR="00702365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регистрация заявления и документов, представленных заявителем</w:t>
      </w:r>
      <w:r w:rsidR="00AA49D4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или его представителем</w:t>
      </w:r>
      <w:r w:rsidR="00702365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, уведомления о государственном кадастровом учете;</w:t>
      </w:r>
    </w:p>
    <w:p w:rsidR="00702365" w:rsidRPr="006F4BFE" w:rsidRDefault="00702365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  <w:r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2) формирование и направление межведомственных запросов в органы (организации), участвующие в пред</w:t>
      </w:r>
      <w:r w:rsidR="00BC6112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оставлении муниципальной услуги.</w:t>
      </w:r>
    </w:p>
    <w:p w:rsidR="00A0129B" w:rsidRPr="006F4BFE" w:rsidRDefault="00E066C5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  <w:r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8</w:t>
      </w:r>
      <w:r w:rsidR="004522B8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2</w:t>
      </w:r>
      <w:r w:rsidR="00A0129B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. При предоставлении муниципальной услуги МФЦ выполняет следующие действия:</w:t>
      </w:r>
    </w:p>
    <w:p w:rsidR="00A0129B" w:rsidRPr="006F4BFE" w:rsidRDefault="00A0129B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  <w:r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1) информирование заявителей или их представителей о порядке предоставления муниципальной услуги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</w:t>
      </w:r>
      <w:r w:rsidR="00A53060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или их представителей </w:t>
      </w:r>
      <w:r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о порядке предоставления муниципальной услуги в МФЦ;</w:t>
      </w:r>
    </w:p>
    <w:p w:rsidR="00A0129B" w:rsidRPr="006F4BFE" w:rsidRDefault="00A0129B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  <w:r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2) прием заявления и документов, представленных заявителем или его представителем, в том числе комплексного запроса</w:t>
      </w:r>
      <w:r w:rsidR="003558A1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, </w:t>
      </w:r>
      <w:r w:rsidR="00272CC3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уведомления о </w:t>
      </w:r>
      <w:r w:rsidR="003558A1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государственно</w:t>
      </w:r>
      <w:r w:rsidR="00272CC3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м</w:t>
      </w:r>
      <w:r w:rsidR="003558A1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кадастрово</w:t>
      </w:r>
      <w:r w:rsidR="00272CC3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м учете</w:t>
      </w:r>
      <w:r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;</w:t>
      </w:r>
    </w:p>
    <w:p w:rsidR="00A0129B" w:rsidRPr="006F4BFE" w:rsidRDefault="00A0129B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  <w:r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3) обработка заявления и представленных документов, в том числе комплексного запроса</w:t>
      </w:r>
      <w:r w:rsidR="00F276B8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, уведомления о государственно</w:t>
      </w:r>
      <w:r w:rsidR="00272CC3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м</w:t>
      </w:r>
      <w:r w:rsidR="00F276B8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кадастрово</w:t>
      </w:r>
      <w:r w:rsidR="00272CC3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м</w:t>
      </w:r>
      <w:r w:rsidR="00F276B8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учет</w:t>
      </w:r>
      <w:r w:rsidR="00272CC3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е</w:t>
      </w:r>
      <w:r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;</w:t>
      </w:r>
    </w:p>
    <w:p w:rsidR="00A0129B" w:rsidRPr="006F4BFE" w:rsidRDefault="00A0129B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  <w:r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lastRenderedPageBreak/>
        <w:t xml:space="preserve">4) направление заявления и документов, представленных заявителем или его представителем, </w:t>
      </w:r>
      <w:r w:rsidR="003558A1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уведомления о государственно</w:t>
      </w:r>
      <w:r w:rsidR="00272CC3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м</w:t>
      </w:r>
      <w:r w:rsidR="003558A1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кадастрово</w:t>
      </w:r>
      <w:r w:rsidR="00272CC3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м</w:t>
      </w:r>
      <w:r w:rsidR="003558A1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учет</w:t>
      </w:r>
      <w:r w:rsidR="00272CC3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е</w:t>
      </w:r>
      <w:r w:rsidR="007979B8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</w:t>
      </w:r>
      <w:r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в администрацию;</w:t>
      </w:r>
    </w:p>
    <w:p w:rsidR="00A0129B" w:rsidRPr="006F4BFE" w:rsidRDefault="00A0129B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  <w:r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5) формирование и направление межведомственных запросов в органы (организации), участвующие в предоставлении муниципальной услуги, в том числе государственных услуг и (или) муниципальных услуг, указанных в комплексном запросе;</w:t>
      </w:r>
    </w:p>
    <w:p w:rsidR="00A0129B" w:rsidRPr="006F4BFE" w:rsidRDefault="00A0129B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6) выдача результата предоставления муниципальной услуги (в том числе документов, полученных по результатам предоставления всех государственных и (или) муниципальных услуг, у</w:t>
      </w:r>
      <w:r w:rsidR="009E4530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казанных в комплексном запросе) или </w:t>
      </w:r>
      <w:r w:rsidR="009E4530" w:rsidRPr="006F4BFE">
        <w:rPr>
          <w:rFonts w:ascii="Times New Roman" w:hAnsi="Times New Roman" w:cs="Times New Roman"/>
          <w:color w:val="000000" w:themeColor="text1"/>
          <w:sz w:val="24"/>
          <w:szCs w:val="24"/>
        </w:rPr>
        <w:t>уведомления об отказе в приеме документов.</w:t>
      </w:r>
    </w:p>
    <w:p w:rsidR="00C76674" w:rsidRPr="006F4BFE" w:rsidRDefault="00C76674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</w:p>
    <w:p w:rsidR="00C72B26" w:rsidRPr="006F4BFE" w:rsidRDefault="00B46D97" w:rsidP="00833E8F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  <w:r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Г</w:t>
      </w:r>
      <w:r w:rsidR="007E75D6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лава</w:t>
      </w:r>
      <w:r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2</w:t>
      </w:r>
      <w:r w:rsidR="007A0360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3</w:t>
      </w:r>
      <w:r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. П</w:t>
      </w:r>
      <w:r w:rsidR="007E75D6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рием</w:t>
      </w:r>
      <w:r w:rsidR="009F4D30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, </w:t>
      </w:r>
      <w:r w:rsidR="007E75D6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регистрация</w:t>
      </w:r>
      <w:r w:rsidR="00435062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</w:t>
      </w:r>
      <w:r w:rsidR="00E36B94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заявления</w:t>
      </w:r>
      <w:r w:rsidR="00C72B26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и документов,</w:t>
      </w:r>
    </w:p>
    <w:p w:rsidR="00C72B26" w:rsidRPr="006F4BFE" w:rsidRDefault="005952E3" w:rsidP="00833E8F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  <w:r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представленных заявителем</w:t>
      </w:r>
      <w:r w:rsidR="00AA49D4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или его представителем</w:t>
      </w:r>
      <w:r w:rsidR="00C72B26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,</w:t>
      </w:r>
    </w:p>
    <w:p w:rsidR="00B46D97" w:rsidRPr="006F4BFE" w:rsidRDefault="005952E3" w:rsidP="00833E8F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  <w:r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уведомления о госу</w:t>
      </w:r>
      <w:r w:rsidR="001A7B88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дарственном</w:t>
      </w:r>
      <w:r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кадастрово</w:t>
      </w:r>
      <w:r w:rsidR="001A7B88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м учете</w:t>
      </w:r>
    </w:p>
    <w:p w:rsidR="00B46D97" w:rsidRPr="006F4BFE" w:rsidRDefault="00B46D97" w:rsidP="00833E8F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  <w:bookmarkStart w:id="5" w:name="Par355"/>
      <w:bookmarkEnd w:id="5"/>
    </w:p>
    <w:p w:rsidR="00017A7D" w:rsidRPr="00A860C2" w:rsidRDefault="00BC6112" w:rsidP="00833E8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  <w:r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8</w:t>
      </w:r>
      <w:r w:rsidR="004522B8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3</w:t>
      </w:r>
      <w:r w:rsidR="005F1F34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. Основанием для начала осуществления административной процедуры является поступление в администрацию </w:t>
      </w:r>
      <w:r w:rsidR="00935930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от заявителя или его представителя</w:t>
      </w:r>
      <w:r w:rsidR="0094539E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</w:t>
      </w:r>
      <w:r w:rsidR="004B32F3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одним из способов, указанных в пункте </w:t>
      </w:r>
      <w:r w:rsidR="004B32F3" w:rsidRPr="00A860C2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3</w:t>
      </w:r>
      <w:r w:rsidR="007979B8" w:rsidRPr="00A860C2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4</w:t>
      </w:r>
      <w:r w:rsidR="004B32F3" w:rsidRPr="00A860C2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настоящего административного регламента</w:t>
      </w:r>
      <w:r w:rsidR="00017A7D" w:rsidRPr="00A860C2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заявления с приложенными документами</w:t>
      </w:r>
      <w:r w:rsidR="005875F9" w:rsidRPr="00A860C2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или</w:t>
      </w:r>
      <w:r w:rsidR="0094539E" w:rsidRPr="00A860C2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</w:t>
      </w:r>
      <w:r w:rsidR="004524F6" w:rsidRPr="00A860C2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уведомления о государственном кадастровом учете.</w:t>
      </w:r>
    </w:p>
    <w:p w:rsidR="002542AE" w:rsidRPr="00A860C2" w:rsidRDefault="00BC6112" w:rsidP="00833E8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  <w:r w:rsidRPr="00A860C2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8</w:t>
      </w:r>
      <w:r w:rsidR="004522B8" w:rsidRPr="00A860C2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4</w:t>
      </w:r>
      <w:r w:rsidR="00C756CC" w:rsidRPr="00A860C2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. </w:t>
      </w:r>
      <w:r w:rsidR="00785102" w:rsidRPr="00A860C2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Прием заявления и документов от </w:t>
      </w:r>
      <w:r w:rsidR="00C12EC2" w:rsidRPr="00A860C2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заявител</w:t>
      </w:r>
      <w:r w:rsidR="00785102" w:rsidRPr="00A860C2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я</w:t>
      </w:r>
      <w:r w:rsidR="00C12EC2" w:rsidRPr="00A860C2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и</w:t>
      </w:r>
      <w:r w:rsidR="00A76CAC" w:rsidRPr="00A860C2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ли</w:t>
      </w:r>
      <w:r w:rsidR="0094539E" w:rsidRPr="00A860C2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</w:t>
      </w:r>
      <w:r w:rsidR="00785102" w:rsidRPr="00A860C2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его</w:t>
      </w:r>
      <w:r w:rsidR="00C12EC2" w:rsidRPr="00A860C2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представител</w:t>
      </w:r>
      <w:r w:rsidR="00785102" w:rsidRPr="00A860C2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я осуществляется</w:t>
      </w:r>
      <w:r w:rsidR="0094539E" w:rsidRPr="00A860C2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</w:t>
      </w:r>
      <w:r w:rsidR="00CB638E" w:rsidRPr="00A860C2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в администрации</w:t>
      </w:r>
      <w:r w:rsidR="0094539E" w:rsidRPr="00A860C2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</w:t>
      </w:r>
      <w:r w:rsidR="00C12EC2" w:rsidRPr="00A860C2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по предварительной записи, которая </w:t>
      </w:r>
      <w:r w:rsidR="00EF7212" w:rsidRPr="00A860C2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производится</w:t>
      </w:r>
      <w:r w:rsidR="00C12EC2" w:rsidRPr="00A860C2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по телефону, указанному на </w:t>
      </w:r>
      <w:r w:rsidR="00475D54" w:rsidRPr="00A860C2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официальном сайте администрации,</w:t>
      </w:r>
      <w:r w:rsidR="0094539E" w:rsidRPr="00A860C2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</w:t>
      </w:r>
      <w:r w:rsidR="00CB638E" w:rsidRPr="00A860C2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либо при личном обращении заявителя или ег</w:t>
      </w:r>
      <w:r w:rsidR="00B75BC1" w:rsidRPr="00A860C2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о представителя </w:t>
      </w:r>
      <w:r w:rsidR="00430FB5" w:rsidRPr="00A860C2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в</w:t>
      </w:r>
      <w:r w:rsidR="0094539E" w:rsidRPr="00A860C2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</w:t>
      </w:r>
      <w:r w:rsidR="00B75BC1" w:rsidRPr="00A860C2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администрацию.</w:t>
      </w:r>
    </w:p>
    <w:p w:rsidR="00E57FC7" w:rsidRPr="00A860C2" w:rsidRDefault="004522B8" w:rsidP="00833E8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kern w:val="2"/>
          <w:sz w:val="24"/>
          <w:szCs w:val="24"/>
        </w:rPr>
      </w:pPr>
      <w:r w:rsidRPr="00A860C2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85</w:t>
      </w:r>
      <w:r w:rsidR="00E57FC7" w:rsidRPr="00A860C2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. </w:t>
      </w:r>
      <w:r w:rsidR="00EF7212" w:rsidRPr="00A860C2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Поступивш</w:t>
      </w:r>
      <w:r w:rsidR="006D6710" w:rsidRPr="00A860C2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ие</w:t>
      </w:r>
      <w:r w:rsidR="00EF7212" w:rsidRPr="00A860C2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в администрацию </w:t>
      </w:r>
      <w:r w:rsidR="00E57FC7" w:rsidRPr="00A860C2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заявление</w:t>
      </w:r>
      <w:r w:rsidR="006D6710" w:rsidRPr="00A860C2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и документы</w:t>
      </w:r>
      <w:r w:rsidR="00E57FC7" w:rsidRPr="00A860C2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, уведомлени</w:t>
      </w:r>
      <w:r w:rsidR="003232D6" w:rsidRPr="00A860C2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е</w:t>
      </w:r>
      <w:r w:rsidR="00E57FC7" w:rsidRPr="00A860C2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о государственном кадастровом учете</w:t>
      </w:r>
      <w:r w:rsidR="00EF7212" w:rsidRPr="00A860C2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, в том числе в электронной форме,</w:t>
      </w:r>
      <w:r w:rsidR="00E57FC7" w:rsidRPr="00A860C2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регистриру</w:t>
      </w:r>
      <w:r w:rsidR="00123E04" w:rsidRPr="00A860C2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ю</w:t>
      </w:r>
      <w:r w:rsidR="00E57FC7" w:rsidRPr="00A860C2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тся должностным лицом администр</w:t>
      </w:r>
      <w:r w:rsidR="006D6710" w:rsidRPr="00A860C2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ации, ответственным за прием и регистрацию документов</w:t>
      </w:r>
      <w:r w:rsidR="00E57FC7" w:rsidRPr="00A860C2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, в </w:t>
      </w:r>
      <w:r w:rsidR="00A860C2" w:rsidRPr="00833E8F">
        <w:rPr>
          <w:rFonts w:ascii="Times New Roman" w:hAnsi="Times New Roman"/>
          <w:kern w:val="2"/>
        </w:rPr>
        <w:t>журнале регистрации обращений за предоставлением муниципальной услуги</w:t>
      </w:r>
      <w:r w:rsidR="00E57FC7" w:rsidRPr="00A860C2">
        <w:rPr>
          <w:rFonts w:ascii="Times New Roman" w:eastAsia="Times New Roman" w:hAnsi="Times New Roman" w:cs="Times New Roman"/>
          <w:i/>
          <w:color w:val="000000" w:themeColor="text1"/>
          <w:kern w:val="2"/>
          <w:sz w:val="24"/>
          <w:szCs w:val="24"/>
        </w:rPr>
        <w:t>.</w:t>
      </w:r>
    </w:p>
    <w:p w:rsidR="00E57FC7" w:rsidRPr="006F4BFE" w:rsidRDefault="00E57FC7" w:rsidP="00833E8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  <w:r w:rsidRPr="00A860C2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8</w:t>
      </w:r>
      <w:r w:rsidR="004522B8" w:rsidRPr="00A860C2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6</w:t>
      </w:r>
      <w:r w:rsidRPr="00A860C2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.</w:t>
      </w:r>
      <w:r w:rsidR="004522B8" w:rsidRPr="00A860C2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</w:t>
      </w:r>
      <w:r w:rsidRPr="00A860C2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Должностное лицо </w:t>
      </w:r>
      <w:r w:rsidRPr="00A860C2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</w:t>
      </w:r>
      <w:r w:rsidRPr="00A860C2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, ответственное за прием и регистрацию документов, просматривает поступившие документы, проверяет их целостность и комплектность, устанавливает их соответствие требованиям, предусмотренным пунктом 3</w:t>
      </w:r>
      <w:r w:rsidR="00286461" w:rsidRPr="00A860C2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6</w:t>
      </w:r>
      <w:r w:rsidR="00681A8E" w:rsidRPr="00A860C2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</w:t>
      </w:r>
      <w:r w:rsidRPr="00A860C2">
        <w:rPr>
          <w:rFonts w:ascii="Times New Roman" w:hAnsi="Times New Roman" w:cs="Times New Roman"/>
          <w:color w:val="000000" w:themeColor="text1"/>
          <w:sz w:val="24"/>
          <w:szCs w:val="24"/>
        </w:rPr>
        <w:t>настоящего административного регламента</w:t>
      </w:r>
      <w:r w:rsidRPr="00A860C2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, </w:t>
      </w:r>
      <w:r w:rsidRPr="00A860C2">
        <w:rPr>
          <w:rFonts w:ascii="Times New Roman" w:hAnsi="Times New Roman" w:cs="Times New Roman"/>
          <w:color w:val="000000" w:themeColor="text1"/>
          <w:sz w:val="24"/>
          <w:szCs w:val="24"/>
        </w:rPr>
        <w:t>не позднее трех рабочих дней со дня получения заявления</w:t>
      </w:r>
      <w:r w:rsidR="00123E04" w:rsidRPr="00A860C2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123E04" w:rsidRPr="00A860C2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уведомления</w:t>
      </w:r>
      <w:r w:rsidR="00123E04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о государственном кадастровом учете</w:t>
      </w:r>
      <w:r w:rsidR="00123E04" w:rsidRPr="006F4BF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57FC7" w:rsidRPr="00A860C2" w:rsidRDefault="00E57FC7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  <w:r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8</w:t>
      </w:r>
      <w:r w:rsidR="004522B8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7</w:t>
      </w:r>
      <w:r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. В случае поступления заявления, </w:t>
      </w:r>
      <w:r w:rsidR="00C72B26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уведомления о государственном кадастровом учете, </w:t>
      </w:r>
      <w:r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подписанн</w:t>
      </w:r>
      <w:r w:rsidR="00C72B26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ых</w:t>
      </w:r>
      <w:r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усиленной квалифицированной электронной подписью, должностным лицом </w:t>
      </w:r>
      <w:r w:rsidRPr="006F4BFE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</w:t>
      </w:r>
      <w:r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, ответственным за прием и регистрацию документов, в ходе проверки, предусмотренной пунктом </w:t>
      </w:r>
      <w:r w:rsidRPr="00A860C2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8</w:t>
      </w:r>
      <w:r w:rsidR="003B70CE" w:rsidRPr="00A860C2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6</w:t>
      </w:r>
      <w:r w:rsidRPr="00A860C2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настоящего административного регламента, проводится проверка действительности усиленной квалифицированной электронной подписи, с </w:t>
      </w:r>
      <w:r w:rsidR="00C72B26" w:rsidRPr="00A860C2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использованием которой подписаны заявление, уведомление о г</w:t>
      </w:r>
      <w:r w:rsidR="00371DCE" w:rsidRPr="00A860C2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осударственном кадастровом учете, на соблюдение требований, предусмотренных пунктом 7</w:t>
      </w:r>
      <w:r w:rsidR="00544A02" w:rsidRPr="00A860C2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8</w:t>
      </w:r>
      <w:r w:rsidR="00371DCE" w:rsidRPr="00A860C2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настоящего административного регламента. </w:t>
      </w:r>
    </w:p>
    <w:p w:rsidR="00E57FC7" w:rsidRPr="006F4BFE" w:rsidRDefault="00E57FC7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  <w:r w:rsidRPr="00A860C2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8</w:t>
      </w:r>
      <w:r w:rsidR="004522B8" w:rsidRPr="00A860C2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8</w:t>
      </w:r>
      <w:r w:rsidRPr="00A860C2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. Проверка усиленной квалифицированной электронной подписи может</w:t>
      </w:r>
      <w:r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осуществляться должностным лицом </w:t>
      </w:r>
      <w:r w:rsidRPr="006F4BFE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</w:t>
      </w:r>
      <w:r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, ответственным за прием и регистрацию документов, самостоятельно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информационных систем, используемых для предоставления государственных услуг и муниципальных услуг в электронной форме.</w:t>
      </w:r>
    </w:p>
    <w:p w:rsidR="00E57FC7" w:rsidRPr="006F4BFE" w:rsidRDefault="00E57FC7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  <w:r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Проверка действительности</w:t>
      </w:r>
      <w:proofErr w:type="gramStart"/>
      <w:r w:rsidR="00A860C2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.</w:t>
      </w:r>
      <w:proofErr w:type="gramEnd"/>
      <w:r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центра.</w:t>
      </w:r>
    </w:p>
    <w:p w:rsidR="00E57FC7" w:rsidRPr="006F4BFE" w:rsidRDefault="00E57FC7" w:rsidP="00833E8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  <w:r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8</w:t>
      </w:r>
      <w:r w:rsidR="004522B8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9</w:t>
      </w:r>
      <w:r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. В случае выявления в представленных документах хотя бы одного из обстоятельств, предусмотренных </w:t>
      </w:r>
      <w:r w:rsidRPr="00A860C2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пунктом </w:t>
      </w:r>
      <w:r w:rsidR="00681A8E" w:rsidRPr="00A860C2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4</w:t>
      </w:r>
      <w:r w:rsidR="00544A02" w:rsidRPr="00A860C2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2</w:t>
      </w:r>
      <w:r w:rsidR="00681A8E" w:rsidRPr="00A860C2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</w:t>
      </w:r>
      <w:r w:rsidRPr="00A860C2">
        <w:rPr>
          <w:rFonts w:ascii="Times New Roman" w:hAnsi="Times New Roman" w:cs="Times New Roman"/>
          <w:color w:val="000000" w:themeColor="text1"/>
          <w:sz w:val="24"/>
          <w:szCs w:val="24"/>
        </w:rPr>
        <w:t>настоящего административного регламента,</w:t>
      </w:r>
      <w:r w:rsidRPr="00A860C2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должностное лицо</w:t>
      </w:r>
      <w:r w:rsidR="0094539E" w:rsidRPr="00A860C2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</w:t>
      </w:r>
      <w:r w:rsidR="004B142F" w:rsidRPr="00A860C2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</w:t>
      </w:r>
      <w:r w:rsidR="004B142F" w:rsidRPr="00A860C2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, ответственное за прием и регистрацию документов</w:t>
      </w:r>
      <w:r w:rsidRPr="00A860C2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, не </w:t>
      </w:r>
      <w:r w:rsidRPr="00A860C2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lastRenderedPageBreak/>
        <w:t>позднее срока, предусмотренного пунктом 8</w:t>
      </w:r>
      <w:r w:rsidR="004026A3" w:rsidRPr="00A860C2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6</w:t>
      </w:r>
      <w:r w:rsidRPr="00A860C2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настоящего административного регламента, принимает решение об отказе в приеме документо</w:t>
      </w:r>
      <w:r w:rsidR="00681A8E" w:rsidRPr="00A860C2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в, подготавливает письменное уведомление об отказе в приеме документов</w:t>
      </w:r>
      <w:r w:rsidR="00B04CDA" w:rsidRPr="00A860C2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с указанием</w:t>
      </w:r>
      <w:r w:rsidR="00B04CDA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оснований отказа</w:t>
      </w:r>
      <w:r w:rsidR="00681A8E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и обеспечивает его подписание главой администрации.</w:t>
      </w:r>
    </w:p>
    <w:p w:rsidR="00E57FC7" w:rsidRPr="006F4BFE" w:rsidRDefault="004522B8" w:rsidP="00833E8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  <w:r w:rsidRPr="006F4BFE">
        <w:rPr>
          <w:rFonts w:ascii="Times New Roman" w:hAnsi="Times New Roman" w:cs="Times New Roman"/>
          <w:color w:val="000000" w:themeColor="text1"/>
          <w:sz w:val="24"/>
          <w:szCs w:val="24"/>
        </w:rPr>
        <w:t>90</w:t>
      </w:r>
      <w:r w:rsidR="00E57FC7" w:rsidRPr="006F4B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В случае отказа в приеме документов, поданных путем личного обращения, </w:t>
      </w:r>
      <w:r w:rsidR="00E57FC7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должностное лицо</w:t>
      </w:r>
      <w:r w:rsidR="0094539E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</w:t>
      </w:r>
      <w:r w:rsidR="004B142F" w:rsidRPr="006F4BFE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</w:t>
      </w:r>
      <w:r w:rsidR="004B142F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, ответственное за прием и регистрацию документов</w:t>
      </w:r>
      <w:r w:rsidR="00E57FC7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,</w:t>
      </w:r>
      <w:r w:rsidR="00E57FC7" w:rsidRPr="006F4B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выдает (направляет) заявителю </w:t>
      </w:r>
      <w:r w:rsidR="00AA49D4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или его представителю </w:t>
      </w:r>
      <w:r w:rsidR="00E57FC7" w:rsidRPr="006F4B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течение трех рабочих дней со дня получения </w:t>
      </w:r>
      <w:r w:rsidR="003232D6" w:rsidRPr="006F4B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указанных </w:t>
      </w:r>
      <w:r w:rsidR="00E57FC7" w:rsidRPr="006F4BFE">
        <w:rPr>
          <w:rFonts w:ascii="Times New Roman" w:hAnsi="Times New Roman" w:cs="Times New Roman"/>
          <w:color w:val="000000" w:themeColor="text1"/>
          <w:sz w:val="24"/>
          <w:szCs w:val="24"/>
        </w:rPr>
        <w:t>документов письменное уведомление об отказе в приеме документо</w:t>
      </w:r>
      <w:r w:rsidR="00B04CDA" w:rsidRPr="006F4BFE">
        <w:rPr>
          <w:rFonts w:ascii="Times New Roman" w:hAnsi="Times New Roman" w:cs="Times New Roman"/>
          <w:color w:val="000000" w:themeColor="text1"/>
          <w:sz w:val="24"/>
          <w:szCs w:val="24"/>
        </w:rPr>
        <w:t>в.</w:t>
      </w:r>
    </w:p>
    <w:p w:rsidR="00E57FC7" w:rsidRPr="006F4BFE" w:rsidRDefault="00E57FC7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4B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случае отказа в приеме документов, поданных через организации почтовой связи, </w:t>
      </w:r>
      <w:r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должностное лицо, </w:t>
      </w:r>
      <w:r w:rsidR="004B142F" w:rsidRPr="006F4BFE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</w:t>
      </w:r>
      <w:r w:rsidR="004B142F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, ответственное за прием и регистрацию документов</w:t>
      </w:r>
      <w:r w:rsidRPr="006F4B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не позднее трех рабочих дней со дня получения </w:t>
      </w:r>
      <w:r w:rsidR="003232D6" w:rsidRPr="006F4B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указанных </w:t>
      </w:r>
      <w:r w:rsidRPr="006F4B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документов направляет заявителю </w:t>
      </w:r>
      <w:r w:rsidR="00AA49D4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или его представителю </w:t>
      </w:r>
      <w:r w:rsidRPr="006F4B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уведомление об отказе в приеме документов </w:t>
      </w:r>
      <w:r w:rsidR="007B70F4" w:rsidRPr="006F4B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почтовому адресу, указанному в </w:t>
      </w:r>
      <w:r w:rsidRPr="006F4BFE">
        <w:rPr>
          <w:rFonts w:ascii="Times New Roman" w:hAnsi="Times New Roman" w:cs="Times New Roman"/>
          <w:color w:val="000000" w:themeColor="text1"/>
          <w:sz w:val="24"/>
          <w:szCs w:val="24"/>
        </w:rPr>
        <w:t>заявлении.</w:t>
      </w:r>
    </w:p>
    <w:p w:rsidR="00E57FC7" w:rsidRPr="006F4BFE" w:rsidRDefault="00E57FC7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4B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случае отказа в приеме документов, поданных </w:t>
      </w:r>
      <w:r w:rsidR="00AA49D4" w:rsidRPr="006F4B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форме электронных документов </w:t>
      </w:r>
      <w:r w:rsidRPr="006F4BFE">
        <w:rPr>
          <w:rFonts w:ascii="Times New Roman" w:hAnsi="Times New Roman" w:cs="Times New Roman"/>
          <w:color w:val="000000" w:themeColor="text1"/>
          <w:sz w:val="24"/>
          <w:szCs w:val="24"/>
        </w:rPr>
        <w:t>с использованием информационно-телекоммуникационно</w:t>
      </w:r>
      <w:r w:rsidR="00AA49D4" w:rsidRPr="006F4B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й сети «Интернет», </w:t>
      </w:r>
      <w:r w:rsidRPr="006F4B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течение трех рабочих дней со дня получения </w:t>
      </w:r>
      <w:r w:rsidR="003232D6" w:rsidRPr="006F4B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указанных </w:t>
      </w:r>
      <w:r w:rsidRPr="006F4B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документов, поданных в форме электронных документов, </w:t>
      </w:r>
      <w:r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должностное лицо</w:t>
      </w:r>
      <w:r w:rsidR="0094539E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</w:t>
      </w:r>
      <w:r w:rsidR="004B142F" w:rsidRPr="006F4BFE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</w:t>
      </w:r>
      <w:r w:rsidR="004B142F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, ответственное за прием и регистрацию документов</w:t>
      </w:r>
      <w:r w:rsidRPr="006F4B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направляет уведомление об отказе в приеме документов </w:t>
      </w:r>
      <w:r w:rsidR="007B70F4" w:rsidRPr="006F4BFE">
        <w:rPr>
          <w:rFonts w:ascii="Times New Roman" w:hAnsi="Times New Roman" w:cs="Times New Roman"/>
          <w:color w:val="000000" w:themeColor="text1"/>
          <w:sz w:val="24"/>
          <w:szCs w:val="24"/>
        </w:rPr>
        <w:t>по</w:t>
      </w:r>
      <w:r w:rsidRPr="006F4B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адрес</w:t>
      </w:r>
      <w:r w:rsidR="007B70F4" w:rsidRPr="006F4BFE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Pr="006F4B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электронной почты, </w:t>
      </w:r>
      <w:r w:rsidR="007B70F4" w:rsidRPr="006F4BFE">
        <w:rPr>
          <w:rFonts w:ascii="Times New Roman" w:hAnsi="Times New Roman" w:cs="Times New Roman"/>
          <w:color w:val="000000" w:themeColor="text1"/>
          <w:sz w:val="24"/>
          <w:szCs w:val="24"/>
        </w:rPr>
        <w:t>указанному в заявлении.</w:t>
      </w:r>
    </w:p>
    <w:p w:rsidR="00E57FC7" w:rsidRPr="006F4BFE" w:rsidRDefault="00E57FC7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4B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случае отказа в приеме документов, поданных через МФЦ, </w:t>
      </w:r>
      <w:r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должностное лицо</w:t>
      </w:r>
      <w:r w:rsidR="0094539E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</w:t>
      </w:r>
      <w:r w:rsidR="004B142F" w:rsidRPr="006F4BFE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</w:t>
      </w:r>
      <w:r w:rsidR="004B142F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, ответственное за прием и регистрацию документов</w:t>
      </w:r>
      <w:r w:rsidRPr="006F4B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не позднее трех рабочих дней со дня получения заявления и документов направляет в МФЦ уведомление об отказе в приеме документов. Не позднее рабочего дня, следующего за днем поступления уведомления, МФЦ направляет (выдает) заявителю </w:t>
      </w:r>
      <w:r w:rsidR="00AA49D4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или его представителю </w:t>
      </w:r>
      <w:r w:rsidRPr="006F4BFE">
        <w:rPr>
          <w:rFonts w:ascii="Times New Roman" w:hAnsi="Times New Roman" w:cs="Times New Roman"/>
          <w:color w:val="000000" w:themeColor="text1"/>
          <w:sz w:val="24"/>
          <w:szCs w:val="24"/>
        </w:rPr>
        <w:t>уведомление об отказе в приеме документов</w:t>
      </w:r>
      <w:r w:rsidR="00B04CDA" w:rsidRPr="006F4BF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57FC7" w:rsidRPr="00A860C2" w:rsidRDefault="007A0360" w:rsidP="00833E8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  <w:r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9</w:t>
      </w:r>
      <w:r w:rsidR="004522B8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1</w:t>
      </w:r>
      <w:r w:rsidR="00E57FC7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. При отсутствии в представленных заявителем </w:t>
      </w:r>
      <w:r w:rsidR="00AA49D4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или его представителем </w:t>
      </w:r>
      <w:r w:rsidR="00E57FC7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документах оснований, предусмотренных пунктом </w:t>
      </w:r>
      <w:r w:rsidR="00681A8E" w:rsidRPr="00A860C2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4</w:t>
      </w:r>
      <w:r w:rsidR="00D30642" w:rsidRPr="00A860C2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2</w:t>
      </w:r>
      <w:r w:rsidR="00681A8E" w:rsidRPr="00A860C2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</w:t>
      </w:r>
      <w:r w:rsidR="00E57FC7" w:rsidRPr="00A860C2">
        <w:rPr>
          <w:rFonts w:ascii="Times New Roman" w:hAnsi="Times New Roman" w:cs="Times New Roman"/>
          <w:color w:val="000000" w:themeColor="text1"/>
          <w:sz w:val="24"/>
          <w:szCs w:val="24"/>
        </w:rPr>
        <w:t>настоящего административного регламента</w:t>
      </w:r>
      <w:r w:rsidR="00E57FC7" w:rsidRPr="00A860C2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, должностное лицо </w:t>
      </w:r>
      <w:r w:rsidR="00E57FC7" w:rsidRPr="00A860C2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</w:t>
      </w:r>
      <w:r w:rsidR="004B142F" w:rsidRPr="00A860C2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, ответственное за прием и регистрацию документов</w:t>
      </w:r>
      <w:r w:rsidR="00E57FC7" w:rsidRPr="00A860C2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, не позднее срока, предусмотренного пунктом 8</w:t>
      </w:r>
      <w:r w:rsidR="000D478B" w:rsidRPr="00A860C2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6</w:t>
      </w:r>
      <w:r w:rsidR="00E57FC7" w:rsidRPr="00A860C2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настоящего административного регламента, принимает решение о передаче представленных документов должностному лицу </w:t>
      </w:r>
      <w:r w:rsidR="00E57FC7" w:rsidRPr="00A860C2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</w:t>
      </w:r>
      <w:r w:rsidR="00E57FC7" w:rsidRPr="00A860C2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, ответственному за предоставление муниципальной услуги.</w:t>
      </w:r>
    </w:p>
    <w:p w:rsidR="00E57FC7" w:rsidRPr="006F4BFE" w:rsidRDefault="007A0360" w:rsidP="00833E8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  <w:r w:rsidRPr="00A860C2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9</w:t>
      </w:r>
      <w:r w:rsidR="004522B8" w:rsidRPr="00A860C2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2</w:t>
      </w:r>
      <w:r w:rsidR="00E57FC7" w:rsidRPr="00A860C2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. В случае принятия указанного в пункте </w:t>
      </w:r>
      <w:r w:rsidR="00D56023" w:rsidRPr="00A860C2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91</w:t>
      </w:r>
      <w:r w:rsidR="0094539E" w:rsidRPr="00A860C2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</w:t>
      </w:r>
      <w:r w:rsidR="00E57FC7" w:rsidRPr="00A860C2">
        <w:rPr>
          <w:rFonts w:ascii="Times New Roman" w:hAnsi="Times New Roman" w:cs="Times New Roman"/>
          <w:color w:val="000000" w:themeColor="text1"/>
          <w:sz w:val="24"/>
          <w:szCs w:val="24"/>
        </w:rPr>
        <w:t>настоящего административного регламента</w:t>
      </w:r>
      <w:r w:rsidR="00E57FC7" w:rsidRPr="00A860C2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решения должностное лицо </w:t>
      </w:r>
      <w:r w:rsidR="00E57FC7" w:rsidRPr="00A860C2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</w:t>
      </w:r>
      <w:r w:rsidR="00E57FC7" w:rsidRPr="00A860C2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, ответственное</w:t>
      </w:r>
      <w:r w:rsidR="00E57FC7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за прием и регистрацию документов, оформляет </w:t>
      </w:r>
      <w:r w:rsidR="00390C8D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расписку в получении администрацией </w:t>
      </w:r>
      <w:r w:rsidR="001B0230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соответственно </w:t>
      </w:r>
      <w:r w:rsidR="00390C8D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заявления и прилагаемых к нему документов или уведомления о государственном кадастровом учете, в двух экземплярах. </w:t>
      </w:r>
    </w:p>
    <w:p w:rsidR="00390C8D" w:rsidRPr="006F4BFE" w:rsidRDefault="00390C8D" w:rsidP="00833E8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  <w:r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Первый экземпляр расписки выдается заявителю или его представителю в день получения администрацией документов, указанных в абзаце первом настоящего пункта, при непосредственном обращении заявителя или его представителя в администрацию. В случае поступления документов, указанных в абзаце первом настоящего пункта, в администрацию через организацию почтовой связи расписка в их получении направляется не позднее рабочего дня, следующего за днем получения документов, почтовым отправлением с уведомлением о вручении через организации п</w:t>
      </w:r>
      <w:r w:rsidR="0052721B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очтовой связи </w:t>
      </w:r>
      <w:r w:rsidR="007B70F4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по</w:t>
      </w:r>
      <w:r w:rsidR="0052721B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почтов</w:t>
      </w:r>
      <w:r w:rsidR="007B70F4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ому</w:t>
      </w:r>
      <w:r w:rsidR="0052721B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адрес</w:t>
      </w:r>
      <w:r w:rsidR="007B70F4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у</w:t>
      </w:r>
      <w:r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, указанн</w:t>
      </w:r>
      <w:r w:rsidR="007B70F4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ому</w:t>
      </w:r>
      <w:r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в заявлении. Второй экземпляр расписки приобщается к представленным в администрацию документам.</w:t>
      </w:r>
    </w:p>
    <w:p w:rsidR="00390C8D" w:rsidRPr="006F4BFE" w:rsidRDefault="00DE09F1" w:rsidP="00833E8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  <w:r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9</w:t>
      </w:r>
      <w:r w:rsidR="004522B8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3</w:t>
      </w:r>
      <w:r w:rsidR="00390C8D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. В случае поступления заявления и прилагаемых к нему документов, уведомления о государственном кадастровом учете в электронной форме должностное лицо администрации, ответственное за прием и регистрацию документов, направляет заявителю </w:t>
      </w:r>
      <w:r w:rsidR="0052721B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или его представителю </w:t>
      </w:r>
      <w:r w:rsidR="00390C8D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уведомление о поступлении в администрацию заявления с указанием перечня документов, приложенных к заявлению, или уведомления о </w:t>
      </w:r>
      <w:r w:rsidR="00390C8D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lastRenderedPageBreak/>
        <w:t>государственном кадастровом учете через личный кабинет на Портале (в случае поступления в администрацию документов через Портал)</w:t>
      </w:r>
      <w:r w:rsidR="0052721B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или на адрес электронной почты</w:t>
      </w:r>
      <w:r w:rsidR="00390C8D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, указанный в заявлении (в случае поступления заявления и документов на адрес электронный почты администрации).</w:t>
      </w:r>
    </w:p>
    <w:p w:rsidR="00390C8D" w:rsidRPr="006F4BFE" w:rsidRDefault="00DE09F1" w:rsidP="00833E8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  <w:r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9</w:t>
      </w:r>
      <w:r w:rsidR="004522B8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4</w:t>
      </w:r>
      <w:r w:rsidR="00390C8D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. Срок регистрации представленных в администрацию заявления и документов или уведомления о государственном кадастровом учете при непосредственном обращении заявителя </w:t>
      </w:r>
      <w:r w:rsidR="0052721B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или его представителя </w:t>
      </w:r>
      <w:r w:rsidR="00390C8D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в администрацию не должен превышать 15 минут, при направлении документов через организации почтовой связи или в электронной форме – один рабочий день со дня получения в администрации указанных документов.</w:t>
      </w:r>
    </w:p>
    <w:p w:rsidR="00390C8D" w:rsidRPr="006F4BFE" w:rsidRDefault="003D7446" w:rsidP="00833E8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  <w:r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9</w:t>
      </w:r>
      <w:r w:rsidR="004522B8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5</w:t>
      </w:r>
      <w:r w:rsidR="00390C8D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. Заявление и прилагаемые к нему документы, уведомлени</w:t>
      </w:r>
      <w:r w:rsidR="00702365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е</w:t>
      </w:r>
      <w:r w:rsidR="00390C8D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о государственном кадастровом учете передаются </w:t>
      </w:r>
      <w:r w:rsidR="00F51A71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должностным лицом администрации, ответственным за прием и регистрацию документов</w:t>
      </w:r>
      <w:r w:rsidR="00390C8D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, должностному лицу администрации, ответственному за предоставление муниципальной услуги, до 12 часов рабочего дня, следующего за днем регистрации заявления.</w:t>
      </w:r>
    </w:p>
    <w:p w:rsidR="00390C8D" w:rsidRPr="006F4BFE" w:rsidRDefault="003D7446" w:rsidP="00833E8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9</w:t>
      </w:r>
      <w:r w:rsidR="004522B8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6</w:t>
      </w:r>
      <w:r w:rsidR="00390C8D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. Результатом административной процедуры по приему и регистрации заявления и документов или уведомления о государственном кадастровом учете является прием и регистрация заявления и документов или уведомления о государственном кадастровом учете</w:t>
      </w:r>
      <w:r w:rsidR="00390C8D" w:rsidRPr="006F4B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либо направление заявителю </w:t>
      </w:r>
      <w:r w:rsidR="0052721B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или его представителю </w:t>
      </w:r>
      <w:r w:rsidR="00390C8D" w:rsidRPr="006F4BFE">
        <w:rPr>
          <w:rFonts w:ascii="Times New Roman" w:hAnsi="Times New Roman" w:cs="Times New Roman"/>
          <w:color w:val="000000" w:themeColor="text1"/>
          <w:sz w:val="24"/>
          <w:szCs w:val="24"/>
        </w:rPr>
        <w:t>уведомления об отказе в приеме представленных документов.</w:t>
      </w:r>
    </w:p>
    <w:p w:rsidR="00390C8D" w:rsidRPr="006F4BFE" w:rsidRDefault="003D7446" w:rsidP="00833E8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9</w:t>
      </w:r>
      <w:r w:rsidR="004522B8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7</w:t>
      </w:r>
      <w:r w:rsidR="00390C8D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. Способом фиксации результата административной процедуры является регистрация должностным лицом администрации, ответственным за </w:t>
      </w:r>
      <w:r w:rsidR="006D6710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прием и регистрацию документов</w:t>
      </w:r>
      <w:r w:rsidR="00390C8D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, заявления</w:t>
      </w:r>
      <w:r w:rsidR="006D6710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и документов</w:t>
      </w:r>
      <w:r w:rsidR="00390C8D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или уведомления о государственном кадастровом учете </w:t>
      </w:r>
      <w:r w:rsidR="0034445E" w:rsidRPr="006F4B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либо уведомления об отказе в приеме представленных документов </w:t>
      </w:r>
      <w:r w:rsidR="00390C8D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в </w:t>
      </w:r>
      <w:r w:rsidR="00A860C2" w:rsidRPr="00833E8F">
        <w:rPr>
          <w:rFonts w:ascii="Times New Roman" w:hAnsi="Times New Roman"/>
          <w:kern w:val="2"/>
        </w:rPr>
        <w:t>журнале регистрации обращений за предоставлением муниципальной услуги</w:t>
      </w:r>
      <w:r w:rsidR="00390C8D" w:rsidRPr="006F4BF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C2035" w:rsidRPr="006F4BFE" w:rsidRDefault="009C2035" w:rsidP="00833E8F">
      <w:pPr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</w:p>
    <w:p w:rsidR="009C2683" w:rsidRPr="006F4BFE" w:rsidRDefault="00DE3E2D" w:rsidP="00833E8F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  <w:r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Глава 2</w:t>
      </w:r>
      <w:r w:rsidR="007A0360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4</w:t>
      </w:r>
      <w:r w:rsidR="009C2683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. Формирование и направление межведомственных</w:t>
      </w:r>
      <w:r w:rsidR="00A860C2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</w:t>
      </w:r>
      <w:r w:rsidR="009C2683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запросов</w:t>
      </w:r>
      <w:r w:rsidR="0094539E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</w:t>
      </w:r>
      <w:r w:rsidR="009C2683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в органы (организации), участвующие</w:t>
      </w:r>
      <w:r w:rsidR="00A860C2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</w:t>
      </w:r>
      <w:r w:rsidR="009C2683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в предоставлении</w:t>
      </w:r>
      <w:r w:rsidR="0094539E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</w:t>
      </w:r>
      <w:r w:rsidR="009C2683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муниципальной услуги</w:t>
      </w:r>
    </w:p>
    <w:p w:rsidR="009C2683" w:rsidRPr="006F4BFE" w:rsidRDefault="009C2683" w:rsidP="00833E8F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</w:p>
    <w:p w:rsidR="009C2683" w:rsidRPr="00A860C2" w:rsidRDefault="001C0719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  <w:r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9</w:t>
      </w:r>
      <w:r w:rsidR="004522B8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8</w:t>
      </w:r>
      <w:r w:rsidR="009C2683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. Основанием для начала административной процедуры является непредставление заявителем </w:t>
      </w:r>
      <w:r w:rsidR="0052721B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или его представителем </w:t>
      </w:r>
      <w:r w:rsidR="009C2683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хотя бы одного из документов, указанных в пункт</w:t>
      </w:r>
      <w:r w:rsidR="0006365D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е</w:t>
      </w:r>
      <w:r w:rsidR="009C2683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</w:t>
      </w:r>
      <w:r w:rsidR="009C2683" w:rsidRPr="00A860C2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3</w:t>
      </w:r>
      <w:r w:rsidR="00871E78" w:rsidRPr="00A860C2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7</w:t>
      </w:r>
      <w:r w:rsidR="00191BC7" w:rsidRPr="00A860C2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и</w:t>
      </w:r>
      <w:r w:rsidR="0006365D" w:rsidRPr="00A860C2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ли </w:t>
      </w:r>
      <w:r w:rsidR="009A01EE" w:rsidRPr="00A860C2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пункте 3</w:t>
      </w:r>
      <w:r w:rsidR="00871E78" w:rsidRPr="00A860C2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8</w:t>
      </w:r>
      <w:r w:rsidR="009C2683" w:rsidRPr="00A860C2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настоящего административного регламента.</w:t>
      </w:r>
    </w:p>
    <w:p w:rsidR="009C2683" w:rsidRPr="00A860C2" w:rsidRDefault="001C0719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  <w:r w:rsidRPr="00A860C2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9</w:t>
      </w:r>
      <w:r w:rsidR="004522B8" w:rsidRPr="00A860C2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9</w:t>
      </w:r>
      <w:r w:rsidR="009C2683" w:rsidRPr="00A860C2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. Должностное лицо администрации, ответственное за предоставление муниципальной услуги, в течение трех рабочих дней со дня регистрации </w:t>
      </w:r>
      <w:r w:rsidR="00C81D82" w:rsidRPr="00A860C2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заявления</w:t>
      </w:r>
      <w:r w:rsidR="00105FB1" w:rsidRPr="00A860C2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или уведомления о государственно</w:t>
      </w:r>
      <w:r w:rsidR="00702365" w:rsidRPr="00A860C2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м</w:t>
      </w:r>
      <w:r w:rsidR="00105FB1" w:rsidRPr="00A860C2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кадастрово</w:t>
      </w:r>
      <w:r w:rsidR="00702365" w:rsidRPr="00A860C2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м </w:t>
      </w:r>
      <w:r w:rsidR="00105FB1" w:rsidRPr="00A860C2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учет</w:t>
      </w:r>
      <w:r w:rsidR="00702365" w:rsidRPr="00A860C2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е</w:t>
      </w:r>
      <w:r w:rsidR="009C2683" w:rsidRPr="00A860C2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, а в случае подачи </w:t>
      </w:r>
      <w:r w:rsidR="00C81D82" w:rsidRPr="00A860C2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заявления </w:t>
      </w:r>
      <w:r w:rsidR="009C2683" w:rsidRPr="00A860C2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через МФЦ </w:t>
      </w:r>
      <w:r w:rsidR="002A31D4" w:rsidRPr="00A860C2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работник </w:t>
      </w:r>
      <w:r w:rsidR="009C2683" w:rsidRPr="00A860C2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МФЦ в течение трех рабочих дней со дня обращения заявителя или его представителя с </w:t>
      </w:r>
      <w:r w:rsidR="001C495E" w:rsidRPr="00A860C2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заявлением</w:t>
      </w:r>
      <w:r w:rsidR="00105FB1" w:rsidRPr="00A860C2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или уведомлением о государственно</w:t>
      </w:r>
      <w:r w:rsidR="00702365" w:rsidRPr="00A860C2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м</w:t>
      </w:r>
      <w:r w:rsidR="00105FB1" w:rsidRPr="00A860C2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кадастрово</w:t>
      </w:r>
      <w:r w:rsidR="00702365" w:rsidRPr="00A860C2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м</w:t>
      </w:r>
      <w:r w:rsidR="00105FB1" w:rsidRPr="00A860C2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учет</w:t>
      </w:r>
      <w:r w:rsidR="00702365" w:rsidRPr="00A860C2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е </w:t>
      </w:r>
      <w:r w:rsidR="009C2683" w:rsidRPr="00A860C2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в МФЦ, формирует и направляет межведомственные запросы:</w:t>
      </w:r>
    </w:p>
    <w:p w:rsidR="009C2683" w:rsidRPr="00A860C2" w:rsidRDefault="009C2683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  <w:r w:rsidRPr="00A860C2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1) в Федеральную налоговую службу– в целях получения выписки из Единого государственного реестра индивидуальных предпринимателей либо выписки из Единого государственного реестра юридических лиц в случае, если заявителем является соответственно индивидуальный предприниматель или юридическое лицо;</w:t>
      </w:r>
    </w:p>
    <w:p w:rsidR="00105FB1" w:rsidRPr="00A860C2" w:rsidRDefault="00C81D82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  <w:r w:rsidRPr="00A860C2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2) в Федеральную службу государственной регистрации, кадастра и картографии– в целях по</w:t>
      </w:r>
      <w:r w:rsidR="00F2253C" w:rsidRPr="00A860C2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лучения </w:t>
      </w:r>
      <w:r w:rsidR="00F2253C" w:rsidRPr="00A860C2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выписки из ЕГРН на земельный участок, </w:t>
      </w:r>
      <w:r w:rsidR="00702365" w:rsidRPr="00A860C2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в отношении которого </w:t>
      </w:r>
      <w:r w:rsidR="00F143F8" w:rsidRPr="00A860C2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планируется установить</w:t>
      </w:r>
      <w:r w:rsidR="00702365" w:rsidRPr="00A860C2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сервитут</w:t>
      </w:r>
      <w:r w:rsidR="00560C9D" w:rsidRPr="00A860C2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.</w:t>
      </w:r>
    </w:p>
    <w:p w:rsidR="009C2683" w:rsidRPr="006F4BFE" w:rsidRDefault="004522B8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  <w:r w:rsidRPr="00A860C2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100</w:t>
      </w:r>
      <w:r w:rsidR="000C6D51" w:rsidRPr="00A860C2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.</w:t>
      </w:r>
      <w:r w:rsidR="009C2683" w:rsidRPr="00A860C2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Межведомственный запрос о представлении документов, указанных в пункте 3</w:t>
      </w:r>
      <w:r w:rsidR="00E26B01" w:rsidRPr="00A860C2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7</w:t>
      </w:r>
      <w:r w:rsidR="00644B7F" w:rsidRPr="00A860C2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или пункте 3</w:t>
      </w:r>
      <w:r w:rsidR="00E26B01" w:rsidRPr="00A860C2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8</w:t>
      </w:r>
      <w:r w:rsidR="00681A8E" w:rsidRPr="00A860C2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</w:t>
      </w:r>
      <w:r w:rsidR="009C2683" w:rsidRPr="00A860C2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настоящего административного</w:t>
      </w:r>
      <w:r w:rsidR="009C2683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регламента, формируется в соответствии с требованиями стать</w:t>
      </w:r>
      <w:r w:rsidR="006F63E1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и 7</w:t>
      </w:r>
      <w:r w:rsidR="006F63E1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vertAlign w:val="superscript"/>
        </w:rPr>
        <w:t>2</w:t>
      </w:r>
      <w:r w:rsidR="006F63E1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Федерального </w:t>
      </w:r>
      <w:r w:rsidR="009C2683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закона</w:t>
      </w:r>
      <w:r w:rsidR="00EA07C7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от 27 июля 2010 </w:t>
      </w:r>
      <w:r w:rsidR="009C2683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года № 210</w:t>
      </w:r>
      <w:r w:rsidR="009C2683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noBreakHyphen/>
        <w:t>ФЗ</w:t>
      </w:r>
      <w:r w:rsidR="00A860C2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</w:t>
      </w:r>
      <w:r w:rsidR="009C2683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«Об организации предоставления государственных и муниципальных услуг».</w:t>
      </w:r>
    </w:p>
    <w:p w:rsidR="009C2683" w:rsidRPr="006F4BFE" w:rsidRDefault="00E46C2C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  <w:r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10</w:t>
      </w:r>
      <w:r w:rsidR="004522B8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1</w:t>
      </w:r>
      <w:r w:rsidR="009C2683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.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и, при наличии технической возможности, с использованием Портала, а в случае отсутствия доступа к этой системе – на бумажном носителе.</w:t>
      </w:r>
    </w:p>
    <w:p w:rsidR="009C2683" w:rsidRPr="006F4BFE" w:rsidRDefault="007A0360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  <w:r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lastRenderedPageBreak/>
        <w:t>10</w:t>
      </w:r>
      <w:r w:rsidR="004522B8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2</w:t>
      </w:r>
      <w:r w:rsidR="009C2683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. Не позднее одного рабочего дня со дня поступления ответа на межведомственный запрос</w:t>
      </w:r>
      <w:r w:rsidR="0094539E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</w:t>
      </w:r>
      <w:r w:rsidR="009C2683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должностное лицо администрации, ответственное за предоставление муниципальной услуги, регистрирует полученный ответ на межведомственный запрос в </w:t>
      </w:r>
      <w:r w:rsidR="00A860C2" w:rsidRPr="00833E8F">
        <w:rPr>
          <w:rFonts w:ascii="Times New Roman" w:hAnsi="Times New Roman"/>
          <w:kern w:val="2"/>
        </w:rPr>
        <w:t>журнале регистрации обращений за предоставлением муниципальной услуги</w:t>
      </w:r>
      <w:r w:rsidR="009C2683" w:rsidRPr="006F4BFE">
        <w:rPr>
          <w:rFonts w:ascii="Times New Roman" w:eastAsia="Times New Roman" w:hAnsi="Times New Roman" w:cs="Times New Roman"/>
          <w:i/>
          <w:color w:val="000000" w:themeColor="text1"/>
          <w:kern w:val="2"/>
          <w:sz w:val="24"/>
          <w:szCs w:val="24"/>
        </w:rPr>
        <w:t>.</w:t>
      </w:r>
    </w:p>
    <w:p w:rsidR="009C2683" w:rsidRPr="00A860C2" w:rsidRDefault="001C0719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  <w:r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10</w:t>
      </w:r>
      <w:r w:rsidR="004522B8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3</w:t>
      </w:r>
      <w:r w:rsidR="009C2683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. Результатом административной процедуры является получение в рамках межведомственного взаимодействия информации (документов), указанных в </w:t>
      </w:r>
      <w:r w:rsidR="0006365D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пункте </w:t>
      </w:r>
      <w:r w:rsidR="0006365D" w:rsidRPr="00A860C2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3</w:t>
      </w:r>
      <w:r w:rsidR="005B2960" w:rsidRPr="00A860C2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7</w:t>
      </w:r>
      <w:r w:rsidR="0006365D" w:rsidRPr="00A860C2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или пункте 3</w:t>
      </w:r>
      <w:r w:rsidR="005B2960" w:rsidRPr="00A860C2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8</w:t>
      </w:r>
      <w:r w:rsidR="0006365D" w:rsidRPr="00A860C2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н</w:t>
      </w:r>
      <w:r w:rsidR="009C2683" w:rsidRPr="00A860C2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астоящего административного регламента.</w:t>
      </w:r>
    </w:p>
    <w:p w:rsidR="009C2683" w:rsidRPr="006F4BFE" w:rsidRDefault="001C0719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  <w:r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10</w:t>
      </w:r>
      <w:r w:rsidR="004522B8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4</w:t>
      </w:r>
      <w:r w:rsidR="009C2683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. Способом фиксации результата административной процедуры является фиксация факта поступления документов и сведений, полученных в рамках межведомственного взаимодействия, необходимых для предоставления муниципальной услуги, в </w:t>
      </w:r>
      <w:r w:rsidR="00A860C2" w:rsidRPr="00833E8F">
        <w:rPr>
          <w:rFonts w:ascii="Times New Roman" w:hAnsi="Times New Roman"/>
          <w:kern w:val="2"/>
        </w:rPr>
        <w:t>журнале регистрации обращений за предоставлением муниципальной услуги</w:t>
      </w:r>
      <w:r w:rsidR="009C2683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.</w:t>
      </w:r>
    </w:p>
    <w:p w:rsidR="00537D1F" w:rsidRPr="006F4BFE" w:rsidRDefault="00537D1F" w:rsidP="00833E8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</w:p>
    <w:p w:rsidR="003E6C42" w:rsidRPr="006F4BFE" w:rsidRDefault="00092367" w:rsidP="00833E8F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  <w:r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Г</w:t>
      </w:r>
      <w:r w:rsidR="007E75D6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лава</w:t>
      </w:r>
      <w:r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2</w:t>
      </w:r>
      <w:r w:rsidR="00F9789E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5</w:t>
      </w:r>
      <w:r w:rsidR="008628FA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.</w:t>
      </w:r>
      <w:r w:rsidR="00A860C2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</w:t>
      </w:r>
      <w:r w:rsidR="003E6C42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П</w:t>
      </w:r>
      <w:r w:rsidR="007E75D6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ринятие решения </w:t>
      </w:r>
      <w:r w:rsidR="00565A7A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о заключении </w:t>
      </w:r>
      <w:r w:rsidR="00F54F8F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соглашения </w:t>
      </w:r>
      <w:r w:rsidR="008638EA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о</w:t>
      </w:r>
      <w:r w:rsidR="00F54F8F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б установлении сервитута </w:t>
      </w:r>
      <w:r w:rsidR="00565A7A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или об отказе </w:t>
      </w:r>
      <w:r w:rsidR="008638EA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установлении сервитута</w:t>
      </w:r>
    </w:p>
    <w:p w:rsidR="00565A7A" w:rsidRPr="006F4BFE" w:rsidRDefault="00565A7A" w:rsidP="00833E8F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</w:p>
    <w:p w:rsidR="00875FC2" w:rsidRPr="00A860C2" w:rsidRDefault="006C3C78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  <w:r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1</w:t>
      </w:r>
      <w:r w:rsidR="00875FC2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0</w:t>
      </w:r>
      <w:r w:rsidR="004522B8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5</w:t>
      </w:r>
      <w:r w:rsidR="00875FC2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. Основанием для начала административной процедуры является получение должностным лицом администрации, ответственн</w:t>
      </w:r>
      <w:r w:rsidR="001A7948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ым</w:t>
      </w:r>
      <w:r w:rsidR="00875FC2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за предоставление муниципальной услуги, документов, необходим</w:t>
      </w:r>
      <w:r w:rsidR="00C77C13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ых</w:t>
      </w:r>
      <w:r w:rsidR="00875FC2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для предоставления муниципальной услуги</w:t>
      </w:r>
      <w:r w:rsidR="001A7948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,</w:t>
      </w:r>
      <w:r w:rsidR="0094539E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</w:t>
      </w:r>
      <w:r w:rsidR="00875FC2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указанных в </w:t>
      </w:r>
      <w:r w:rsidR="00875FC2" w:rsidRPr="00A860C2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пунктах </w:t>
      </w:r>
      <w:r w:rsidR="0070434F" w:rsidRPr="00A860C2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30</w:t>
      </w:r>
      <w:r w:rsidR="00A83520" w:rsidRPr="00A860C2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, </w:t>
      </w:r>
      <w:r w:rsidR="008F4763" w:rsidRPr="00A860C2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3</w:t>
      </w:r>
      <w:r w:rsidR="0070434F" w:rsidRPr="00A860C2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1</w:t>
      </w:r>
      <w:r w:rsidR="00875FC2" w:rsidRPr="00A860C2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и 3</w:t>
      </w:r>
      <w:r w:rsidR="0070434F" w:rsidRPr="00A860C2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7</w:t>
      </w:r>
      <w:r w:rsidR="00875FC2" w:rsidRPr="00A860C2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настоящего административного регламента.</w:t>
      </w:r>
    </w:p>
    <w:p w:rsidR="0029429B" w:rsidRPr="00A860C2" w:rsidRDefault="008628FA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  <w:r w:rsidRPr="00A860C2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10</w:t>
      </w:r>
      <w:r w:rsidR="004522B8" w:rsidRPr="00A860C2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6</w:t>
      </w:r>
      <w:r w:rsidR="00875FC2" w:rsidRPr="00A860C2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.</w:t>
      </w:r>
      <w:r w:rsidRPr="00A860C2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Должностное лицо администрации, ответственное за предоставление муниципальной услуги, в течение </w:t>
      </w:r>
      <w:r w:rsidR="00A034C2" w:rsidRPr="00A860C2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2</w:t>
      </w:r>
      <w:r w:rsidR="0010046F" w:rsidRPr="00A860C2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6</w:t>
      </w:r>
      <w:r w:rsidRPr="00A860C2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календарных дней</w:t>
      </w:r>
      <w:r w:rsidR="0094539E" w:rsidRPr="00A860C2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</w:t>
      </w:r>
      <w:r w:rsidR="00FB24FC" w:rsidRPr="00A860C2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со дня </w:t>
      </w:r>
      <w:r w:rsidR="006F3141" w:rsidRPr="00A860C2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регистрации заявления</w:t>
      </w:r>
      <w:r w:rsidR="0010046F" w:rsidRPr="00A860C2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и документов</w:t>
      </w:r>
      <w:r w:rsidR="0094539E" w:rsidRPr="00A860C2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</w:t>
      </w:r>
      <w:r w:rsidRPr="00A860C2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проводит правовую экспертизу документов, указанны</w:t>
      </w:r>
      <w:r w:rsidR="0029429B" w:rsidRPr="00A860C2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х</w:t>
      </w:r>
      <w:r w:rsidRPr="00A860C2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в пунктах </w:t>
      </w:r>
      <w:r w:rsidR="007945F2" w:rsidRPr="00A860C2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30</w:t>
      </w:r>
      <w:r w:rsidR="00A83520" w:rsidRPr="00A860C2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, </w:t>
      </w:r>
      <w:r w:rsidR="008F4763" w:rsidRPr="00A860C2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3</w:t>
      </w:r>
      <w:r w:rsidR="007945F2" w:rsidRPr="00A860C2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1 </w:t>
      </w:r>
      <w:r w:rsidRPr="00A860C2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и 3</w:t>
      </w:r>
      <w:r w:rsidR="007945F2" w:rsidRPr="00A860C2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7</w:t>
      </w:r>
      <w:r w:rsidRPr="00A860C2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настоящего административного регламента</w:t>
      </w:r>
      <w:r w:rsidR="00C61CC8" w:rsidRPr="00A860C2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,</w:t>
      </w:r>
      <w:r w:rsidR="000C6D51" w:rsidRPr="00A860C2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и</w:t>
      </w:r>
      <w:r w:rsidR="0029429B" w:rsidRPr="00A860C2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устанавливает наличие или отсутствие оснований для отказа в </w:t>
      </w:r>
      <w:r w:rsidR="003D4D47" w:rsidRPr="00A860C2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заключении</w:t>
      </w:r>
      <w:r w:rsidR="00565A7A" w:rsidRPr="00A860C2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соглашения о</w:t>
      </w:r>
      <w:r w:rsidR="00AC7BCF" w:rsidRPr="00A860C2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б установлении сервитута</w:t>
      </w:r>
      <w:r w:rsidR="00616AD5" w:rsidRPr="00A860C2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, указанных в пункте 10</w:t>
      </w:r>
      <w:r w:rsidR="00ED4766" w:rsidRPr="00A860C2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7</w:t>
      </w:r>
      <w:r w:rsidR="00616AD5" w:rsidRPr="00A860C2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настоящего административного регламента.</w:t>
      </w:r>
    </w:p>
    <w:p w:rsidR="00CC0BE8" w:rsidRPr="00A860C2" w:rsidRDefault="00501DF7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  <w:r w:rsidRPr="00A860C2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10</w:t>
      </w:r>
      <w:r w:rsidR="004522B8" w:rsidRPr="00A860C2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7</w:t>
      </w:r>
      <w:r w:rsidRPr="00A860C2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. </w:t>
      </w:r>
      <w:r w:rsidR="00CC0BE8" w:rsidRPr="00A860C2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Основаниями для отказа в заключении соглашения об установлении сервитута являются:  </w:t>
      </w:r>
    </w:p>
    <w:p w:rsidR="00CC0BE8" w:rsidRPr="00A860C2" w:rsidRDefault="00CC0BE8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  <w:r w:rsidRPr="00A860C2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1) заявление направлено в орган местного самоуправления, который не вправе заключать соглашение об установлении сервитута;</w:t>
      </w:r>
    </w:p>
    <w:p w:rsidR="00CC0BE8" w:rsidRPr="00A860C2" w:rsidRDefault="00CC0BE8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  <w:r w:rsidRPr="00A860C2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2) планируемое на условиях сервитута использование земельного участка не допускается в соответствии с федеральными законами;</w:t>
      </w:r>
    </w:p>
    <w:p w:rsidR="005C2065" w:rsidRPr="00A860C2" w:rsidRDefault="00CC0BE8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  <w:r w:rsidRPr="00A860C2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3)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участка.</w:t>
      </w:r>
    </w:p>
    <w:p w:rsidR="007C1388" w:rsidRPr="006F4BFE" w:rsidRDefault="007C1388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860C2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10</w:t>
      </w:r>
      <w:r w:rsidR="004522B8" w:rsidRPr="00A860C2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8</w:t>
      </w:r>
      <w:r w:rsidRPr="00A860C2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. По </w:t>
      </w:r>
      <w:r w:rsidRPr="00A860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результатам проведенной </w:t>
      </w:r>
      <w:r w:rsidR="003D69E6" w:rsidRPr="00A860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правовой </w:t>
      </w:r>
      <w:r w:rsidRPr="00A860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экспертиз</w:t>
      </w:r>
      <w:r w:rsidR="00706E86" w:rsidRPr="00A860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ы</w:t>
      </w:r>
      <w:r w:rsidRPr="00A860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оценки документов,</w:t>
      </w:r>
      <w:r w:rsidR="00A6387F" w:rsidRPr="00A860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указанных в пункте 10</w:t>
      </w:r>
      <w:r w:rsidR="00DE0085" w:rsidRPr="00A860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</w:t>
      </w:r>
      <w:r w:rsidRPr="00A860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настоящего административного регламента, должностное лицо администрации, ответственное за предоставление муниципальной услуги</w:t>
      </w:r>
      <w:r w:rsidR="0094539E" w:rsidRPr="00A860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E1BF1" w:rsidRPr="00A860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срок, предусмотренный пунктом 10</w:t>
      </w:r>
      <w:r w:rsidR="00DE0085" w:rsidRPr="00A860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</w:t>
      </w:r>
      <w:r w:rsidR="00CE1BF1" w:rsidRPr="00A860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настоящего</w:t>
      </w:r>
      <w:r w:rsidR="00CE1BF1" w:rsidRPr="006F4BF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административного регламента,</w:t>
      </w:r>
      <w:r w:rsidR="0094539E" w:rsidRPr="006F4BF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F4BF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подготавливает </w:t>
      </w:r>
      <w:r w:rsidR="00DD581F" w:rsidRPr="006F4BF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один </w:t>
      </w:r>
      <w:r w:rsidR="00D84320" w:rsidRPr="006F4BF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из</w:t>
      </w:r>
      <w:r w:rsidR="0094539E" w:rsidRPr="006F4BF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F4BF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следующи</w:t>
      </w:r>
      <w:r w:rsidR="00DD581F" w:rsidRPr="006F4BF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х</w:t>
      </w:r>
      <w:r w:rsidRPr="006F4BF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документ</w:t>
      </w:r>
      <w:r w:rsidR="00DD581F" w:rsidRPr="006F4BF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ов</w:t>
      </w:r>
      <w:r w:rsidRPr="006F4BF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p w:rsidR="00AC7BCF" w:rsidRPr="006F4BFE" w:rsidRDefault="00AC7BCF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4BFE">
        <w:rPr>
          <w:rFonts w:ascii="Times New Roman" w:hAnsi="Times New Roman" w:cs="Times New Roman"/>
          <w:color w:val="000000" w:themeColor="text1"/>
          <w:sz w:val="24"/>
          <w:szCs w:val="24"/>
        </w:rPr>
        <w:t>1) уведомление о возможности заключения соглашения об установлении сервитута в предложенных заявителем границах;</w:t>
      </w:r>
    </w:p>
    <w:p w:rsidR="00AC7BCF" w:rsidRPr="006F4BFE" w:rsidRDefault="00AC7BCF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4BFE">
        <w:rPr>
          <w:rFonts w:ascii="Times New Roman" w:hAnsi="Times New Roman" w:cs="Times New Roman"/>
          <w:color w:val="000000" w:themeColor="text1"/>
          <w:sz w:val="24"/>
          <w:szCs w:val="24"/>
        </w:rPr>
        <w:t>2) предложение о заключении соглашения об установлении сервитута в иных границах с приложением схемы границ сервитута на кадастровом плане территории;</w:t>
      </w:r>
    </w:p>
    <w:p w:rsidR="00AC7BCF" w:rsidRPr="006F4BFE" w:rsidRDefault="00AC7BCF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4B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3) </w:t>
      </w:r>
      <w:r w:rsidR="00055E4D" w:rsidRPr="006F4BFE">
        <w:rPr>
          <w:rFonts w:ascii="Times New Roman" w:hAnsi="Times New Roman" w:cs="Times New Roman"/>
          <w:color w:val="000000" w:themeColor="text1"/>
          <w:sz w:val="24"/>
          <w:szCs w:val="24"/>
        </w:rPr>
        <w:t>проект</w:t>
      </w:r>
      <w:r w:rsidRPr="006F4B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соглашения об установлении сервитут</w:t>
      </w:r>
      <w:r w:rsidR="001F68BC" w:rsidRPr="006F4BFE">
        <w:rPr>
          <w:rFonts w:ascii="Times New Roman" w:hAnsi="Times New Roman" w:cs="Times New Roman"/>
          <w:color w:val="000000" w:themeColor="text1"/>
          <w:sz w:val="24"/>
          <w:szCs w:val="24"/>
        </w:rPr>
        <w:t>а;</w:t>
      </w:r>
    </w:p>
    <w:p w:rsidR="00AC7BCF" w:rsidRPr="006F4BFE" w:rsidRDefault="00AC7BCF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4B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4) </w:t>
      </w:r>
      <w:r w:rsidR="006B452E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правовой акт администрации</w:t>
      </w:r>
      <w:r w:rsidRPr="006F4B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 </w:t>
      </w:r>
      <w:r w:rsidR="00055E4D" w:rsidRPr="006F4BFE">
        <w:rPr>
          <w:rFonts w:ascii="Times New Roman" w:hAnsi="Times New Roman" w:cs="Times New Roman"/>
          <w:color w:val="000000" w:themeColor="text1"/>
          <w:sz w:val="24"/>
          <w:szCs w:val="24"/>
        </w:rPr>
        <w:t>отказе в установлении сервитута.</w:t>
      </w:r>
    </w:p>
    <w:p w:rsidR="00692787" w:rsidRPr="00A860C2" w:rsidRDefault="000C6D51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  <w:r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10</w:t>
      </w:r>
      <w:r w:rsidR="004522B8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9</w:t>
      </w:r>
      <w:r w:rsidR="009F0140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. Критерием принятия решени</w:t>
      </w:r>
      <w:r w:rsidR="006F504F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й</w:t>
      </w:r>
      <w:r w:rsidR="009F0140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о</w:t>
      </w:r>
      <w:r w:rsidR="0094539E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</w:t>
      </w:r>
      <w:r w:rsidR="006F504F" w:rsidRPr="006F4B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подготовке </w:t>
      </w:r>
      <w:r w:rsidR="000C4BB4" w:rsidRPr="006F4BFE">
        <w:rPr>
          <w:rFonts w:ascii="Times New Roman" w:hAnsi="Times New Roman" w:cs="Times New Roman"/>
          <w:color w:val="000000" w:themeColor="text1"/>
          <w:sz w:val="24"/>
          <w:szCs w:val="24"/>
        </w:rPr>
        <w:t>уведомления о возможности заключения соглашения об установлении сервитута в п</w:t>
      </w:r>
      <w:r w:rsidR="0073616D" w:rsidRPr="006F4B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редложенных заявителем границах, </w:t>
      </w:r>
      <w:r w:rsidR="000C4BB4" w:rsidRPr="006F4BFE">
        <w:rPr>
          <w:rFonts w:ascii="Times New Roman" w:hAnsi="Times New Roman" w:cs="Times New Roman"/>
          <w:color w:val="000000" w:themeColor="text1"/>
          <w:sz w:val="24"/>
          <w:szCs w:val="24"/>
        </w:rPr>
        <w:t>предложени</w:t>
      </w:r>
      <w:r w:rsidR="0073616D" w:rsidRPr="006F4BFE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="000C4BB4" w:rsidRPr="006F4B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заключении соглашения об установлении сервитута в иных границах с приложением схемы границ сервитута на кадастровом плане территории</w:t>
      </w:r>
      <w:r w:rsidR="0094539E" w:rsidRPr="006F4B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F0140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является</w:t>
      </w:r>
      <w:r w:rsidR="0094539E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</w:t>
      </w:r>
      <w:r w:rsidR="006F504F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подача заявления, предусматривающего установление сервитута в отношении части земельного </w:t>
      </w:r>
      <w:r w:rsidR="006F504F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lastRenderedPageBreak/>
        <w:t xml:space="preserve">участка, при отсутствии </w:t>
      </w:r>
      <w:r w:rsidR="009F0140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оснований, указанных в пункте </w:t>
      </w:r>
      <w:r w:rsidR="009F0140" w:rsidRPr="00A860C2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10</w:t>
      </w:r>
      <w:r w:rsidR="00A12DC7" w:rsidRPr="00A860C2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7</w:t>
      </w:r>
      <w:r w:rsidR="009F0140" w:rsidRPr="00A860C2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настоящего административного регламента.</w:t>
      </w:r>
    </w:p>
    <w:p w:rsidR="006F504F" w:rsidRPr="00A860C2" w:rsidRDefault="006F504F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  <w:r w:rsidRPr="00A860C2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Критерием принятия решения о </w:t>
      </w:r>
      <w:r w:rsidRPr="00A860C2">
        <w:rPr>
          <w:rFonts w:ascii="Times New Roman" w:hAnsi="Times New Roman" w:cs="Times New Roman"/>
          <w:color w:val="000000" w:themeColor="text1"/>
          <w:sz w:val="24"/>
          <w:szCs w:val="24"/>
        </w:rPr>
        <w:t>подготовке проекта соглашения об установлении сервитута</w:t>
      </w:r>
      <w:r w:rsidRPr="00A860C2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является подача заявления, предусматривающего установление сервитута в отношении земельного участка в целом, при отсутствии оснований, указанных в пункте 10</w:t>
      </w:r>
      <w:r w:rsidR="006D4DD4" w:rsidRPr="00A860C2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7</w:t>
      </w:r>
      <w:r w:rsidRPr="00A860C2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настоящего административного регламента.</w:t>
      </w:r>
    </w:p>
    <w:p w:rsidR="00FE5A62" w:rsidRPr="00A860C2" w:rsidRDefault="00FE5A62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60C2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Критерием принятия решения </w:t>
      </w:r>
      <w:r w:rsidR="006F504F" w:rsidRPr="00A860C2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о подготовке правового акта об </w:t>
      </w:r>
      <w:r w:rsidRPr="00A860C2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отказе </w:t>
      </w:r>
      <w:r w:rsidRPr="00A860C2">
        <w:rPr>
          <w:rFonts w:ascii="Times New Roman" w:hAnsi="Times New Roman" w:cs="Times New Roman"/>
          <w:color w:val="000000" w:themeColor="text1"/>
          <w:sz w:val="24"/>
          <w:szCs w:val="24"/>
        </w:rPr>
        <w:t>в установлении сервитута</w:t>
      </w:r>
      <w:r w:rsidRPr="00A860C2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является наличие оснований, указанных в </w:t>
      </w:r>
      <w:r w:rsidR="00F9789E" w:rsidRPr="00A860C2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br/>
      </w:r>
      <w:r w:rsidRPr="00A860C2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пункте 10</w:t>
      </w:r>
      <w:r w:rsidR="0096049E" w:rsidRPr="00A860C2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7</w:t>
      </w:r>
      <w:r w:rsidRPr="00A860C2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настоящего административного регламента.</w:t>
      </w:r>
    </w:p>
    <w:p w:rsidR="00995839" w:rsidRPr="006F4BFE" w:rsidRDefault="00995839" w:rsidP="00833E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  <w:r w:rsidRPr="00A860C2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1</w:t>
      </w:r>
      <w:r w:rsidR="004522B8" w:rsidRPr="00A860C2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10</w:t>
      </w:r>
      <w:r w:rsidRPr="00A860C2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. Должностное лицо администрации, ответственное за предоставление муниципальной услуги, в течение </w:t>
      </w:r>
      <w:r w:rsidR="000C666F" w:rsidRPr="00A860C2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трех </w:t>
      </w:r>
      <w:r w:rsidRPr="00A860C2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календарных дней со дня подготовки одного из документов, указанного в пункте 10</w:t>
      </w:r>
      <w:r w:rsidR="005C45FF" w:rsidRPr="00A860C2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8 </w:t>
      </w:r>
      <w:r w:rsidRPr="00A860C2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настоящего административного регламента, обеспечивает его согласование с уполномоченными </w:t>
      </w:r>
      <w:r w:rsidR="000C666F" w:rsidRPr="00A860C2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должностными</w:t>
      </w:r>
      <w:r w:rsidR="000C666F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</w:t>
      </w:r>
      <w:r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лицами администрации и подписание главой администрации.</w:t>
      </w:r>
    </w:p>
    <w:p w:rsidR="00995839" w:rsidRPr="006F4BFE" w:rsidRDefault="003211EE" w:rsidP="00833E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  <w:r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11</w:t>
      </w:r>
      <w:r w:rsidR="008F16A3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1</w:t>
      </w:r>
      <w:r w:rsidR="00995839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. В течение </w:t>
      </w:r>
      <w:r w:rsidR="001A7B88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трех </w:t>
      </w:r>
      <w:r w:rsidR="00995839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календарных дней со дня подписания </w:t>
      </w:r>
      <w:r w:rsidR="005D619E" w:rsidRPr="006F4BFE">
        <w:rPr>
          <w:rFonts w:ascii="Times New Roman" w:hAnsi="Times New Roman" w:cs="Times New Roman"/>
          <w:color w:val="000000" w:themeColor="text1"/>
          <w:sz w:val="24"/>
          <w:szCs w:val="24"/>
        </w:rPr>
        <w:t>уведомления о возможности заключения соглашения об установлении сервитута в предложенных заявителем границах, предложения о заключении соглашения об установлении сервитута в иных границах с приложением схемы границ сервитута на кадастровом плане территории</w:t>
      </w:r>
      <w:r w:rsidR="0094539E" w:rsidRPr="006F4B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C666F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должностное лицо администрации, ответственное за предоставление муниципальной услуги </w:t>
      </w:r>
      <w:r w:rsidR="00995839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направляет их заявителю </w:t>
      </w:r>
      <w:r w:rsidR="0052721B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или его представителю </w:t>
      </w:r>
      <w:r w:rsidR="00995839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почтовым о</w:t>
      </w:r>
      <w:r w:rsidR="0052721B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тправлением по почтовому адресу</w:t>
      </w:r>
      <w:r w:rsidR="00995839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, указанному в заявлении, либо по обращению заявителя </w:t>
      </w:r>
      <w:r w:rsidR="0052721B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или его представителя </w:t>
      </w:r>
      <w:r w:rsidR="00995839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– вручает его лично.</w:t>
      </w:r>
    </w:p>
    <w:p w:rsidR="00245751" w:rsidRPr="006F4BFE" w:rsidRDefault="00245751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  <w:r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При личном получении документов, указанных в абзаце первом настоящего пункта, заявитель </w:t>
      </w:r>
      <w:r w:rsidR="0052721B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или его представитель </w:t>
      </w:r>
      <w:r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расписывается в их получении в </w:t>
      </w:r>
      <w:r w:rsidR="00A860C2" w:rsidRPr="00833E8F">
        <w:rPr>
          <w:rFonts w:ascii="Times New Roman" w:hAnsi="Times New Roman"/>
          <w:kern w:val="2"/>
        </w:rPr>
        <w:t>журнале регистрации обращений за предоставлением муниципальной услуги</w:t>
      </w:r>
      <w:r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.</w:t>
      </w:r>
    </w:p>
    <w:p w:rsidR="009F0140" w:rsidRPr="006F4BFE" w:rsidRDefault="009F0140" w:rsidP="00833E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  <w:r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1</w:t>
      </w:r>
      <w:r w:rsidR="00C3434F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1</w:t>
      </w:r>
      <w:r w:rsidR="008F16A3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2</w:t>
      </w:r>
      <w:r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. Результатом административной процедуры является:</w:t>
      </w:r>
    </w:p>
    <w:p w:rsidR="005D619E" w:rsidRPr="006F4BFE" w:rsidRDefault="005D619E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4BFE">
        <w:rPr>
          <w:rFonts w:ascii="Times New Roman" w:hAnsi="Times New Roman" w:cs="Times New Roman"/>
          <w:color w:val="000000" w:themeColor="text1"/>
          <w:sz w:val="24"/>
          <w:szCs w:val="24"/>
        </w:rPr>
        <w:t>1) уведомление о возможности заключения соглашения об установлении сервитута в предложенных заявителем границах;</w:t>
      </w:r>
    </w:p>
    <w:p w:rsidR="005D619E" w:rsidRPr="006F4BFE" w:rsidRDefault="005D619E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4BFE">
        <w:rPr>
          <w:rFonts w:ascii="Times New Roman" w:hAnsi="Times New Roman" w:cs="Times New Roman"/>
          <w:color w:val="000000" w:themeColor="text1"/>
          <w:sz w:val="24"/>
          <w:szCs w:val="24"/>
        </w:rPr>
        <w:t>2) предложение о заключении соглашения об установлении сервитута в иных границах с приложением схемы границ сервитута на кадастровом плане территории;</w:t>
      </w:r>
    </w:p>
    <w:p w:rsidR="005D619E" w:rsidRPr="006F4BFE" w:rsidRDefault="006B452E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4B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3) </w:t>
      </w:r>
      <w:r w:rsidR="005D619E" w:rsidRPr="006F4BFE">
        <w:rPr>
          <w:rFonts w:ascii="Times New Roman" w:hAnsi="Times New Roman" w:cs="Times New Roman"/>
          <w:color w:val="000000" w:themeColor="text1"/>
          <w:sz w:val="24"/>
          <w:szCs w:val="24"/>
        </w:rPr>
        <w:t>проект согла</w:t>
      </w:r>
      <w:r w:rsidR="001A7B88" w:rsidRPr="006F4BFE">
        <w:rPr>
          <w:rFonts w:ascii="Times New Roman" w:hAnsi="Times New Roman" w:cs="Times New Roman"/>
          <w:color w:val="000000" w:themeColor="text1"/>
          <w:sz w:val="24"/>
          <w:szCs w:val="24"/>
        </w:rPr>
        <w:t>шения об установлении сервитута</w:t>
      </w:r>
      <w:r w:rsidR="005D619E" w:rsidRPr="006F4BFE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5D619E" w:rsidRPr="006F4BFE" w:rsidRDefault="005D619E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4B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4) </w:t>
      </w:r>
      <w:r w:rsidR="006B452E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правовой акт администрации </w:t>
      </w:r>
      <w:r w:rsidRPr="006F4BFE">
        <w:rPr>
          <w:rFonts w:ascii="Times New Roman" w:hAnsi="Times New Roman" w:cs="Times New Roman"/>
          <w:color w:val="000000" w:themeColor="text1"/>
          <w:sz w:val="24"/>
          <w:szCs w:val="24"/>
        </w:rPr>
        <w:t>об отказе в установлении сервитута.</w:t>
      </w:r>
    </w:p>
    <w:p w:rsidR="003D7446" w:rsidRPr="00A860C2" w:rsidRDefault="009F0140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  <w:r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1</w:t>
      </w:r>
      <w:r w:rsidR="00245751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1</w:t>
      </w:r>
      <w:r w:rsidR="008F16A3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3</w:t>
      </w:r>
      <w:r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. Способом фиксации результата административной процедуры является подписание главой администрации </w:t>
      </w:r>
      <w:r w:rsidR="00124AB4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одного из документов, указанных в пункте </w:t>
      </w:r>
      <w:r w:rsidR="00124AB4" w:rsidRPr="00A860C2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1</w:t>
      </w:r>
      <w:r w:rsidR="003211EE" w:rsidRPr="00A860C2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1</w:t>
      </w:r>
      <w:r w:rsidR="000A4570" w:rsidRPr="00A860C2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2</w:t>
      </w:r>
      <w:r w:rsidR="00124AB4" w:rsidRPr="00A860C2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Регламента</w:t>
      </w:r>
      <w:r w:rsidR="003D7446" w:rsidRPr="00A860C2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.</w:t>
      </w:r>
    </w:p>
    <w:p w:rsidR="003D7446" w:rsidRPr="00A860C2" w:rsidRDefault="003D7446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</w:p>
    <w:p w:rsidR="003D7446" w:rsidRPr="00A860C2" w:rsidRDefault="005D619E" w:rsidP="00833E8F">
      <w:pPr>
        <w:keepNext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  <w:r w:rsidRPr="00A860C2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Глава 2</w:t>
      </w:r>
      <w:r w:rsidR="00C3434F" w:rsidRPr="00A860C2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6</w:t>
      </w:r>
      <w:r w:rsidRPr="00A860C2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. </w:t>
      </w:r>
      <w:r w:rsidR="0010046F" w:rsidRPr="00A860C2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Подготовка проекта соглашения об установлении сервитута</w:t>
      </w:r>
    </w:p>
    <w:p w:rsidR="009F0140" w:rsidRPr="00A860C2" w:rsidRDefault="009F0140" w:rsidP="00833E8F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</w:p>
    <w:p w:rsidR="00C927CC" w:rsidRPr="00A860C2" w:rsidRDefault="00CC1A27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  <w:r w:rsidRPr="00A860C2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1</w:t>
      </w:r>
      <w:r w:rsidR="00124AB4" w:rsidRPr="00A860C2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1</w:t>
      </w:r>
      <w:r w:rsidR="0083262C" w:rsidRPr="00A860C2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4</w:t>
      </w:r>
      <w:r w:rsidRPr="00A860C2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. </w:t>
      </w:r>
      <w:r w:rsidR="00124AB4" w:rsidRPr="00A860C2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Основанием для начала </w:t>
      </w:r>
      <w:r w:rsidR="00A97B9F" w:rsidRPr="00A860C2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осуществления </w:t>
      </w:r>
      <w:r w:rsidR="00124AB4" w:rsidRPr="00A860C2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административной процедуры является </w:t>
      </w:r>
      <w:r w:rsidR="00616AD5" w:rsidRPr="00A860C2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получение должностным лицом администрации, ответственным за предоставление муниципальной услуги, </w:t>
      </w:r>
      <w:r w:rsidR="00A35728" w:rsidRPr="00A860C2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уведомления</w:t>
      </w:r>
      <w:r w:rsidR="00E60D64" w:rsidRPr="00A860C2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о государственном</w:t>
      </w:r>
      <w:r w:rsidR="005A346F" w:rsidRPr="00A860C2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кадастрово</w:t>
      </w:r>
      <w:r w:rsidR="00E60D64" w:rsidRPr="00A860C2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м</w:t>
      </w:r>
      <w:r w:rsidR="005A346F" w:rsidRPr="00A860C2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учет</w:t>
      </w:r>
      <w:r w:rsidR="00E60D64" w:rsidRPr="00A860C2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е</w:t>
      </w:r>
      <w:r w:rsidR="0081410A" w:rsidRPr="00A860C2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и документа, указанного в пункте 3</w:t>
      </w:r>
      <w:r w:rsidR="00BA5A67" w:rsidRPr="00A860C2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8</w:t>
      </w:r>
      <w:r w:rsidR="0081410A" w:rsidRPr="00A860C2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настоящего административного регламента</w:t>
      </w:r>
      <w:r w:rsidR="008D5F73" w:rsidRPr="00A860C2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.</w:t>
      </w:r>
    </w:p>
    <w:p w:rsidR="004468FC" w:rsidRPr="006F4BFE" w:rsidRDefault="005A346F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60C2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11</w:t>
      </w:r>
      <w:r w:rsidR="0083262C" w:rsidRPr="00A860C2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5</w:t>
      </w:r>
      <w:r w:rsidR="00475A24" w:rsidRPr="00A860C2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. </w:t>
      </w:r>
      <w:r w:rsidR="00CC1A27" w:rsidRPr="00A860C2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Должностное лицо администрации, ответственное за предоставление муниципальной услуги, в течение </w:t>
      </w:r>
      <w:r w:rsidR="002415D0" w:rsidRPr="00A860C2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2</w:t>
      </w:r>
      <w:r w:rsidR="0010046F" w:rsidRPr="00A860C2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6</w:t>
      </w:r>
      <w:r w:rsidR="00CC1A27" w:rsidRPr="00A860C2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календарных дней </w:t>
      </w:r>
      <w:r w:rsidR="005D6E2B" w:rsidRPr="00A860C2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со</w:t>
      </w:r>
      <w:r w:rsidR="0094539E" w:rsidRPr="00A860C2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</w:t>
      </w:r>
      <w:r w:rsidR="00475A24" w:rsidRPr="00A860C2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дня </w:t>
      </w:r>
      <w:r w:rsidR="0010046F" w:rsidRPr="00A860C2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регистрации</w:t>
      </w:r>
      <w:r w:rsidR="0010046F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</w:t>
      </w:r>
      <w:r w:rsidR="00475A24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в </w:t>
      </w:r>
      <w:r w:rsidR="00CC1A27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администраци</w:t>
      </w:r>
      <w:r w:rsidR="00AE1525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и</w:t>
      </w:r>
      <w:r w:rsidR="0094539E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</w:t>
      </w:r>
      <w:r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уведомления</w:t>
      </w:r>
      <w:r w:rsidR="00644B7F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о государственном кадастровом учете </w:t>
      </w:r>
      <w:r w:rsidR="004468FC" w:rsidRPr="006F4BF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подготавливает </w:t>
      </w:r>
      <w:r w:rsidR="004468FC" w:rsidRPr="006F4BFE">
        <w:rPr>
          <w:rFonts w:ascii="Times New Roman" w:hAnsi="Times New Roman" w:cs="Times New Roman"/>
          <w:color w:val="000000" w:themeColor="text1"/>
          <w:sz w:val="24"/>
          <w:szCs w:val="24"/>
        </w:rPr>
        <w:t>проект согла</w:t>
      </w:r>
      <w:r w:rsidR="00F80EF1" w:rsidRPr="006F4BFE">
        <w:rPr>
          <w:rFonts w:ascii="Times New Roman" w:hAnsi="Times New Roman" w:cs="Times New Roman"/>
          <w:color w:val="000000" w:themeColor="text1"/>
          <w:sz w:val="24"/>
          <w:szCs w:val="24"/>
        </w:rPr>
        <w:t>шения об установлении сервитута.</w:t>
      </w:r>
    </w:p>
    <w:p w:rsidR="00F80EF1" w:rsidRPr="006F4BFE" w:rsidRDefault="00F80EF1" w:rsidP="00833E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  <w:r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1</w:t>
      </w:r>
      <w:r w:rsidR="002B20D2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1</w:t>
      </w:r>
      <w:r w:rsidR="0083262C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6</w:t>
      </w:r>
      <w:r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. Должностное лицо администрации, ответственное за предоставление муниципальной услуги, в течение </w:t>
      </w:r>
      <w:r w:rsidR="00644B7F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трех </w:t>
      </w:r>
      <w:r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календарных дней со дня подготовки </w:t>
      </w:r>
      <w:r w:rsidR="007D7232" w:rsidRPr="006F4BFE">
        <w:rPr>
          <w:rFonts w:ascii="Times New Roman" w:hAnsi="Times New Roman" w:cs="Times New Roman"/>
          <w:color w:val="000000" w:themeColor="text1"/>
          <w:sz w:val="24"/>
          <w:szCs w:val="24"/>
        </w:rPr>
        <w:t>проекта соглашения об установлении сервитута</w:t>
      </w:r>
      <w:r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, обеспечивает его согласование с уполномоченными </w:t>
      </w:r>
      <w:r w:rsidR="00AF5A9F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должностными </w:t>
      </w:r>
      <w:r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лицами администрации и подписание главой администрации.</w:t>
      </w:r>
    </w:p>
    <w:p w:rsidR="006B452E" w:rsidRPr="006F4BFE" w:rsidRDefault="006C2052" w:rsidP="00833E8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lastRenderedPageBreak/>
        <w:t>11</w:t>
      </w:r>
      <w:r w:rsidR="0083262C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7</w:t>
      </w:r>
      <w:r w:rsidR="00DF71F2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. Результатом административной процедуры является</w:t>
      </w:r>
      <w:r w:rsidR="0094539E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</w:t>
      </w:r>
      <w:r w:rsidR="007D7232" w:rsidRPr="006F4B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проект </w:t>
      </w:r>
      <w:r w:rsidR="006B452E" w:rsidRPr="006F4BFE">
        <w:rPr>
          <w:rFonts w:ascii="Times New Roman" w:hAnsi="Times New Roman" w:cs="Times New Roman"/>
          <w:color w:val="000000" w:themeColor="text1"/>
          <w:sz w:val="24"/>
          <w:szCs w:val="24"/>
        </w:rPr>
        <w:t>соглашени</w:t>
      </w:r>
      <w:r w:rsidR="007D7232" w:rsidRPr="006F4BFE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="006B452E" w:rsidRPr="006F4B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 установлении </w:t>
      </w:r>
      <w:r w:rsidR="00AF5A9F" w:rsidRPr="006F4BFE">
        <w:rPr>
          <w:rFonts w:ascii="Times New Roman" w:hAnsi="Times New Roman" w:cs="Times New Roman"/>
          <w:color w:val="000000" w:themeColor="text1"/>
          <w:sz w:val="24"/>
          <w:szCs w:val="24"/>
        </w:rPr>
        <w:t>сервитута, подписанн</w:t>
      </w:r>
      <w:r w:rsidR="007D7232" w:rsidRPr="006F4BFE">
        <w:rPr>
          <w:rFonts w:ascii="Times New Roman" w:hAnsi="Times New Roman" w:cs="Times New Roman"/>
          <w:color w:val="000000" w:themeColor="text1"/>
          <w:sz w:val="24"/>
          <w:szCs w:val="24"/>
        </w:rPr>
        <w:t>ый</w:t>
      </w:r>
      <w:r w:rsidR="00AF5A9F" w:rsidRPr="006F4B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главой администрации.</w:t>
      </w:r>
    </w:p>
    <w:p w:rsidR="0004772E" w:rsidRPr="006F4BFE" w:rsidRDefault="006C2052" w:rsidP="00833E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  <w:r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11</w:t>
      </w:r>
      <w:r w:rsidR="0083262C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8</w:t>
      </w:r>
      <w:r w:rsidR="00C5052F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. Способо</w:t>
      </w:r>
      <w:r w:rsidR="0013188F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м</w:t>
      </w:r>
      <w:r w:rsidR="00C5052F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фиксации результата административной процедуры является подписание главой администрации </w:t>
      </w:r>
      <w:r w:rsidR="00A154AF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проект</w:t>
      </w:r>
      <w:r w:rsidR="00297E3D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а</w:t>
      </w:r>
      <w:r w:rsidR="00414424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</w:t>
      </w:r>
      <w:r w:rsidR="00E10018" w:rsidRPr="006F4BFE">
        <w:rPr>
          <w:rFonts w:ascii="Times New Roman" w:hAnsi="Times New Roman" w:cs="Times New Roman"/>
          <w:color w:val="000000" w:themeColor="text1"/>
          <w:sz w:val="24"/>
          <w:szCs w:val="24"/>
        </w:rPr>
        <w:t>соглашения об установлении сервитута</w:t>
      </w:r>
      <w:r w:rsidR="00F80EF1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.</w:t>
      </w:r>
    </w:p>
    <w:p w:rsidR="00C5052F" w:rsidRPr="006F4BFE" w:rsidRDefault="00C5052F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</w:p>
    <w:p w:rsidR="00DF08BF" w:rsidRPr="006F4BFE" w:rsidRDefault="00C5052F" w:rsidP="00833E8F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  <w:r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Г</w:t>
      </w:r>
      <w:r w:rsidR="007E75D6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лава</w:t>
      </w:r>
      <w:r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2</w:t>
      </w:r>
      <w:r w:rsidR="00C3434F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7</w:t>
      </w:r>
      <w:r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. В</w:t>
      </w:r>
      <w:r w:rsidR="007E75D6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ыдача (направление) заявителю </w:t>
      </w:r>
      <w:r w:rsidR="0052721B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или его представителю</w:t>
      </w:r>
      <w:r w:rsidR="00A860C2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</w:t>
      </w:r>
      <w:r w:rsidR="007E75D6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результата муниципальной услуги </w:t>
      </w:r>
    </w:p>
    <w:p w:rsidR="009F62F6" w:rsidRPr="006F4BFE" w:rsidRDefault="009F62F6" w:rsidP="00833E8F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</w:p>
    <w:p w:rsidR="00507775" w:rsidRPr="006F4BFE" w:rsidRDefault="006C2052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  <w:r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11</w:t>
      </w:r>
      <w:r w:rsidR="0083262C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9</w:t>
      </w:r>
      <w:r w:rsidR="00507775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. Основанием для начала административной процедуры является подписание главой администрации </w:t>
      </w:r>
      <w:r w:rsidR="00297E3D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проекта соглашения </w:t>
      </w:r>
      <w:r w:rsidR="00E10018" w:rsidRPr="006F4BFE">
        <w:rPr>
          <w:rFonts w:ascii="Times New Roman" w:hAnsi="Times New Roman" w:cs="Times New Roman"/>
          <w:color w:val="000000" w:themeColor="text1"/>
          <w:sz w:val="24"/>
          <w:szCs w:val="24"/>
        </w:rPr>
        <w:t>об установлении сервитута</w:t>
      </w:r>
      <w:r w:rsidR="00297E3D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или правового акта </w:t>
      </w:r>
      <w:r w:rsidR="00E10018" w:rsidRPr="006F4BFE">
        <w:rPr>
          <w:rFonts w:ascii="Times New Roman" w:hAnsi="Times New Roman" w:cs="Times New Roman"/>
          <w:color w:val="000000" w:themeColor="text1"/>
          <w:sz w:val="24"/>
          <w:szCs w:val="24"/>
        </w:rPr>
        <w:t>об отказе в установлении сервитута</w:t>
      </w:r>
      <w:r w:rsidR="00E10018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.</w:t>
      </w:r>
    </w:p>
    <w:p w:rsidR="00507775" w:rsidRPr="006F4BFE" w:rsidRDefault="003562BD" w:rsidP="00833E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  <w:r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1</w:t>
      </w:r>
      <w:r w:rsidR="0083262C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20</w:t>
      </w:r>
      <w:r w:rsidR="00507775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. Должностное лицо администрации, ответственное за</w:t>
      </w:r>
      <w:r w:rsidR="006D7FF2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выдачу (</w:t>
      </w:r>
      <w:r w:rsidR="00507775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направление</w:t>
      </w:r>
      <w:r w:rsidR="006D7FF2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)</w:t>
      </w:r>
      <w:r w:rsidR="00507775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заявителю результата муниципальной услуги, в течение </w:t>
      </w:r>
      <w:r w:rsidR="00644B7F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трех</w:t>
      </w:r>
      <w:r w:rsidR="00A6387F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 </w:t>
      </w:r>
      <w:r w:rsidR="00507775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календарных дней со дня подписания </w:t>
      </w:r>
      <w:r w:rsidR="00297E3D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проекта </w:t>
      </w:r>
      <w:r w:rsidR="002415D0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соглашения </w:t>
      </w:r>
      <w:r w:rsidR="002415D0" w:rsidRPr="006F4BFE">
        <w:rPr>
          <w:rFonts w:ascii="Times New Roman" w:hAnsi="Times New Roman" w:cs="Times New Roman"/>
          <w:color w:val="000000" w:themeColor="text1"/>
          <w:sz w:val="24"/>
          <w:szCs w:val="24"/>
        </w:rPr>
        <w:t>об установлении сервитута</w:t>
      </w:r>
      <w:r w:rsidR="002415D0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, правового акта </w:t>
      </w:r>
      <w:r w:rsidR="002415D0" w:rsidRPr="006F4BFE">
        <w:rPr>
          <w:rFonts w:ascii="Times New Roman" w:hAnsi="Times New Roman" w:cs="Times New Roman"/>
          <w:color w:val="000000" w:themeColor="text1"/>
          <w:sz w:val="24"/>
          <w:szCs w:val="24"/>
        </w:rPr>
        <w:t>об отказе в установлении сервитута</w:t>
      </w:r>
      <w:r w:rsidR="00414424" w:rsidRPr="006F4B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07775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направляет заявителю </w:t>
      </w:r>
      <w:r w:rsidR="0052721B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или его представителю </w:t>
      </w:r>
      <w:r w:rsidR="006D7FF2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указанный проект </w:t>
      </w:r>
      <w:r w:rsidR="002415D0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соглашения</w:t>
      </w:r>
      <w:r w:rsidR="006D7FF2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или</w:t>
      </w:r>
      <w:r w:rsidR="00414424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</w:t>
      </w:r>
      <w:r w:rsidR="00297E3D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правовой </w:t>
      </w:r>
      <w:r w:rsidR="00107A95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акт</w:t>
      </w:r>
      <w:r w:rsidR="00507775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почтовым отправлением </w:t>
      </w:r>
      <w:r w:rsidR="0052721B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по почтовому адресу</w:t>
      </w:r>
      <w:r w:rsidR="00107A95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, указанному в </w:t>
      </w:r>
      <w:r w:rsidR="006D7FF2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заявлении</w:t>
      </w:r>
      <w:r w:rsidR="00D84320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,</w:t>
      </w:r>
      <w:r w:rsidR="00414424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</w:t>
      </w:r>
      <w:r w:rsidR="00507775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либо по обращению заявителя </w:t>
      </w:r>
      <w:r w:rsidR="0052721B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или его представителя </w:t>
      </w:r>
      <w:r w:rsidR="00507775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– вручает его лично.</w:t>
      </w:r>
    </w:p>
    <w:p w:rsidR="00DF08BF" w:rsidRPr="006F4BFE" w:rsidRDefault="00DF71F2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  <w:r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1</w:t>
      </w:r>
      <w:r w:rsidR="003211EE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2</w:t>
      </w:r>
      <w:r w:rsidR="0083262C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1</w:t>
      </w:r>
      <w:r w:rsidR="003562BD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. При личном получении </w:t>
      </w:r>
      <w:r w:rsidR="00297E3D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проекта </w:t>
      </w:r>
      <w:r w:rsidR="002415D0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соглашения </w:t>
      </w:r>
      <w:r w:rsidR="002415D0" w:rsidRPr="006F4BFE">
        <w:rPr>
          <w:rFonts w:ascii="Times New Roman" w:hAnsi="Times New Roman" w:cs="Times New Roman"/>
          <w:color w:val="000000" w:themeColor="text1"/>
          <w:sz w:val="24"/>
          <w:szCs w:val="24"/>
        </w:rPr>
        <w:t>об установлении сервитута</w:t>
      </w:r>
      <w:r w:rsidR="002415D0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, правового акта </w:t>
      </w:r>
      <w:r w:rsidR="002415D0" w:rsidRPr="006F4BFE">
        <w:rPr>
          <w:rFonts w:ascii="Times New Roman" w:hAnsi="Times New Roman" w:cs="Times New Roman"/>
          <w:color w:val="000000" w:themeColor="text1"/>
          <w:sz w:val="24"/>
          <w:szCs w:val="24"/>
        </w:rPr>
        <w:t>об отказе в установлении сервитута</w:t>
      </w:r>
      <w:r w:rsidR="00414424" w:rsidRPr="006F4B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562BD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заявитель </w:t>
      </w:r>
      <w:r w:rsidR="00382517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или его представитель </w:t>
      </w:r>
      <w:r w:rsidR="003562BD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расписывается в их получении в </w:t>
      </w:r>
      <w:r w:rsidR="00A860C2" w:rsidRPr="00833E8F">
        <w:rPr>
          <w:rFonts w:ascii="Times New Roman" w:hAnsi="Times New Roman"/>
          <w:kern w:val="2"/>
        </w:rPr>
        <w:t>журнале регистрации обращений за предоставлением муниципальной услуги</w:t>
      </w:r>
      <w:r w:rsidR="006134D4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.</w:t>
      </w:r>
    </w:p>
    <w:p w:rsidR="00507775" w:rsidRPr="006F4BFE" w:rsidRDefault="00DF71F2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  <w:r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1</w:t>
      </w:r>
      <w:r w:rsidR="00C3434F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2</w:t>
      </w:r>
      <w:r w:rsidR="0083262C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2</w:t>
      </w:r>
      <w:r w:rsidR="00507775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. Результатом административной процедуры является </w:t>
      </w:r>
      <w:r w:rsidR="00A26E78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выдача</w:t>
      </w:r>
      <w:r w:rsidR="003562BD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(</w:t>
      </w:r>
      <w:r w:rsidR="00A26E78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направление</w:t>
      </w:r>
      <w:r w:rsidR="003562BD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)</w:t>
      </w:r>
      <w:r w:rsidR="00507775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заявителю</w:t>
      </w:r>
      <w:r w:rsidR="00414424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</w:t>
      </w:r>
      <w:r w:rsidR="00382517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или его представителю</w:t>
      </w:r>
      <w:r w:rsidR="00414424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</w:t>
      </w:r>
      <w:r w:rsidR="002415D0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проекта соглашения </w:t>
      </w:r>
      <w:r w:rsidR="002415D0" w:rsidRPr="006F4BFE">
        <w:rPr>
          <w:rFonts w:ascii="Times New Roman" w:hAnsi="Times New Roman" w:cs="Times New Roman"/>
          <w:color w:val="000000" w:themeColor="text1"/>
          <w:sz w:val="24"/>
          <w:szCs w:val="24"/>
        </w:rPr>
        <w:t>об установлении сервитута</w:t>
      </w:r>
      <w:r w:rsidR="002415D0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, правового акта </w:t>
      </w:r>
      <w:r w:rsidR="002415D0" w:rsidRPr="006F4BFE">
        <w:rPr>
          <w:rFonts w:ascii="Times New Roman" w:hAnsi="Times New Roman" w:cs="Times New Roman"/>
          <w:color w:val="000000" w:themeColor="text1"/>
          <w:sz w:val="24"/>
          <w:szCs w:val="24"/>
        </w:rPr>
        <w:t>об отказе в установлении сервитута</w:t>
      </w:r>
      <w:r w:rsidR="003562BD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.</w:t>
      </w:r>
    </w:p>
    <w:p w:rsidR="00634A06" w:rsidRPr="00A860C2" w:rsidRDefault="00DE3E2D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  <w:r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1</w:t>
      </w:r>
      <w:r w:rsidR="007D7232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2</w:t>
      </w:r>
      <w:r w:rsidR="0083262C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3</w:t>
      </w:r>
      <w:r w:rsidR="00634A06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. В случае, если </w:t>
      </w:r>
      <w:r w:rsidR="00A26E78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заявление</w:t>
      </w:r>
      <w:r w:rsidR="00634A06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представлялось</w:t>
      </w:r>
      <w:r w:rsidR="00414424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</w:t>
      </w:r>
      <w:r w:rsidR="00634A06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через МФЦ, </w:t>
      </w:r>
      <w:r w:rsidR="00963E1E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проект соглашения </w:t>
      </w:r>
      <w:r w:rsidR="00963E1E" w:rsidRPr="006F4BFE">
        <w:rPr>
          <w:rFonts w:ascii="Times New Roman" w:hAnsi="Times New Roman" w:cs="Times New Roman"/>
          <w:color w:val="000000" w:themeColor="text1"/>
          <w:sz w:val="24"/>
          <w:szCs w:val="24"/>
        </w:rPr>
        <w:t>об установлении сервитута</w:t>
      </w:r>
      <w:r w:rsidR="00963E1E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, правовой акт </w:t>
      </w:r>
      <w:r w:rsidR="00963E1E" w:rsidRPr="006F4BFE">
        <w:rPr>
          <w:rFonts w:ascii="Times New Roman" w:hAnsi="Times New Roman" w:cs="Times New Roman"/>
          <w:color w:val="000000" w:themeColor="text1"/>
          <w:sz w:val="24"/>
          <w:szCs w:val="24"/>
        </w:rPr>
        <w:t>об отказе в установлении сервитута</w:t>
      </w:r>
      <w:r w:rsidR="00414424" w:rsidRPr="006F4B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34A06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направляются должностным лицом администрации, ответственным за</w:t>
      </w:r>
      <w:r w:rsidR="00A26E78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выдачу (направление)</w:t>
      </w:r>
      <w:r w:rsidR="00634A06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заявителю результата муниципальной услуги, в </w:t>
      </w:r>
      <w:r w:rsidR="00760E07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сроки</w:t>
      </w:r>
      <w:r w:rsidR="007C5342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,</w:t>
      </w:r>
      <w:r w:rsidR="00D87775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указанные в пункте</w:t>
      </w:r>
      <w:r w:rsidR="00D53B97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</w:t>
      </w:r>
      <w:r w:rsidR="00D53B97" w:rsidRPr="00A860C2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120</w:t>
      </w:r>
      <w:r w:rsidR="00760E07" w:rsidRPr="00A860C2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настояще</w:t>
      </w:r>
      <w:r w:rsidR="00E9378C" w:rsidRPr="00A860C2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го административного регламента, в МФЦ для пред</w:t>
      </w:r>
      <w:r w:rsidR="00D84320" w:rsidRPr="00A860C2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о</w:t>
      </w:r>
      <w:r w:rsidR="00E9378C" w:rsidRPr="00A860C2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ставления заявителю</w:t>
      </w:r>
      <w:r w:rsidR="00414424" w:rsidRPr="00A860C2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</w:t>
      </w:r>
      <w:r w:rsidR="00382517" w:rsidRPr="00A860C2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или его представителю</w:t>
      </w:r>
      <w:r w:rsidR="00E9378C" w:rsidRPr="00A860C2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.</w:t>
      </w:r>
    </w:p>
    <w:p w:rsidR="00760E07" w:rsidRPr="00A860C2" w:rsidRDefault="00760E07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  <w:r w:rsidRPr="00A860C2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1</w:t>
      </w:r>
      <w:r w:rsidR="00DF71F2" w:rsidRPr="00A860C2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2</w:t>
      </w:r>
      <w:r w:rsidR="0083262C" w:rsidRPr="00A860C2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4</w:t>
      </w:r>
      <w:r w:rsidR="00634A06" w:rsidRPr="00A860C2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. Способом фиксации результата административной процедуры является занесение должностным лицом администрации, ответственным за</w:t>
      </w:r>
      <w:r w:rsidR="00A26E78" w:rsidRPr="00A860C2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выдачу (направление) </w:t>
      </w:r>
      <w:r w:rsidR="00634A06" w:rsidRPr="00A860C2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заявителю результата муниципальной услуги, в</w:t>
      </w:r>
      <w:r w:rsidR="00A860C2" w:rsidRPr="00A860C2">
        <w:rPr>
          <w:rFonts w:ascii="Times New Roman" w:hAnsi="Times New Roman"/>
          <w:kern w:val="2"/>
        </w:rPr>
        <w:t xml:space="preserve"> журнале регистрации обращений за предоставлением муниципальной услуги</w:t>
      </w:r>
      <w:r w:rsidR="00A860C2" w:rsidRPr="00A860C2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</w:t>
      </w:r>
      <w:r w:rsidR="00357981" w:rsidRPr="00A860C2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отметки о направлении </w:t>
      </w:r>
      <w:r w:rsidR="00963E1E" w:rsidRPr="00A860C2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проекта соглашения </w:t>
      </w:r>
      <w:r w:rsidR="00963E1E" w:rsidRPr="00A860C2">
        <w:rPr>
          <w:rFonts w:ascii="Times New Roman" w:hAnsi="Times New Roman" w:cs="Times New Roman"/>
          <w:color w:val="000000" w:themeColor="text1"/>
          <w:sz w:val="24"/>
          <w:szCs w:val="24"/>
        </w:rPr>
        <w:t>об установлении сервитута</w:t>
      </w:r>
      <w:r w:rsidR="00963E1E" w:rsidRPr="00A860C2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, правового акта </w:t>
      </w:r>
      <w:r w:rsidR="00963E1E" w:rsidRPr="00A860C2">
        <w:rPr>
          <w:rFonts w:ascii="Times New Roman" w:hAnsi="Times New Roman" w:cs="Times New Roman"/>
          <w:color w:val="000000" w:themeColor="text1"/>
          <w:sz w:val="24"/>
          <w:szCs w:val="24"/>
        </w:rPr>
        <w:t>об отказе в установлении сервитута</w:t>
      </w:r>
      <w:r w:rsidR="00414424" w:rsidRPr="00A860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929CF" w:rsidRPr="00A860C2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заявителю или его </w:t>
      </w:r>
      <w:r w:rsidR="001312C3" w:rsidRPr="00A860C2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представителю,</w:t>
      </w:r>
      <w:r w:rsidR="00414424" w:rsidRPr="00A860C2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</w:t>
      </w:r>
      <w:r w:rsidR="00BD45D6" w:rsidRPr="00A860C2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или </w:t>
      </w:r>
      <w:r w:rsidR="00B929CF" w:rsidRPr="00A860C2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в </w:t>
      </w:r>
      <w:r w:rsidR="00BD45D6" w:rsidRPr="00A860C2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МФЦ</w:t>
      </w:r>
      <w:r w:rsidR="00414424" w:rsidRPr="00A860C2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</w:t>
      </w:r>
      <w:r w:rsidR="00357981" w:rsidRPr="00A860C2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или </w:t>
      </w:r>
      <w:r w:rsidR="00634A06" w:rsidRPr="00A860C2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о </w:t>
      </w:r>
      <w:r w:rsidR="00BD45D6" w:rsidRPr="00A860C2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получении </w:t>
      </w:r>
      <w:r w:rsidR="00634A06" w:rsidRPr="00A860C2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указанного документа </w:t>
      </w:r>
      <w:r w:rsidR="00BD45D6" w:rsidRPr="00A860C2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лично </w:t>
      </w:r>
      <w:r w:rsidR="00634A06" w:rsidRPr="00A860C2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заявител</w:t>
      </w:r>
      <w:r w:rsidR="00BD45D6" w:rsidRPr="00A860C2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ем</w:t>
      </w:r>
      <w:r w:rsidR="00634A06" w:rsidRPr="00A860C2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или его пре</w:t>
      </w:r>
      <w:r w:rsidRPr="00A860C2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дставител</w:t>
      </w:r>
      <w:r w:rsidR="00BD45D6" w:rsidRPr="00A860C2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ем.</w:t>
      </w:r>
    </w:p>
    <w:p w:rsidR="00DE3E2D" w:rsidRPr="00A860C2" w:rsidRDefault="00DE3E2D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</w:p>
    <w:p w:rsidR="00AA67E1" w:rsidRPr="00A860C2" w:rsidRDefault="00AA67E1" w:rsidP="00833E8F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  <w:r w:rsidRPr="00A860C2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Глава 2</w:t>
      </w:r>
      <w:r w:rsidR="00C3434F" w:rsidRPr="00A860C2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8</w:t>
      </w:r>
      <w:r w:rsidRPr="00A860C2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. Особенности выполнения административных действий в МФЦ</w:t>
      </w:r>
    </w:p>
    <w:p w:rsidR="00AA67E1" w:rsidRPr="00A860C2" w:rsidRDefault="00AA67E1" w:rsidP="00833E8F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</w:p>
    <w:p w:rsidR="00AA67E1" w:rsidRPr="00A860C2" w:rsidRDefault="00AA67E1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  <w:r w:rsidRPr="00A860C2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1</w:t>
      </w:r>
      <w:r w:rsidR="008642D1" w:rsidRPr="00A860C2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2</w:t>
      </w:r>
      <w:r w:rsidR="0083262C" w:rsidRPr="00A860C2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5</w:t>
      </w:r>
      <w:r w:rsidRPr="00A860C2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. Для получения информации по вопросам предоставления муниципальной услуги, о порядке предоставления государственных и (или) муниципальных услуг посредством комплексного запроса и о ходе предоставления муниципальной услуги заявитель или его представитель</w:t>
      </w:r>
      <w:r w:rsidR="00414424" w:rsidRPr="00A860C2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</w:t>
      </w:r>
      <w:r w:rsidRPr="00A860C2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вправе обратиться в МФЦ.</w:t>
      </w:r>
    </w:p>
    <w:p w:rsidR="00AA67E1" w:rsidRPr="00A860C2" w:rsidRDefault="00AA67E1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  <w:r w:rsidRPr="00A860C2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1</w:t>
      </w:r>
      <w:r w:rsidR="006C2052" w:rsidRPr="00A860C2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2</w:t>
      </w:r>
      <w:r w:rsidR="0083262C" w:rsidRPr="00A860C2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6</w:t>
      </w:r>
      <w:r w:rsidRPr="00A860C2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. Информация, указанная в пункте </w:t>
      </w:r>
      <w:r w:rsidR="008642D1" w:rsidRPr="00A860C2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12</w:t>
      </w:r>
      <w:r w:rsidR="00300F0E" w:rsidRPr="00A860C2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5</w:t>
      </w:r>
      <w:r w:rsidRPr="00A860C2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настоящего административного регламента, предоставляется МФЦ:</w:t>
      </w:r>
    </w:p>
    <w:p w:rsidR="00A860C2" w:rsidRPr="00A860C2" w:rsidRDefault="00AA67E1" w:rsidP="00A860C2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en-US"/>
        </w:rPr>
      </w:pPr>
      <w:r w:rsidRPr="00A860C2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1) при личном обращении</w:t>
      </w:r>
      <w:r w:rsidR="00414424" w:rsidRPr="00A860C2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</w:t>
      </w:r>
      <w:r w:rsidRPr="00A860C2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заявителя или его представителя</w:t>
      </w:r>
      <w:r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в МФЦ или при поступлении обращений в МФЦ с</w:t>
      </w:r>
      <w:r w:rsidR="00414424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</w:t>
      </w:r>
      <w:r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использованием средств телефонной связи, через официальный сайт МФЦ в сети «Интернет» </w:t>
      </w:r>
      <w:r w:rsidR="00A860C2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по адресу </w:t>
      </w:r>
      <w:r w:rsidR="00A860C2" w:rsidRPr="00A860C2">
        <w:rPr>
          <w:rFonts w:ascii="Times New Roman" w:eastAsia="Times New Roman" w:hAnsi="Times New Roman" w:cs="Times New Roman"/>
          <w:kern w:val="2"/>
          <w:sz w:val="24"/>
          <w:szCs w:val="24"/>
        </w:rPr>
        <w:t>http://38.gosuslugi.ru (далее – Портал)</w:t>
      </w:r>
      <w:r w:rsidR="00A860C2" w:rsidRPr="00A860C2">
        <w:rPr>
          <w:rFonts w:ascii="Times New Roman" w:eastAsia="Times New Roman" w:hAnsi="Times New Roman" w:cs="Times New Roman"/>
          <w:kern w:val="2"/>
          <w:sz w:val="24"/>
          <w:szCs w:val="24"/>
          <w:lang w:eastAsia="en-US"/>
        </w:rPr>
        <w:t>.</w:t>
      </w:r>
    </w:p>
    <w:p w:rsidR="00AA67E1" w:rsidRPr="006F4BFE" w:rsidRDefault="00AA67E1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  <w:r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lastRenderedPageBreak/>
        <w:t xml:space="preserve">2) с использованием </w:t>
      </w:r>
      <w:proofErr w:type="spellStart"/>
      <w:r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инфоматов</w:t>
      </w:r>
      <w:proofErr w:type="spellEnd"/>
      <w:r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или иных программно-аппаратных комплексов, обеспечивающих доступ к информации о государственных и (или) муниципальных услугах, предоставляемых в МФЦ.</w:t>
      </w:r>
    </w:p>
    <w:p w:rsidR="00AA67E1" w:rsidRPr="006F4BFE" w:rsidRDefault="00AA67E1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  <w:r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1</w:t>
      </w:r>
      <w:r w:rsidR="006C2052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2</w:t>
      </w:r>
      <w:r w:rsidR="0083262C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7</w:t>
      </w:r>
      <w:r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. МФЦ предоставляет информацию:</w:t>
      </w:r>
    </w:p>
    <w:p w:rsidR="00AA67E1" w:rsidRPr="006F4BFE" w:rsidRDefault="00AA67E1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  <w:r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1) по общим вопросам предоставления государственных и муниципальных услуг в МФЦ;</w:t>
      </w:r>
    </w:p>
    <w:p w:rsidR="00AA67E1" w:rsidRPr="006F4BFE" w:rsidRDefault="00AA67E1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  <w:r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2) по вопросам, указанным в пункте </w:t>
      </w:r>
      <w:r w:rsidR="003211EE" w:rsidRPr="00A860C2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1</w:t>
      </w:r>
      <w:r w:rsidR="00750253" w:rsidRPr="00A860C2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1</w:t>
      </w:r>
      <w:r w:rsidRPr="00A860C2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</w:t>
      </w:r>
      <w:r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настоящего административного регламента;</w:t>
      </w:r>
    </w:p>
    <w:p w:rsidR="00AA67E1" w:rsidRPr="006F4BFE" w:rsidRDefault="00AA67E1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  <w:r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3) о ходе рассмотрения запроса о предоставлении муниципальной услуги;</w:t>
      </w:r>
    </w:p>
    <w:p w:rsidR="00AA67E1" w:rsidRPr="006F4BFE" w:rsidRDefault="00AA67E1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  <w:r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4) о порядке предоставления государственных и (или) муниципальных услуг посредством комплексного запроса, в том числе:</w:t>
      </w:r>
    </w:p>
    <w:p w:rsidR="00AA67E1" w:rsidRPr="006F4BFE" w:rsidRDefault="00AA67E1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  <w:r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а) исчерпывающий перечень государственных и (или) муниципальных услуг, организация предоставления которых необходима заявителю;</w:t>
      </w:r>
    </w:p>
    <w:p w:rsidR="00AA67E1" w:rsidRPr="006F4BFE" w:rsidRDefault="00AA67E1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  <w:r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б) исчерпывающий перечень государственных и (или) муниципальных услуг, а также услуг, которые являются необходимыми и обязательными для предоставления государственных и муниципальных услуг и предоставляются организациями, указанными в части 2 статьи 1 Феде</w:t>
      </w:r>
      <w:r w:rsidR="006C2052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рального закона от </w:t>
      </w:r>
      <w:r w:rsidR="00D87775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27 </w:t>
      </w:r>
      <w:r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июля 2010 года № 210</w:t>
      </w:r>
      <w:r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noBreakHyphen/>
        <w:t>ФЗ</w:t>
      </w:r>
      <w:r w:rsidR="00A860C2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</w:t>
      </w:r>
      <w:r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«Об организации предоставления государственных и муниципальных услуг», получение которых требуется для предоставления государственных и муниципальных услуг в рамках комплексного запроса;</w:t>
      </w:r>
    </w:p>
    <w:p w:rsidR="00AA67E1" w:rsidRPr="006F4BFE" w:rsidRDefault="00AA67E1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  <w:r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в)</w:t>
      </w:r>
      <w:r w:rsidR="00A860C2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</w:t>
      </w:r>
      <w:r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исчерпывающий перечень документов, необходимых для получения государственных и (или) муниципальных услуг на основании комплексного запроса;</w:t>
      </w:r>
    </w:p>
    <w:p w:rsidR="00AA67E1" w:rsidRPr="006F4BFE" w:rsidRDefault="00AA67E1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  <w:r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г) перечень результатов государственных и (или) муниципальных услуг, входящих в комплексный запрос.</w:t>
      </w:r>
    </w:p>
    <w:p w:rsidR="00AA67E1" w:rsidRPr="006F4BFE" w:rsidRDefault="00AA67E1" w:rsidP="00833E8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  <w:r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1</w:t>
      </w:r>
      <w:r w:rsidR="006C2052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2</w:t>
      </w:r>
      <w:r w:rsidR="0083262C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8</w:t>
      </w:r>
      <w:r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. Прием заявителей или их представителей в МФЦ осуществляется как по предварительной записи, так и в порядке «живой» очереди при получении талона из терминала «Электронная очередь» в зале ожидания МФЦ.</w:t>
      </w:r>
    </w:p>
    <w:p w:rsidR="00AA67E1" w:rsidRPr="006F4BFE" w:rsidRDefault="00AA67E1" w:rsidP="00833E8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  <w:r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Предварительная запись на прием в МФЦ осуществляется по телефону или через официальный сайт МФЦ в сети «Интернет».</w:t>
      </w:r>
    </w:p>
    <w:p w:rsidR="00AA67E1" w:rsidRPr="00A860C2" w:rsidRDefault="00AA67E1" w:rsidP="00833E8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  <w:r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1</w:t>
      </w:r>
      <w:r w:rsidR="006C2052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2</w:t>
      </w:r>
      <w:r w:rsidR="0083262C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9</w:t>
      </w:r>
      <w:r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.</w:t>
      </w:r>
      <w:r w:rsidR="0083262C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</w:t>
      </w:r>
      <w:r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В случае подачи </w:t>
      </w:r>
      <w:r w:rsidR="00D87775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заявления</w:t>
      </w:r>
      <w:r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посредством МФЦ (за исключением случая, предусмотренного пунктом </w:t>
      </w:r>
      <w:r w:rsidRPr="00A860C2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1</w:t>
      </w:r>
      <w:r w:rsidR="003B1CF8" w:rsidRPr="00A860C2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3</w:t>
      </w:r>
      <w:r w:rsidR="00E63E06" w:rsidRPr="00A860C2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2</w:t>
      </w:r>
      <w:r w:rsidRPr="00A860C2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настоящего административного регламента),</w:t>
      </w:r>
      <w:r w:rsidR="001F642B" w:rsidRPr="00A860C2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</w:t>
      </w:r>
      <w:r w:rsidRPr="00A860C2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работник МФЦ, осуществляющий прием документов, представленных для получения муниципальной услуги, выполняет следующие действия:</w:t>
      </w:r>
    </w:p>
    <w:p w:rsidR="00AA67E1" w:rsidRPr="00A860C2" w:rsidRDefault="00AA67E1" w:rsidP="00833E8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  <w:r w:rsidRPr="00A860C2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1) определяет предмет обращения;</w:t>
      </w:r>
    </w:p>
    <w:p w:rsidR="00AA67E1" w:rsidRPr="00A860C2" w:rsidRDefault="00AA67E1" w:rsidP="00833E8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  <w:r w:rsidRPr="00A860C2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2) устанавливает личность заявителя или личность и полномочия </w:t>
      </w:r>
      <w:r w:rsidR="00E044E4" w:rsidRPr="00A860C2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его </w:t>
      </w:r>
      <w:r w:rsidRPr="00A860C2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представителя</w:t>
      </w:r>
      <w:r w:rsidR="00E044E4" w:rsidRPr="00A860C2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;</w:t>
      </w:r>
    </w:p>
    <w:p w:rsidR="00AA67E1" w:rsidRPr="00A860C2" w:rsidRDefault="00AA67E1" w:rsidP="00833E8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  <w:r w:rsidRPr="00A860C2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3) проводит проверку правильности заполнения формы </w:t>
      </w:r>
      <w:r w:rsidR="00D87775" w:rsidRPr="00A860C2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заявления</w:t>
      </w:r>
      <w:r w:rsidRPr="00A860C2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;</w:t>
      </w:r>
    </w:p>
    <w:p w:rsidR="00AA67E1" w:rsidRPr="00A860C2" w:rsidRDefault="00AA67E1" w:rsidP="00833E8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  <w:r w:rsidRPr="00A860C2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4) проводит проверку полноты пакета документов и соответствия документов требованиям, указанным в пункте 3</w:t>
      </w:r>
      <w:r w:rsidR="00886323" w:rsidRPr="00A860C2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6</w:t>
      </w:r>
      <w:r w:rsidRPr="00A860C2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настоящего административного регламента;</w:t>
      </w:r>
    </w:p>
    <w:p w:rsidR="00AA67E1" w:rsidRPr="006F4BFE" w:rsidRDefault="00AA67E1" w:rsidP="00833E8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  <w:r w:rsidRPr="00A860C2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5) осуществляет сканирование представленных документов, формирует электронное дело в автоматизированной системе</w:t>
      </w:r>
      <w:r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МФЦ,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услугой, и заверяет электронное дело своей электронной подписью;</w:t>
      </w:r>
    </w:p>
    <w:p w:rsidR="00AA67E1" w:rsidRPr="006F4BFE" w:rsidRDefault="00AA67E1" w:rsidP="00833E8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  <w:r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6) направляет пакет документов в администрацию:</w:t>
      </w:r>
    </w:p>
    <w:p w:rsidR="00AA67E1" w:rsidRPr="006F4BFE" w:rsidRDefault="00AA67E1" w:rsidP="00833E8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  <w:r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а) в электронном виде (в составе пакетов электронных дел) – в день обращения заявителя </w:t>
      </w:r>
      <w:r w:rsidR="00382517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или его представителя </w:t>
      </w:r>
      <w:r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в МФЦ;</w:t>
      </w:r>
    </w:p>
    <w:p w:rsidR="00AA67E1" w:rsidRPr="006F4BFE" w:rsidRDefault="00AA67E1" w:rsidP="00833E8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  <w:r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б) на бумажных носителях– в течение </w:t>
      </w:r>
      <w:r w:rsidR="00FD5821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двух</w:t>
      </w:r>
      <w:r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рабочих дней, следующих за днем обращения заявителя </w:t>
      </w:r>
      <w:r w:rsidR="00382517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или его представителя </w:t>
      </w:r>
      <w:r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в МФЦ, посредством курьерской связи</w:t>
      </w:r>
      <w:r w:rsidR="00414424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</w:t>
      </w:r>
      <w:r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с составлением описи передаваемых документов</w:t>
      </w:r>
      <w:r w:rsidR="00024159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</w:t>
      </w:r>
      <w:r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(если рабочий день МФЦ, следующий за днем обращения заявителя </w:t>
      </w:r>
      <w:r w:rsidR="00382517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или его представителя </w:t>
      </w:r>
      <w:r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в МФЦ, является нерабочим днем администрации, то днем окончания срока передачи документов считается второй рабочий </w:t>
      </w:r>
      <w:r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lastRenderedPageBreak/>
        <w:t xml:space="preserve">день администрации, следующий за днем обращения заявителя </w:t>
      </w:r>
      <w:r w:rsidR="00382517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или его представителя </w:t>
      </w:r>
      <w:r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в МФЦ).</w:t>
      </w:r>
    </w:p>
    <w:p w:rsidR="00AA67E1" w:rsidRPr="006F4BFE" w:rsidRDefault="008642D1" w:rsidP="00833E8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  <w:r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1</w:t>
      </w:r>
      <w:r w:rsidR="0083262C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30</w:t>
      </w:r>
      <w:r w:rsidR="00AA67E1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. В случае если при приеме документов от заявителя или его представителя работник МФЦ выявляет несоответствия документа (документов) требованиям, указанным в пункте </w:t>
      </w:r>
      <w:r w:rsidR="00AA67E1" w:rsidRPr="00024159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3</w:t>
      </w:r>
      <w:r w:rsidR="00B91649" w:rsidRPr="00024159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6 </w:t>
      </w:r>
      <w:r w:rsidR="00AA67E1" w:rsidRPr="00024159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н</w:t>
      </w:r>
      <w:r w:rsidR="00AA67E1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астоящего административного</w:t>
      </w:r>
      <w:r w:rsidR="00414424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</w:t>
      </w:r>
      <w:r w:rsidR="00AA67E1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регламента, работник МФЦ отражает на копии (копиях) документа (документов) выявленные несоответствия, которые заверяет подписью и печатью МФЦ или штампом, содержащим сведения о наименовании МФЦ.</w:t>
      </w:r>
    </w:p>
    <w:p w:rsidR="00AA67E1" w:rsidRPr="006F4BFE" w:rsidRDefault="00AA67E1" w:rsidP="00833E8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  <w:r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1</w:t>
      </w:r>
      <w:r w:rsidR="003211EE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3</w:t>
      </w:r>
      <w:r w:rsidR="0083262C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1</w:t>
      </w:r>
      <w:r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. По окончании приема документов работник МФЦ оформляет расписку в получении МФЦ документов, которая оформляется в трех экземплярах. Первый экземпляр выдается заявителю или его представителю, второй – остается в МФЦ, третий – вместе с комплектом документов передается в администрацию.</w:t>
      </w:r>
    </w:p>
    <w:p w:rsidR="00AA67E1" w:rsidRPr="006F4BFE" w:rsidRDefault="00AA67E1" w:rsidP="00833E8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  <w:r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Каждый экземпляр расписки подписывается работником МФЦ и заявителем или его представителем.</w:t>
      </w:r>
    </w:p>
    <w:p w:rsidR="00AA67E1" w:rsidRPr="006F4BFE" w:rsidRDefault="00AA67E1" w:rsidP="00833E8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  <w:r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1</w:t>
      </w:r>
      <w:r w:rsidR="003B1CF8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3</w:t>
      </w:r>
      <w:r w:rsidR="0083262C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2</w:t>
      </w:r>
      <w:r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. При организации предоставления государственных и (или) муниципальных услуг в рамках комплексного запроса работник МФЦ в ходе взаимодействия с заявителем или его представителем выполняет следующие действия:</w:t>
      </w:r>
    </w:p>
    <w:p w:rsidR="00AA67E1" w:rsidRPr="006F4BFE" w:rsidRDefault="00AA67E1" w:rsidP="00833E8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  <w:r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1) устанавливает личность заявителя или личность и полномочия </w:t>
      </w:r>
      <w:r w:rsidR="00E044E4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его </w:t>
      </w:r>
      <w:r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представителя</w:t>
      </w:r>
      <w:r w:rsidR="00E044E4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;</w:t>
      </w:r>
    </w:p>
    <w:p w:rsidR="00AA67E1" w:rsidRPr="006F4BFE" w:rsidRDefault="00AA67E1" w:rsidP="00833E8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  <w:r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2) определяет событие, обусловившее обращение заявителя, перечень государственных и (или) муниципальных услуг, необходимых заявителю, которые могут быть объединены одним (несколькими) событием (событиями), взаимосвязаны или нет между собой;</w:t>
      </w:r>
    </w:p>
    <w:p w:rsidR="00AA67E1" w:rsidRPr="006F4BFE" w:rsidRDefault="00AA67E1" w:rsidP="00833E8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  <w:r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3) формирует перечень необходимых заявителю государственных и (или) муниципальных услуг, предоставляемых на основании комплексного запроса;</w:t>
      </w:r>
    </w:p>
    <w:p w:rsidR="00AA67E1" w:rsidRPr="006F4BFE" w:rsidRDefault="00AA67E1" w:rsidP="00833E8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  <w:r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4) определяет последовательность предоставления государственных и (или) муниципальных услуг, наличие «параллельных» и «последовательных» услуг, наличие (отсутствие) их взаимосвязи и информирует об этом заявителя или его представителя;</w:t>
      </w:r>
    </w:p>
    <w:p w:rsidR="00AA67E1" w:rsidRPr="006F4BFE" w:rsidRDefault="00AA67E1" w:rsidP="00833E8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  <w:r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5)</w:t>
      </w:r>
      <w:r w:rsidR="006729BC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</w:t>
      </w:r>
      <w:r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в соответствии с нормативными правовыми актами, регулирующими предоставление необходимых заявителю государственных и (или) муниципальных услуг (в том числе административных регламентов предоставления государственных и (или) муниципальных услуг), определяет</w:t>
      </w:r>
      <w:r w:rsidR="00414424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</w:t>
      </w:r>
      <w:r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предельные сроки предоставления отдельных государственных и (или) муниципальных услуг и общий срок выполнения комплексного запроса со дня его приема;</w:t>
      </w:r>
    </w:p>
    <w:p w:rsidR="00AA67E1" w:rsidRPr="006F4BFE" w:rsidRDefault="00AA67E1" w:rsidP="00833E8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  <w:r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6) формирует перечень документов, необходимых для обращения за государственными и (или) муниципальными услугами в рамках комплексного запроса, и информирует об этом заявителя или его представителя с указанием на документы;</w:t>
      </w:r>
    </w:p>
    <w:p w:rsidR="00AA67E1" w:rsidRPr="006F4BFE" w:rsidRDefault="00AA67E1" w:rsidP="00833E8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  <w:r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7) уведомляет заявителя о возможной необходимости личного участия в отдельных процедурах при предоставлении государственных и (или) муниципальных услуг (в случае если указанное предусмотрено нормативными правовыми актами, регулирующими предоставление конкретных государственных и (или) муниципальных услуг);</w:t>
      </w:r>
    </w:p>
    <w:p w:rsidR="00AA67E1" w:rsidRPr="006F4BFE" w:rsidRDefault="00AA67E1" w:rsidP="00833E8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  <w:r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8) информирует заявителя или его представителя о том, что результаты предоставления государственных и (или) муниципальных услуг в рамках комплексного запроса возможно получить исключительно в МФЦ;</w:t>
      </w:r>
    </w:p>
    <w:p w:rsidR="00AA67E1" w:rsidRPr="006F4BFE" w:rsidRDefault="00AA67E1" w:rsidP="00833E8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  <w:r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9) информирует заявителя </w:t>
      </w:r>
      <w:r w:rsidR="00382517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или его представителя </w:t>
      </w:r>
      <w:r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о возможности получить результаты предоставления отдельных государственных и (или) муниципальных услуг, указанных в комплексном запросе, до окончания общего срока его выполнения (по мере поступления результатов от органов, предоставляющих государственные и (или) муниципальные услуги) или все результаты предоставления государственных и (или) муниципальных услуг, указанных в комплексном запросе, одновременно;</w:t>
      </w:r>
    </w:p>
    <w:p w:rsidR="00AA67E1" w:rsidRPr="006F4BFE" w:rsidRDefault="00AA67E1" w:rsidP="00833E8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  <w:r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10) уведомляет заявителя </w:t>
      </w:r>
      <w:r w:rsidR="00382517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или его представителя </w:t>
      </w:r>
      <w:r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о том, что он имеет право обратиться в МФЦ с заявлением о прекращении предоставления конкретной </w:t>
      </w:r>
      <w:r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lastRenderedPageBreak/>
        <w:t>государственной и (или) муниципальной услуги (отзывом) в рамках комплексного запроса в случае, если нормативными правовыми актами, регулирующими предоставление указанной государственной и (или) муниципальной услуги, предусмотрена возможность направления соответствующего заявления (отзыва);</w:t>
      </w:r>
    </w:p>
    <w:p w:rsidR="00AA67E1" w:rsidRPr="006F4BFE" w:rsidRDefault="00AA67E1" w:rsidP="00833E8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  <w:r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11) формирует и распечатывает</w:t>
      </w:r>
      <w:r w:rsidR="00487F54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</w:t>
      </w:r>
      <w:r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для заявителя или его представителя комплексный запрос, примерная форма которого утверждена приказом Минэкономразвития России от 21 марта 2018 года № 137 «Об утверждении примерной формы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 и порядка хранения соответствующих запросов»;</w:t>
      </w:r>
    </w:p>
    <w:p w:rsidR="00AA67E1" w:rsidRPr="006F4BFE" w:rsidRDefault="00AA67E1" w:rsidP="00833E8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  <w:r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12) принимает</w:t>
      </w:r>
      <w:r w:rsidR="00487F54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</w:t>
      </w:r>
      <w:r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у заявителя или его представителя</w:t>
      </w:r>
      <w:r w:rsidR="00487F54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</w:t>
      </w:r>
      <w:r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комплексный запрос и документы и передает его работнику МФЦ,</w:t>
      </w:r>
      <w:r w:rsidR="00487F54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</w:t>
      </w:r>
      <w:r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ответственному за формирование запросов о предоставлении государственных и (или) муниципальных услуг на основе сведений, указанных в комплексном запросе и прилагаемых к нему документах.</w:t>
      </w:r>
    </w:p>
    <w:p w:rsidR="00AA67E1" w:rsidRPr="006F4BFE" w:rsidRDefault="00AA67E1" w:rsidP="00833E8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  <w:r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1</w:t>
      </w:r>
      <w:r w:rsidR="007D7232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3</w:t>
      </w:r>
      <w:r w:rsidR="0083262C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3</w:t>
      </w:r>
      <w:r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. Работник МФЦ, ответственный за формирование запросов о предоставлении государственных и (или) муниципальных услуг на основе сведений, указанных в комплексном запросе и прилагаемых к нему документах:</w:t>
      </w:r>
    </w:p>
    <w:p w:rsidR="00AA67E1" w:rsidRPr="006F4BFE" w:rsidRDefault="00AA67E1" w:rsidP="00833E8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  <w:r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1) от имени заявителя заполняет запрос о предоставлении каждой государственной и (или) муниципальной услуги, указанной в комплексном запросе;</w:t>
      </w:r>
    </w:p>
    <w:p w:rsidR="00AA67E1" w:rsidRPr="006F4BFE" w:rsidRDefault="00AA67E1" w:rsidP="00833E8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  <w:r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2) переводит в электронную форму и снимает копии с документов, представленных заявителем</w:t>
      </w:r>
      <w:r w:rsidR="00382517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или его представителем</w:t>
      </w:r>
      <w:r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, подписывает их и заверяет печатью (электронной подписью) с указанием на указанных копиях наименования МФЦ, должности работника МФЦ и даты их изготовления;</w:t>
      </w:r>
    </w:p>
    <w:p w:rsidR="00AA67E1" w:rsidRPr="00024159" w:rsidRDefault="00AA67E1" w:rsidP="00833E8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  <w:r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3) направляет запросы о предоставлении государственных и (или) муниципальных услуг в государственные органы и (или) органы местного самоуправления, предоставляющие соответствующие услуги, в сроки и способами, указанными в подпункте 6 пункта </w:t>
      </w:r>
      <w:r w:rsidRPr="00024159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1</w:t>
      </w:r>
      <w:r w:rsidR="00AE39D1" w:rsidRPr="00024159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2</w:t>
      </w:r>
      <w:r w:rsidR="0050175C" w:rsidRPr="00024159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9</w:t>
      </w:r>
      <w:r w:rsidRPr="00024159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настоящего административного регламента.</w:t>
      </w:r>
    </w:p>
    <w:p w:rsidR="00AA67E1" w:rsidRPr="006F4BFE" w:rsidRDefault="00AA67E1" w:rsidP="00833E8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  <w:r w:rsidRPr="00024159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1</w:t>
      </w:r>
      <w:r w:rsidR="008642D1" w:rsidRPr="00024159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3</w:t>
      </w:r>
      <w:r w:rsidR="0083262C" w:rsidRPr="00024159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4</w:t>
      </w:r>
      <w:r w:rsidRPr="00024159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. В случае подачи заявителем </w:t>
      </w:r>
      <w:r w:rsidR="00382517" w:rsidRPr="00024159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или его представителем </w:t>
      </w:r>
      <w:r w:rsidRPr="00024159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заявления об исправлении технической ошибки, указанной в пункте </w:t>
      </w:r>
      <w:r w:rsidR="00AE39D1" w:rsidRPr="00024159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13</w:t>
      </w:r>
      <w:r w:rsidR="00837ACF" w:rsidRPr="00024159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6 </w:t>
      </w:r>
      <w:r w:rsidRPr="00024159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настоящего</w:t>
      </w:r>
      <w:r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административного регламента, посредством МФЦ, работник МФЦ осуществляет прием указанного заявления и осуществляет следующие действия:</w:t>
      </w:r>
    </w:p>
    <w:p w:rsidR="00AA67E1" w:rsidRPr="006F4BFE" w:rsidRDefault="00AA67E1" w:rsidP="00833E8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  <w:r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1) устанавливает личность заявителя или личность и полномочия </w:t>
      </w:r>
      <w:r w:rsidR="003E35B0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его </w:t>
      </w:r>
      <w:r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представителя</w:t>
      </w:r>
      <w:r w:rsidR="003E35B0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;</w:t>
      </w:r>
    </w:p>
    <w:p w:rsidR="00AA67E1" w:rsidRPr="006F4BFE" w:rsidRDefault="00AA67E1" w:rsidP="00833E8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  <w:r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2)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подписью; </w:t>
      </w:r>
    </w:p>
    <w:p w:rsidR="00AA67E1" w:rsidRPr="006F4BFE" w:rsidRDefault="00AA67E1" w:rsidP="00833E8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  <w:r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3) направляет заявление об исправлении технической ошибки в администрацию:</w:t>
      </w:r>
    </w:p>
    <w:p w:rsidR="00AA67E1" w:rsidRPr="006F4BFE" w:rsidRDefault="00AA67E1" w:rsidP="00833E8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  <w:r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а) в электронном виде – в день обращения заявителя </w:t>
      </w:r>
      <w:r w:rsidR="00382517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или его представителя </w:t>
      </w:r>
      <w:r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в МФЦ;</w:t>
      </w:r>
    </w:p>
    <w:p w:rsidR="00AA67E1" w:rsidRPr="006F4BFE" w:rsidRDefault="00AA67E1" w:rsidP="00833E8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  <w:r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б) на бумажном носителе – в течение </w:t>
      </w:r>
      <w:r w:rsidR="00FD5821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двух</w:t>
      </w:r>
      <w:r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рабочих дней, следующих за днем обращения заявителя </w:t>
      </w:r>
      <w:r w:rsidR="00382517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или его представителя </w:t>
      </w:r>
      <w:r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в МФЦ, посредством курьерской связи с составлением описи передаваемого документа (если рабочий день МФЦ, следующий за днем обращения заявителя </w:t>
      </w:r>
      <w:r w:rsidR="00382517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или его представителя </w:t>
      </w:r>
      <w:r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в МФЦ, является нерабочим днем администрации, то днем окончания срока передачи документов считается второй рабочий день администрации, следующий за днем обращения заявителя </w:t>
      </w:r>
      <w:r w:rsidR="00382517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или его представителя </w:t>
      </w:r>
      <w:r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в МФЦ).</w:t>
      </w:r>
    </w:p>
    <w:p w:rsidR="00AA67E1" w:rsidRPr="006F4BFE" w:rsidRDefault="00AA67E1" w:rsidP="00833E8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  <w:r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1</w:t>
      </w:r>
      <w:r w:rsidR="008642D1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3</w:t>
      </w:r>
      <w:r w:rsidR="0083262C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5</w:t>
      </w:r>
      <w:r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. При получении МФЦ </w:t>
      </w:r>
      <w:r w:rsidR="00DC06BD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проекта соглашения </w:t>
      </w:r>
      <w:r w:rsidR="00DC06BD" w:rsidRPr="006F4BFE">
        <w:rPr>
          <w:rFonts w:ascii="Times New Roman" w:hAnsi="Times New Roman" w:cs="Times New Roman"/>
          <w:color w:val="000000" w:themeColor="text1"/>
          <w:sz w:val="24"/>
          <w:szCs w:val="24"/>
        </w:rPr>
        <w:t>об установлении сервитута</w:t>
      </w:r>
      <w:r w:rsidR="00DC06BD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, правового акта </w:t>
      </w:r>
      <w:r w:rsidR="00DC06BD" w:rsidRPr="006F4BFE">
        <w:rPr>
          <w:rFonts w:ascii="Times New Roman" w:hAnsi="Times New Roman" w:cs="Times New Roman"/>
          <w:color w:val="000000" w:themeColor="text1"/>
          <w:sz w:val="24"/>
          <w:szCs w:val="24"/>
        </w:rPr>
        <w:t>об отказе в установлении сервитута</w:t>
      </w:r>
      <w:r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или правового акта администрации об исправлении технической ошибки от администрации работник МФЦ, ответственный за выдачу результата муниципальной услуги,</w:t>
      </w:r>
      <w:r w:rsidR="00487F54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</w:t>
      </w:r>
      <w:r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сообщает заявителю </w:t>
      </w:r>
      <w:r w:rsidR="00382517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или его представителю </w:t>
      </w:r>
      <w:r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о принятом решении по телефону с записью даты и времени телефонного звонка</w:t>
      </w:r>
      <w:r w:rsidR="00487F54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</w:t>
      </w:r>
      <w:r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или посредством смс-информирования</w:t>
      </w:r>
      <w:r w:rsidR="00487F54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</w:t>
      </w:r>
      <w:r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или другим возможным способом, а также </w:t>
      </w:r>
      <w:r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lastRenderedPageBreak/>
        <w:t>обеспечивает выдачу указанных документов заявителю или его представителю не позднее рабочего дня, следующего за днем поступления соответствующих документов в МФЦ.</w:t>
      </w:r>
    </w:p>
    <w:p w:rsidR="00AA67E1" w:rsidRPr="006F4BFE" w:rsidRDefault="00AA67E1" w:rsidP="00833E8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  <w:r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После выдачи </w:t>
      </w:r>
      <w:r w:rsidR="00DC06BD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проекта соглашения </w:t>
      </w:r>
      <w:r w:rsidR="00DC06BD" w:rsidRPr="006F4BFE">
        <w:rPr>
          <w:rFonts w:ascii="Times New Roman" w:hAnsi="Times New Roman" w:cs="Times New Roman"/>
          <w:color w:val="000000" w:themeColor="text1"/>
          <w:sz w:val="24"/>
          <w:szCs w:val="24"/>
        </w:rPr>
        <w:t>об установлении сервитута</w:t>
      </w:r>
      <w:r w:rsidR="00DC06BD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, правового акта </w:t>
      </w:r>
      <w:r w:rsidR="00DC06BD" w:rsidRPr="006F4BFE">
        <w:rPr>
          <w:rFonts w:ascii="Times New Roman" w:hAnsi="Times New Roman" w:cs="Times New Roman"/>
          <w:color w:val="000000" w:themeColor="text1"/>
          <w:sz w:val="24"/>
          <w:szCs w:val="24"/>
        </w:rPr>
        <w:t>об отказе в установлении сервитута</w:t>
      </w:r>
      <w:r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или правового акта администрации об исправлении технической ошибки заявителю или его представителю работник МФЦ производит соответствующую отметку в автоматизированной информационной системе МФЦ.</w:t>
      </w:r>
    </w:p>
    <w:p w:rsidR="00731B51" w:rsidRPr="006F4BFE" w:rsidRDefault="00731B51" w:rsidP="00833E8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</w:p>
    <w:p w:rsidR="00892A3A" w:rsidRPr="006F4BFE" w:rsidRDefault="00892A3A" w:rsidP="00833E8F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  <w:r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Г</w:t>
      </w:r>
      <w:r w:rsidR="007E75D6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лава</w:t>
      </w:r>
      <w:r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2</w:t>
      </w:r>
      <w:r w:rsidR="006520E1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9</w:t>
      </w:r>
      <w:r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. И</w:t>
      </w:r>
      <w:r w:rsidR="007E75D6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справление допущенных опечаток и ошибок в выданных</w:t>
      </w:r>
      <w:r w:rsidR="00024159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</w:t>
      </w:r>
      <w:r w:rsidR="007E75D6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в результате предоставления муниципальной услуги документах</w:t>
      </w:r>
    </w:p>
    <w:p w:rsidR="00892A3A" w:rsidRPr="006F4BFE" w:rsidRDefault="00892A3A" w:rsidP="00833E8F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</w:p>
    <w:p w:rsidR="00892A3A" w:rsidRPr="006F4BFE" w:rsidRDefault="00892A3A" w:rsidP="00833E8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  <w:r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1</w:t>
      </w:r>
      <w:r w:rsidR="00AE39D1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3</w:t>
      </w:r>
      <w:r w:rsidR="0083262C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6</w:t>
      </w:r>
      <w:r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. Основанием для исправлени</w:t>
      </w:r>
      <w:r w:rsidR="00A37426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я</w:t>
      </w:r>
      <w:r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допущенных опечаток и ошибок в выданн</w:t>
      </w:r>
      <w:r w:rsidR="004A6E59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ом</w:t>
      </w:r>
      <w:r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в результате предоста</w:t>
      </w:r>
      <w:r w:rsidR="004A6E59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вления муниципальной услуги </w:t>
      </w:r>
      <w:r w:rsidR="00DC06BD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проекте соглашения </w:t>
      </w:r>
      <w:r w:rsidR="00DC06BD" w:rsidRPr="006F4BFE">
        <w:rPr>
          <w:rFonts w:ascii="Times New Roman" w:hAnsi="Times New Roman" w:cs="Times New Roman"/>
          <w:color w:val="000000" w:themeColor="text1"/>
          <w:sz w:val="24"/>
          <w:szCs w:val="24"/>
        </w:rPr>
        <w:t>об установлении сервитута</w:t>
      </w:r>
      <w:r w:rsidR="00DC06BD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, </w:t>
      </w:r>
      <w:r w:rsidR="00230D66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соглашении </w:t>
      </w:r>
      <w:r w:rsidR="00230D66" w:rsidRPr="006F4B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 установлении сервитута, </w:t>
      </w:r>
      <w:r w:rsidR="00DC06BD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правовом акте </w:t>
      </w:r>
      <w:r w:rsidR="00DC06BD" w:rsidRPr="006F4BFE">
        <w:rPr>
          <w:rFonts w:ascii="Times New Roman" w:hAnsi="Times New Roman" w:cs="Times New Roman"/>
          <w:color w:val="000000" w:themeColor="text1"/>
          <w:sz w:val="24"/>
          <w:szCs w:val="24"/>
        </w:rPr>
        <w:t>об отказе в установлении сервитута</w:t>
      </w:r>
      <w:r w:rsidR="000241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E0D86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(далее – техническая ошибка)</w:t>
      </w:r>
      <w:r w:rsidR="00024159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</w:t>
      </w:r>
      <w:r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является получение администрацией заявления об исправлении технической ошибки от </w:t>
      </w:r>
      <w:r w:rsidR="00486CDD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заявителя или его представителя.</w:t>
      </w:r>
    </w:p>
    <w:p w:rsidR="004B36A8" w:rsidRPr="006F4BFE" w:rsidRDefault="004B36A8" w:rsidP="00833E8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  <w:r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1</w:t>
      </w:r>
      <w:r w:rsidR="00AE39D1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3</w:t>
      </w:r>
      <w:r w:rsidR="0083262C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7</w:t>
      </w:r>
      <w:r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. </w:t>
      </w:r>
      <w:r w:rsidR="00892A3A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Заявление об исправлении технической ошибки</w:t>
      </w:r>
      <w:r w:rsidR="00487F54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</w:t>
      </w:r>
      <w:r w:rsidR="00892A3A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подается заявителем</w:t>
      </w:r>
      <w:r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или его представителем</w:t>
      </w:r>
      <w:r w:rsidR="00892A3A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в </w:t>
      </w:r>
      <w:r w:rsidR="00C25AC5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администрацию одним из способов, указанны</w:t>
      </w:r>
      <w:r w:rsidR="00FF674D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х</w:t>
      </w:r>
      <w:r w:rsidR="00C25AC5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в пункте </w:t>
      </w:r>
      <w:r w:rsidR="00C25AC5" w:rsidRPr="00024159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3</w:t>
      </w:r>
      <w:r w:rsidR="004431A0" w:rsidRPr="00024159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4</w:t>
      </w:r>
      <w:r w:rsidR="00C25AC5" w:rsidRPr="00024159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</w:t>
      </w:r>
      <w:r w:rsidR="00C25AC5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настоящего административного регламента. </w:t>
      </w:r>
    </w:p>
    <w:p w:rsidR="00DF08BF" w:rsidRPr="006F4BFE" w:rsidRDefault="00DE3E2D" w:rsidP="00833E8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  <w:r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1</w:t>
      </w:r>
      <w:r w:rsidR="00AE39D1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3</w:t>
      </w:r>
      <w:r w:rsidR="0083262C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8</w:t>
      </w:r>
      <w:r w:rsidR="00C25AC5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. </w:t>
      </w:r>
      <w:r w:rsidR="00892A3A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Заявление об исправлении технической ошибки регистрируется </w:t>
      </w:r>
      <w:r w:rsidR="004B36A8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должностным лицом администрации, ответственным за прием и регистрацию документов</w:t>
      </w:r>
      <w:r w:rsidR="00892A3A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, </w:t>
      </w:r>
      <w:r w:rsidR="00652F63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в порядке, </w:t>
      </w:r>
      <w:r w:rsidR="004B36A8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установленном главой 1</w:t>
      </w:r>
      <w:r w:rsidR="00EF31A6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8</w:t>
      </w:r>
      <w:r w:rsidR="004B36A8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настоящего административного регламента, и направляется должностному лицу</w:t>
      </w:r>
      <w:r w:rsidR="00D87775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,</w:t>
      </w:r>
      <w:r w:rsidR="004B36A8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ответственному за предоставление муниципальной услуги.</w:t>
      </w:r>
    </w:p>
    <w:p w:rsidR="00892A3A" w:rsidRPr="006F4BFE" w:rsidRDefault="004B36A8" w:rsidP="00833E8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  <w:r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1</w:t>
      </w:r>
      <w:r w:rsidR="00AE39D1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3</w:t>
      </w:r>
      <w:r w:rsidR="0083262C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9</w:t>
      </w:r>
      <w:r w:rsidR="00892A3A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. </w:t>
      </w:r>
      <w:r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Должностное лицо администрации, ответственное за предоставление муниципальной услуги, </w:t>
      </w:r>
      <w:r w:rsidR="004E1FD6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в течение одного рабочего дня со дня регистрации заявления </w:t>
      </w:r>
      <w:r w:rsidR="00367224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об исправлении технической ошибки</w:t>
      </w:r>
      <w:r w:rsidR="00487F54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</w:t>
      </w:r>
      <w:r w:rsidR="004E1FD6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в администрации </w:t>
      </w:r>
      <w:r w:rsidR="00892A3A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проверяет поступившее заявление об исправлении технической ошибки на предмет наличия технической ошибки в выданном в результате предоставления </w:t>
      </w:r>
      <w:r w:rsidR="00652F63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муниципальной </w:t>
      </w:r>
      <w:r w:rsidR="00892A3A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услу</w:t>
      </w:r>
      <w:r w:rsidR="00125F36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ги документе и принимает одно и следующих решений:</w:t>
      </w:r>
    </w:p>
    <w:p w:rsidR="00125F36" w:rsidRPr="006F4BFE" w:rsidRDefault="00125F36" w:rsidP="00833E8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  <w:r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1) об исправлении технической ошибки;</w:t>
      </w:r>
    </w:p>
    <w:p w:rsidR="00125F36" w:rsidRPr="006F4BFE" w:rsidRDefault="00125F36" w:rsidP="00833E8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  <w:r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2) об отсутствии технической ошибки.</w:t>
      </w:r>
    </w:p>
    <w:p w:rsidR="00892A3A" w:rsidRPr="00024159" w:rsidRDefault="00AA67E1" w:rsidP="00833E8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  <w:r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1</w:t>
      </w:r>
      <w:r w:rsidR="0083262C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40</w:t>
      </w:r>
      <w:r w:rsidR="004B36A8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. </w:t>
      </w:r>
      <w:r w:rsidR="00892A3A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Критерием принятия решения</w:t>
      </w:r>
      <w:r w:rsidR="00125F36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, указанного в пункте </w:t>
      </w:r>
      <w:r w:rsidR="00125F36" w:rsidRPr="00024159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1</w:t>
      </w:r>
      <w:r w:rsidR="00C61B36" w:rsidRPr="00024159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3</w:t>
      </w:r>
      <w:r w:rsidR="00204BE1" w:rsidRPr="00024159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9</w:t>
      </w:r>
      <w:r w:rsidR="00125F36" w:rsidRPr="00024159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настоящего административного регламента, </w:t>
      </w:r>
      <w:r w:rsidR="00892A3A" w:rsidRPr="00024159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является </w:t>
      </w:r>
      <w:r w:rsidR="00125F36" w:rsidRPr="00024159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наличие опечатки и (или) ошибки в выданном заявителю </w:t>
      </w:r>
      <w:r w:rsidR="00382517" w:rsidRPr="00024159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или его представителю </w:t>
      </w:r>
      <w:r w:rsidR="00125F36" w:rsidRPr="00024159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документ</w:t>
      </w:r>
      <w:r w:rsidR="00652F63" w:rsidRPr="00024159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е</w:t>
      </w:r>
      <w:r w:rsidR="00125F36" w:rsidRPr="00024159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, являюще</w:t>
      </w:r>
      <w:r w:rsidR="00B409A6" w:rsidRPr="00024159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м</w:t>
      </w:r>
      <w:r w:rsidR="00125F36" w:rsidRPr="00024159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ся результатом предоставления муниципальной услуги.</w:t>
      </w:r>
    </w:p>
    <w:p w:rsidR="00874A02" w:rsidRPr="00024159" w:rsidRDefault="00DE3E2D" w:rsidP="00833E8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  <w:r w:rsidRPr="00024159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1</w:t>
      </w:r>
      <w:r w:rsidR="00EF31A6" w:rsidRPr="00024159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4</w:t>
      </w:r>
      <w:r w:rsidR="0083262C" w:rsidRPr="00024159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1</w:t>
      </w:r>
      <w:r w:rsidR="00125F36" w:rsidRPr="00024159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.</w:t>
      </w:r>
      <w:r w:rsidR="00892A3A" w:rsidRPr="00024159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В случае </w:t>
      </w:r>
      <w:r w:rsidR="00125F36" w:rsidRPr="00024159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принятия решения</w:t>
      </w:r>
      <w:r w:rsidR="00B409A6" w:rsidRPr="00024159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,</w:t>
      </w:r>
      <w:r w:rsidR="00125F36" w:rsidRPr="00024159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указанного в подпункте 1 пункта 1</w:t>
      </w:r>
      <w:r w:rsidR="00C61B36" w:rsidRPr="00024159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3</w:t>
      </w:r>
      <w:r w:rsidR="003F14BE" w:rsidRPr="00024159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9</w:t>
      </w:r>
      <w:r w:rsidR="00125F36" w:rsidRPr="00024159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настоящего административного регламента, </w:t>
      </w:r>
      <w:r w:rsidR="005D305A" w:rsidRPr="00024159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в отношении </w:t>
      </w:r>
      <w:r w:rsidR="00DC06BD" w:rsidRPr="00024159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правового акта </w:t>
      </w:r>
      <w:r w:rsidR="00DC06BD" w:rsidRPr="00024159">
        <w:rPr>
          <w:rFonts w:ascii="Times New Roman" w:hAnsi="Times New Roman" w:cs="Times New Roman"/>
          <w:color w:val="000000" w:themeColor="text1"/>
          <w:sz w:val="24"/>
          <w:szCs w:val="24"/>
        </w:rPr>
        <w:t>об отказе в установлении сервитута</w:t>
      </w:r>
      <w:r w:rsidR="00487F54" w:rsidRPr="000241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74A02" w:rsidRPr="00024159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должностное лицо администрации, ответственное за предоставление муниципальной услуги, подготавливает правово</w:t>
      </w:r>
      <w:r w:rsidR="002173AE" w:rsidRPr="00024159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й акт</w:t>
      </w:r>
      <w:r w:rsidR="00874A02" w:rsidRPr="00024159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об отказе </w:t>
      </w:r>
      <w:r w:rsidR="009A5649" w:rsidRPr="00024159">
        <w:rPr>
          <w:rFonts w:ascii="Times New Roman" w:hAnsi="Times New Roman" w:cs="Times New Roman"/>
          <w:color w:val="000000" w:themeColor="text1"/>
          <w:sz w:val="24"/>
          <w:szCs w:val="24"/>
        </w:rPr>
        <w:t>в установлении сервитута</w:t>
      </w:r>
      <w:r w:rsidR="00874A02" w:rsidRPr="00024159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с исправленной технической ошибкой. </w:t>
      </w:r>
    </w:p>
    <w:p w:rsidR="00892A3A" w:rsidRPr="00024159" w:rsidRDefault="00874A02" w:rsidP="00833E8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  <w:r w:rsidRPr="00024159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В случае принятия решения, указанного в подпункте 1 пункта 13</w:t>
      </w:r>
      <w:r w:rsidR="00932777" w:rsidRPr="00024159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9 </w:t>
      </w:r>
      <w:r w:rsidRPr="00024159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настоящего административного регламента, в отношении проекта соглашения </w:t>
      </w:r>
      <w:r w:rsidR="00C45F70" w:rsidRPr="00024159">
        <w:rPr>
          <w:rFonts w:ascii="Times New Roman" w:hAnsi="Times New Roman" w:cs="Times New Roman"/>
          <w:color w:val="000000" w:themeColor="text1"/>
          <w:sz w:val="24"/>
          <w:szCs w:val="24"/>
        </w:rPr>
        <w:t>об установлении сервитута</w:t>
      </w:r>
      <w:r w:rsidRPr="00024159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должностное лицо администрации, ответственное за предоставление муниципальной услуги, подготавливает п</w:t>
      </w:r>
      <w:r w:rsidR="004A7E4D" w:rsidRPr="00024159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роект</w:t>
      </w:r>
      <w:r w:rsidR="00487F54" w:rsidRPr="00024159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</w:t>
      </w:r>
      <w:r w:rsidR="009A5649" w:rsidRPr="00024159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соглашени</w:t>
      </w:r>
      <w:r w:rsidR="00230D66" w:rsidRPr="00024159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я</w:t>
      </w:r>
      <w:r w:rsidR="00487F54" w:rsidRPr="00024159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</w:t>
      </w:r>
      <w:r w:rsidR="00C45F70" w:rsidRPr="00024159">
        <w:rPr>
          <w:rFonts w:ascii="Times New Roman" w:hAnsi="Times New Roman" w:cs="Times New Roman"/>
          <w:color w:val="000000" w:themeColor="text1"/>
          <w:sz w:val="24"/>
          <w:szCs w:val="24"/>
        </w:rPr>
        <w:t>об установлении сервитута</w:t>
      </w:r>
      <w:r w:rsidR="00230D66" w:rsidRPr="00024159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с </w:t>
      </w:r>
      <w:r w:rsidRPr="00024159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исправлен</w:t>
      </w:r>
      <w:r w:rsidR="00230D66" w:rsidRPr="00024159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ной </w:t>
      </w:r>
      <w:r w:rsidR="009A5649" w:rsidRPr="00024159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технической ошибк</w:t>
      </w:r>
      <w:r w:rsidR="00230D66" w:rsidRPr="00024159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ой</w:t>
      </w:r>
      <w:r w:rsidR="009A5649" w:rsidRPr="00024159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.</w:t>
      </w:r>
    </w:p>
    <w:p w:rsidR="00230D66" w:rsidRPr="006F4BFE" w:rsidRDefault="00230D66" w:rsidP="00833E8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  <w:r w:rsidRPr="00024159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В случае принятия решения, указанного в подпункте 1 пункта 13</w:t>
      </w:r>
      <w:r w:rsidR="00BE41D0" w:rsidRPr="00024159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9 </w:t>
      </w:r>
      <w:r w:rsidRPr="00024159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настоящего административного регламента, в отношении </w:t>
      </w:r>
      <w:r w:rsidR="00C82914" w:rsidRPr="00024159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заключенного </w:t>
      </w:r>
      <w:r w:rsidRPr="00024159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соглашения </w:t>
      </w:r>
      <w:r w:rsidRPr="00024159">
        <w:rPr>
          <w:rFonts w:ascii="Times New Roman" w:hAnsi="Times New Roman" w:cs="Times New Roman"/>
          <w:color w:val="000000" w:themeColor="text1"/>
          <w:sz w:val="24"/>
          <w:szCs w:val="24"/>
        </w:rPr>
        <w:t>об установлении сервитута</w:t>
      </w:r>
      <w:r w:rsidRPr="00024159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должностное лицо администрации, ответственное за предоставление муниципальной услуги, подготавливает проект дополнительного соглашения к указанному соглашению </w:t>
      </w:r>
      <w:r w:rsidRPr="00024159">
        <w:rPr>
          <w:rFonts w:ascii="Times New Roman" w:hAnsi="Times New Roman" w:cs="Times New Roman"/>
          <w:color w:val="000000" w:themeColor="text1"/>
          <w:sz w:val="24"/>
          <w:szCs w:val="24"/>
        </w:rPr>
        <w:t>об установлении сервитута</w:t>
      </w:r>
      <w:r w:rsidRPr="00024159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, направленный на исправление в нем технической ошибки.</w:t>
      </w:r>
    </w:p>
    <w:p w:rsidR="00E75D14" w:rsidRPr="006F4BFE" w:rsidRDefault="00E75D14" w:rsidP="00833E8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  <w:r w:rsidRPr="006F4BFE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lastRenderedPageBreak/>
        <w:t>14</w:t>
      </w:r>
      <w:r w:rsidR="0083262C" w:rsidRPr="006F4BFE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2</w:t>
      </w:r>
      <w:r w:rsidRPr="006F4BFE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. В случае принятия решения, указанного в подпункте 2 пункта </w:t>
      </w:r>
      <w:r w:rsidRPr="00024159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13</w:t>
      </w:r>
      <w:r w:rsidR="00D61BFD" w:rsidRPr="00024159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9</w:t>
      </w:r>
      <w:r w:rsidRPr="006F4BFE">
        <w:rPr>
          <w:rFonts w:ascii="Times New Roman" w:hAnsi="Times New Roman" w:cs="Times New Roman"/>
          <w:color w:val="000000" w:themeColor="text1"/>
          <w:kern w:val="2"/>
          <w:sz w:val="24"/>
          <w:szCs w:val="24"/>
          <w:u w:val="single"/>
        </w:rPr>
        <w:t xml:space="preserve"> </w:t>
      </w:r>
      <w:r w:rsidRPr="006F4BFE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настоящего административного регламента, должностное лицо администрации, ответственное за предоставление муниципальной услуги, подготавливает уведомление об отсутствии технической ошибки в выданном в результате предоставления муниципальной услуги документе.</w:t>
      </w:r>
    </w:p>
    <w:p w:rsidR="004E1FD6" w:rsidRPr="006F4BFE" w:rsidRDefault="008642D1" w:rsidP="00833E8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  <w:r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1</w:t>
      </w:r>
      <w:r w:rsidR="009C491C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4</w:t>
      </w:r>
      <w:r w:rsidR="0083262C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3</w:t>
      </w:r>
      <w:r w:rsidR="004E1FD6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. </w:t>
      </w:r>
      <w:r w:rsidR="00EA2BC2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Д</w:t>
      </w:r>
      <w:r w:rsidR="004E1FD6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олжностное лицо администрации, ответственное за предоставление муниципальной услуги, в течение </w:t>
      </w:r>
      <w:r w:rsidR="00644B7F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двух </w:t>
      </w:r>
      <w:r w:rsidR="004E1FD6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календарных дней со дня регистрации заявления </w:t>
      </w:r>
      <w:r w:rsidR="00367224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об исправлении технической ошибки</w:t>
      </w:r>
      <w:r w:rsidR="00487F54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</w:t>
      </w:r>
      <w:r w:rsidR="004E1FD6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в администрации обеспечивает подписание </w:t>
      </w:r>
      <w:r w:rsidR="00B409A6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главой администрации </w:t>
      </w:r>
      <w:r w:rsidR="00FD3679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правового акта администрации об отказе </w:t>
      </w:r>
      <w:r w:rsidR="001A4DB3" w:rsidRPr="006F4BFE">
        <w:rPr>
          <w:rFonts w:ascii="Times New Roman" w:hAnsi="Times New Roman" w:cs="Times New Roman"/>
          <w:color w:val="000000" w:themeColor="text1"/>
          <w:sz w:val="24"/>
          <w:szCs w:val="24"/>
        </w:rPr>
        <w:t>в установлении сервитута</w:t>
      </w:r>
      <w:r w:rsidR="00487F54" w:rsidRPr="006F4B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D3679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с исправленной технической ошибкой, </w:t>
      </w:r>
      <w:r w:rsidR="00C82914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проекта соглашения об установлении сервитута с исправленной технической ошибкой, </w:t>
      </w:r>
      <w:r w:rsidR="002173AE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проекта </w:t>
      </w:r>
      <w:r w:rsidR="00FD3679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дополнительного соглашения к указанному</w:t>
      </w:r>
      <w:r w:rsidR="00487F54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</w:t>
      </w:r>
      <w:r w:rsidR="00FD3679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соглашению </w:t>
      </w:r>
      <w:r w:rsidR="001A4DB3" w:rsidRPr="006F4BFE">
        <w:rPr>
          <w:rFonts w:ascii="Times New Roman" w:hAnsi="Times New Roman" w:cs="Times New Roman"/>
          <w:color w:val="000000" w:themeColor="text1"/>
          <w:sz w:val="24"/>
          <w:szCs w:val="24"/>
        </w:rPr>
        <w:t>об установлении сервитута</w:t>
      </w:r>
      <w:r w:rsidR="00FD3679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, направленн</w:t>
      </w:r>
      <w:r w:rsidR="002173AE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ого </w:t>
      </w:r>
      <w:r w:rsidR="00FD3679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на исправление в нем (в них) технической ошибки</w:t>
      </w:r>
      <w:r w:rsidR="002173AE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,</w:t>
      </w:r>
      <w:r w:rsidR="00487F54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</w:t>
      </w:r>
      <w:r w:rsidR="00107DFA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или уведомления об отсутствии технической ошибки в выданном в результате предоставления</w:t>
      </w:r>
      <w:r w:rsidR="00B409A6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муниципальной услуги документе</w:t>
      </w:r>
      <w:r w:rsidR="004E1FD6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.</w:t>
      </w:r>
    </w:p>
    <w:p w:rsidR="004A6E59" w:rsidRPr="00024159" w:rsidRDefault="008642D1" w:rsidP="00833E8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  <w:r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1</w:t>
      </w:r>
      <w:r w:rsidR="007D7232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4</w:t>
      </w:r>
      <w:r w:rsidR="0083262C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4</w:t>
      </w:r>
      <w:r w:rsidR="004E1FD6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. </w:t>
      </w:r>
      <w:r w:rsidR="004A6E59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Глава администрации немедленно п</w:t>
      </w:r>
      <w:r w:rsidR="004E1FD6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осле подписания </w:t>
      </w:r>
      <w:r w:rsidR="00107DFA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документа, указанного в </w:t>
      </w:r>
      <w:r w:rsidR="00107DFA" w:rsidRPr="00024159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пункте 1</w:t>
      </w:r>
      <w:r w:rsidR="009C491C" w:rsidRPr="00024159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4</w:t>
      </w:r>
      <w:r w:rsidR="006A303A" w:rsidRPr="00024159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3</w:t>
      </w:r>
      <w:r w:rsidR="00107DFA" w:rsidRPr="00024159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настоящего административного регламента, передает</w:t>
      </w:r>
      <w:r w:rsidR="004A6E59" w:rsidRPr="00024159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его </w:t>
      </w:r>
      <w:r w:rsidR="00107DFA" w:rsidRPr="00024159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должностному лицу администрации, ответственно</w:t>
      </w:r>
      <w:r w:rsidR="00B409A6" w:rsidRPr="00024159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му</w:t>
      </w:r>
      <w:r w:rsidR="00107DFA" w:rsidRPr="00024159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за</w:t>
      </w:r>
      <w:r w:rsidR="00487F54" w:rsidRPr="00024159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</w:t>
      </w:r>
      <w:r w:rsidR="00107DFA" w:rsidRPr="00024159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направление (выдачу) заявителю р</w:t>
      </w:r>
      <w:r w:rsidR="004A6E59" w:rsidRPr="00024159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езультата муниципальной услуги.</w:t>
      </w:r>
    </w:p>
    <w:p w:rsidR="00DF08BF" w:rsidRPr="00024159" w:rsidRDefault="00DE3E2D" w:rsidP="00833E8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  <w:r w:rsidRPr="00024159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1</w:t>
      </w:r>
      <w:r w:rsidR="008642D1" w:rsidRPr="00024159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4</w:t>
      </w:r>
      <w:r w:rsidR="0083262C" w:rsidRPr="00024159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5</w:t>
      </w:r>
      <w:r w:rsidR="004A6E59" w:rsidRPr="00024159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. Должностное лицо администрации, ответственное за </w:t>
      </w:r>
      <w:r w:rsidR="002F5A39" w:rsidRPr="00024159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выдачу (направление)</w:t>
      </w:r>
      <w:r w:rsidR="004A6E59" w:rsidRPr="00024159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заявителю результата муниципальной услуги, </w:t>
      </w:r>
      <w:r w:rsidR="00107DFA" w:rsidRPr="00024159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в течение одного рабочего дня со дня подписания </w:t>
      </w:r>
      <w:r w:rsidR="00673379" w:rsidRPr="00024159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главой администрации </w:t>
      </w:r>
      <w:r w:rsidR="0037353B" w:rsidRPr="00024159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одного из документов,</w:t>
      </w:r>
      <w:r w:rsidR="00673379" w:rsidRPr="00024159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указанн</w:t>
      </w:r>
      <w:r w:rsidR="0037353B" w:rsidRPr="00024159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ых</w:t>
      </w:r>
      <w:r w:rsidR="00673379" w:rsidRPr="00024159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в пункте 1</w:t>
      </w:r>
      <w:r w:rsidR="009C491C" w:rsidRPr="00024159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4</w:t>
      </w:r>
      <w:r w:rsidR="009756CC" w:rsidRPr="00024159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3</w:t>
      </w:r>
      <w:r w:rsidR="00673379" w:rsidRPr="00024159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настоящего административного регламента, </w:t>
      </w:r>
      <w:r w:rsidR="00357981" w:rsidRPr="00024159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направляет </w:t>
      </w:r>
      <w:r w:rsidR="009C4589" w:rsidRPr="00024159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указанный документ </w:t>
      </w:r>
      <w:r w:rsidR="00357981" w:rsidRPr="00024159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заявителю </w:t>
      </w:r>
      <w:r w:rsidR="00382517" w:rsidRPr="00024159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или его представителю </w:t>
      </w:r>
      <w:r w:rsidR="00357981" w:rsidRPr="00024159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почтовым отправлением по почтовому адре</w:t>
      </w:r>
      <w:r w:rsidR="00382517" w:rsidRPr="00024159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су</w:t>
      </w:r>
      <w:r w:rsidR="00357981" w:rsidRPr="00024159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, указанному в заявлении</w:t>
      </w:r>
      <w:r w:rsidR="00487F54" w:rsidRPr="00024159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</w:t>
      </w:r>
      <w:r w:rsidR="00367224" w:rsidRPr="00024159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об исправлении технической ошибки</w:t>
      </w:r>
      <w:r w:rsidR="00487F54" w:rsidRPr="00024159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</w:t>
      </w:r>
      <w:r w:rsidR="00357981" w:rsidRPr="00024159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либо по обращению заявителя </w:t>
      </w:r>
      <w:r w:rsidR="00382517" w:rsidRPr="00024159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или его представителя </w:t>
      </w:r>
      <w:r w:rsidR="00357981" w:rsidRPr="00024159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– вручает его лично.</w:t>
      </w:r>
    </w:p>
    <w:p w:rsidR="00C25AC5" w:rsidRPr="00024159" w:rsidRDefault="00C25AC5" w:rsidP="00833E8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  <w:r w:rsidRPr="00024159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В случае, если заявление об исправлении технической ошибки подавалось заявителем или его представителем через МФЦ, то должностное лицо администрации, ответственное за </w:t>
      </w:r>
      <w:r w:rsidR="002F5A39" w:rsidRPr="00024159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выдачу (направление) </w:t>
      </w:r>
      <w:r w:rsidRPr="00024159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заявителю результата муниципальной услуги, в течение одного рабочего дня со дня подписания главой администрации документа, указанного в пункте 1</w:t>
      </w:r>
      <w:r w:rsidR="006520E1" w:rsidRPr="00024159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4</w:t>
      </w:r>
      <w:r w:rsidR="007D02A1" w:rsidRPr="00024159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3 </w:t>
      </w:r>
      <w:r w:rsidRPr="00024159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настоящего административного регламента, направляет указанный документ в МФЦ</w:t>
      </w:r>
      <w:r w:rsidR="00EA2BC2" w:rsidRPr="00024159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.</w:t>
      </w:r>
    </w:p>
    <w:p w:rsidR="00892A3A" w:rsidRPr="00024159" w:rsidRDefault="008642D1" w:rsidP="00833E8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  <w:r w:rsidRPr="00024159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1</w:t>
      </w:r>
      <w:r w:rsidR="00C61B36" w:rsidRPr="00024159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4</w:t>
      </w:r>
      <w:r w:rsidR="00FD4440" w:rsidRPr="00024159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6</w:t>
      </w:r>
      <w:r w:rsidR="00357981" w:rsidRPr="00024159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. </w:t>
      </w:r>
      <w:r w:rsidR="00A37426" w:rsidRPr="00024159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Результатом рассмотрения заявления об </w:t>
      </w:r>
      <w:r w:rsidR="00892A3A" w:rsidRPr="00024159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исправлени</w:t>
      </w:r>
      <w:r w:rsidR="00A37426" w:rsidRPr="00024159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и</w:t>
      </w:r>
      <w:r w:rsidR="00892A3A" w:rsidRPr="00024159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технической ошибки в выданном в результате предоставления </w:t>
      </w:r>
      <w:r w:rsidR="00357981" w:rsidRPr="00024159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муниципальной </w:t>
      </w:r>
      <w:r w:rsidR="00892A3A" w:rsidRPr="00024159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услуги документе является:</w:t>
      </w:r>
    </w:p>
    <w:p w:rsidR="00892A3A" w:rsidRPr="006F4BFE" w:rsidRDefault="00DD7171" w:rsidP="00833E8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  <w:r w:rsidRPr="00024159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1</w:t>
      </w:r>
      <w:r w:rsidR="00892A3A" w:rsidRPr="00024159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) в случае наличия технической ошибки в выданном в результате предоставления</w:t>
      </w:r>
      <w:r w:rsidR="00547E1E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</w:t>
      </w:r>
      <w:r w:rsidR="00357981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муниципальной </w:t>
      </w:r>
      <w:r w:rsidR="00892A3A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услуги документе </w:t>
      </w:r>
      <w:r w:rsidR="00357981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–</w:t>
      </w:r>
      <w:r w:rsidR="00080DB2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</w:t>
      </w:r>
      <w:r w:rsidR="0037353B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правовой акт администрации об отказе в заключени</w:t>
      </w:r>
      <w:r w:rsidR="00230D66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и</w:t>
      </w:r>
      <w:r w:rsidR="0037353B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соглашения</w:t>
      </w:r>
      <w:r w:rsidR="00A05EEA" w:rsidRPr="006F4B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</w:t>
      </w:r>
      <w:r w:rsidR="00272CC3" w:rsidRPr="006F4BFE">
        <w:rPr>
          <w:rFonts w:ascii="Times New Roman" w:hAnsi="Times New Roman" w:cs="Times New Roman"/>
          <w:color w:val="000000" w:themeColor="text1"/>
          <w:sz w:val="24"/>
          <w:szCs w:val="24"/>
        </w:rPr>
        <w:t>б установлении сервитута</w:t>
      </w:r>
      <w:r w:rsidR="00A05EEA" w:rsidRPr="006F4B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7353B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с исправленной технической ошибкой</w:t>
      </w:r>
      <w:r w:rsidR="00C82914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, проект соглашения об установлении сервитута с исправленной технической ошибкой, </w:t>
      </w:r>
      <w:r w:rsidR="004E6077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проект дополнительного соглашения к </w:t>
      </w:r>
      <w:r w:rsidR="00272CC3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указанному соглашению </w:t>
      </w:r>
      <w:r w:rsidR="00272CC3" w:rsidRPr="006F4BFE">
        <w:rPr>
          <w:rFonts w:ascii="Times New Roman" w:hAnsi="Times New Roman" w:cs="Times New Roman"/>
          <w:color w:val="000000" w:themeColor="text1"/>
          <w:sz w:val="24"/>
          <w:szCs w:val="24"/>
        </w:rPr>
        <w:t>об установлении сервитута</w:t>
      </w:r>
      <w:r w:rsidR="004E6077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, направленный на исправление в нем (в них) технической ошибки</w:t>
      </w:r>
      <w:r w:rsidR="00892A3A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;</w:t>
      </w:r>
    </w:p>
    <w:p w:rsidR="00892A3A" w:rsidRPr="006F4BFE" w:rsidRDefault="00DD7171" w:rsidP="00833E8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  <w:r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2</w:t>
      </w:r>
      <w:r w:rsidR="00892A3A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) в случае отсутствия технической ошибки в выданном в результате предоставления </w:t>
      </w:r>
      <w:r w:rsidR="00B409A6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муниципальной </w:t>
      </w:r>
      <w:r w:rsidR="00892A3A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услуги документе </w:t>
      </w:r>
      <w:r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–</w:t>
      </w:r>
      <w:r w:rsidR="00892A3A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уведомление об отсутствии технической ошибки в выданном в результате предоставления</w:t>
      </w:r>
      <w:r w:rsidR="00A05EEA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</w:t>
      </w:r>
      <w:r w:rsidR="00357981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муниципальной </w:t>
      </w:r>
      <w:r w:rsidR="00892A3A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услуги документе</w:t>
      </w:r>
      <w:r w:rsidR="00272CC3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.</w:t>
      </w:r>
    </w:p>
    <w:p w:rsidR="00357981" w:rsidRPr="006F4BFE" w:rsidRDefault="00357981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  <w:r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1</w:t>
      </w:r>
      <w:r w:rsidR="00AF256E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4</w:t>
      </w:r>
      <w:r w:rsidR="00FD4440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7</w:t>
      </w:r>
      <w:r w:rsidR="00892A3A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. Способ</w:t>
      </w:r>
      <w:r w:rsidR="00B409A6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ом</w:t>
      </w:r>
      <w:r w:rsidR="00892A3A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фиксации результата </w:t>
      </w:r>
      <w:r w:rsidR="00A37426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рассмотрения заявления об исправлении технической ошибки</w:t>
      </w:r>
      <w:r w:rsidR="00A05EEA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</w:t>
      </w:r>
      <w:r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является занесение должностным лицом администрации, ответственным за</w:t>
      </w:r>
      <w:r w:rsidR="002F5A39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выдачу (направление) </w:t>
      </w:r>
      <w:r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заявителю результата муниципальной услуги, </w:t>
      </w:r>
      <w:r w:rsidR="00B14374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в</w:t>
      </w:r>
      <w:r w:rsidR="00024159" w:rsidRPr="00024159">
        <w:rPr>
          <w:rFonts w:ascii="Times New Roman" w:hAnsi="Times New Roman"/>
          <w:kern w:val="2"/>
        </w:rPr>
        <w:t xml:space="preserve"> </w:t>
      </w:r>
      <w:r w:rsidR="00024159" w:rsidRPr="00833E8F">
        <w:rPr>
          <w:rFonts w:ascii="Times New Roman" w:hAnsi="Times New Roman"/>
          <w:kern w:val="2"/>
        </w:rPr>
        <w:t>журнале регистрации обращений за предоставлением муниципальной услуги</w:t>
      </w:r>
      <w:r w:rsidR="00024159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</w:t>
      </w:r>
      <w:r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отметки о направлении </w:t>
      </w:r>
      <w:r w:rsidR="00B930EA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одного из документов, указанных в пункте </w:t>
      </w:r>
      <w:r w:rsidR="00B930EA" w:rsidRPr="00024159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14</w:t>
      </w:r>
      <w:r w:rsidR="00080DB2" w:rsidRPr="00024159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6</w:t>
      </w:r>
      <w:r w:rsidR="00B930EA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настоящего административного регламента,</w:t>
      </w:r>
      <w:r w:rsidR="00EA2BC2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заявителю </w:t>
      </w:r>
      <w:r w:rsidR="00382517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или его представителю </w:t>
      </w:r>
      <w:r w:rsidR="00BD45D6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или в МФЦ или о получении </w:t>
      </w:r>
      <w:r w:rsidR="00B930EA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такого </w:t>
      </w:r>
      <w:r w:rsidR="00BD45D6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документа лично заявителем или его представителем.</w:t>
      </w:r>
    </w:p>
    <w:p w:rsidR="00662BEA" w:rsidRPr="006F4BFE" w:rsidRDefault="00662BEA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</w:p>
    <w:p w:rsidR="005324F1" w:rsidRPr="006F4BFE" w:rsidRDefault="005324F1" w:rsidP="00833E8F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  <w:r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lastRenderedPageBreak/>
        <w:t>Р</w:t>
      </w:r>
      <w:r w:rsidR="00F0181C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АЗДЕЛ</w:t>
      </w:r>
      <w:r w:rsidR="005D792F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</w:t>
      </w:r>
      <w:r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IV. ФОРМЫ КОНТРОЛЯ ЗА ПРЕДОСТАВЛЕНИЕМ МУНИЦИПАЛЬНОЙ УСЛУГИ</w:t>
      </w:r>
    </w:p>
    <w:p w:rsidR="005324F1" w:rsidRPr="006F4BFE" w:rsidRDefault="005324F1" w:rsidP="00833E8F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</w:p>
    <w:p w:rsidR="005324F1" w:rsidRPr="006F4BFE" w:rsidRDefault="005324F1" w:rsidP="00833E8F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  <w:bookmarkStart w:id="6" w:name="Par413"/>
      <w:bookmarkEnd w:id="6"/>
      <w:r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Г</w:t>
      </w:r>
      <w:r w:rsidR="007E75D6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лава</w:t>
      </w:r>
      <w:r w:rsidR="005D792F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</w:t>
      </w:r>
      <w:r w:rsidR="006520E1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30</w:t>
      </w:r>
      <w:r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. П</w:t>
      </w:r>
      <w:r w:rsidR="007E75D6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орядок осуществления текущего контроля за соблюдением</w:t>
      </w:r>
      <w:r w:rsidR="00024159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</w:t>
      </w:r>
      <w:r w:rsidR="007E75D6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и исполнением ответственными должностными лицами положений </w:t>
      </w:r>
      <w:r w:rsidR="00C149C1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настоящего </w:t>
      </w:r>
      <w:r w:rsidR="007E75D6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административного регламента и иных нормативных</w:t>
      </w:r>
      <w:r w:rsidR="00024159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</w:t>
      </w:r>
      <w:r w:rsidR="007E75D6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правовых актов, устанавливающих требования к предоставлению муниципальной</w:t>
      </w:r>
      <w:r w:rsidR="00A05EEA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</w:t>
      </w:r>
      <w:r w:rsidR="007E75D6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услуги,</w:t>
      </w:r>
      <w:r w:rsidR="00A05EEA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</w:t>
      </w:r>
      <w:r w:rsidR="007E75D6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а также </w:t>
      </w:r>
      <w:r w:rsidR="00B409A6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за </w:t>
      </w:r>
      <w:r w:rsidR="007E75D6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принятием ими решений</w:t>
      </w:r>
    </w:p>
    <w:p w:rsidR="005324F1" w:rsidRPr="006F4BFE" w:rsidRDefault="005324F1" w:rsidP="00833E8F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</w:p>
    <w:p w:rsidR="005324F1" w:rsidRPr="006F4BFE" w:rsidRDefault="005324F1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ko-KR"/>
        </w:rPr>
      </w:pPr>
      <w:r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ko-KR"/>
        </w:rPr>
        <w:t>1</w:t>
      </w:r>
      <w:r w:rsidR="00AF256E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ko-KR"/>
        </w:rPr>
        <w:t>4</w:t>
      </w:r>
      <w:r w:rsidR="00FD4440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ko-KR"/>
        </w:rPr>
        <w:t>8</w:t>
      </w:r>
      <w:r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ko-KR"/>
        </w:rPr>
        <w:t xml:space="preserve">. Текущий контроль за соблюдением последовательности действий, определенных административными процедурами по предоставлению муниципальной услуги и принятием решений должностными лицами </w:t>
      </w:r>
      <w:r w:rsidR="00A27D47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ko-KR"/>
        </w:rPr>
        <w:t>администрации</w:t>
      </w:r>
      <w:r w:rsidR="00024159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ko-KR"/>
        </w:rPr>
        <w:t>,</w:t>
      </w:r>
      <w:r w:rsidR="00A27D47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ko-KR"/>
        </w:rPr>
        <w:t xml:space="preserve"> </w:t>
      </w:r>
      <w:r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ko-KR"/>
        </w:rPr>
        <w:t>осуществляется должностными лицами</w:t>
      </w:r>
      <w:r w:rsidR="00A27D47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ko-KR"/>
        </w:rPr>
        <w:t xml:space="preserve"> администрации</w:t>
      </w:r>
      <w:r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ko-KR"/>
        </w:rPr>
        <w:t>, наделенными соответствующими полномочиями, путем рассмотрения отчетов должностных лиц</w:t>
      </w:r>
      <w:r w:rsidR="00A05EEA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ko-KR"/>
        </w:rPr>
        <w:t xml:space="preserve"> </w:t>
      </w:r>
      <w:r w:rsidR="00A27D47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ko-KR"/>
        </w:rPr>
        <w:t>администрации</w:t>
      </w:r>
      <w:r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ko-KR"/>
        </w:rPr>
        <w:t>, а также рассмотрения жалоб заявителей</w:t>
      </w:r>
      <w:r w:rsidR="00382517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ko-KR"/>
        </w:rPr>
        <w:t xml:space="preserve"> или их представителей</w:t>
      </w:r>
      <w:r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ko-KR"/>
        </w:rPr>
        <w:t>.</w:t>
      </w:r>
    </w:p>
    <w:p w:rsidR="005324F1" w:rsidRPr="006F4BFE" w:rsidRDefault="005324F1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  <w:r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ko-KR"/>
        </w:rPr>
        <w:t>1</w:t>
      </w:r>
      <w:r w:rsidR="00AF256E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ko-KR"/>
        </w:rPr>
        <w:t>4</w:t>
      </w:r>
      <w:r w:rsidR="00FD4440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ko-KR"/>
        </w:rPr>
        <w:t>9</w:t>
      </w:r>
      <w:r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ko-KR"/>
        </w:rPr>
        <w:t>. </w:t>
      </w:r>
      <w:r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Основными задачами текущего контроля являются:</w:t>
      </w:r>
    </w:p>
    <w:p w:rsidR="005324F1" w:rsidRPr="006F4BFE" w:rsidRDefault="00DD7171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  <w:r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1</w:t>
      </w:r>
      <w:r w:rsidR="005324F1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) обеспечение своевременного и качественного предоставления муниципальной услуги;</w:t>
      </w:r>
    </w:p>
    <w:p w:rsidR="005324F1" w:rsidRPr="006F4BFE" w:rsidRDefault="00DD7171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  <w:r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2</w:t>
      </w:r>
      <w:r w:rsidR="005324F1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) выявление нарушений в сроках и качестве предоставления муниципальной услуги;</w:t>
      </w:r>
    </w:p>
    <w:p w:rsidR="005324F1" w:rsidRPr="006F4BFE" w:rsidRDefault="00DD7171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  <w:r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3</w:t>
      </w:r>
      <w:r w:rsidR="005324F1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) выявление и устранение причин и условий, способствующих ненадлежащему предоставлению муниципальной услуги;</w:t>
      </w:r>
    </w:p>
    <w:p w:rsidR="005324F1" w:rsidRPr="006F4BFE" w:rsidRDefault="00DD7171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  <w:r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4</w:t>
      </w:r>
      <w:r w:rsidR="005324F1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) принятие мер по надлежащему предоставлению муниципальной услуги.</w:t>
      </w:r>
    </w:p>
    <w:p w:rsidR="005324F1" w:rsidRPr="006F4BFE" w:rsidRDefault="005324F1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ko-KR"/>
        </w:rPr>
      </w:pPr>
      <w:r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ko-KR"/>
        </w:rPr>
        <w:t>1</w:t>
      </w:r>
      <w:r w:rsidR="00FD4440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ko-KR"/>
        </w:rPr>
        <w:t>50</w:t>
      </w:r>
      <w:r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ko-KR"/>
        </w:rPr>
        <w:t>. Текущий контроль осуществляется на постоянной основе.</w:t>
      </w:r>
    </w:p>
    <w:p w:rsidR="00A6387F" w:rsidRPr="006F4BFE" w:rsidRDefault="00A6387F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ko-KR"/>
        </w:rPr>
      </w:pPr>
    </w:p>
    <w:p w:rsidR="005324F1" w:rsidRPr="006F4BFE" w:rsidRDefault="005324F1" w:rsidP="00833E8F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  <w:r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Г</w:t>
      </w:r>
      <w:r w:rsidR="007E75D6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лава</w:t>
      </w:r>
      <w:r w:rsidR="00040775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3</w:t>
      </w:r>
      <w:r w:rsidR="006520E1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1</w:t>
      </w:r>
      <w:r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. П</w:t>
      </w:r>
      <w:r w:rsidR="007E75D6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орядок и периодичность осуществления плановых</w:t>
      </w:r>
      <w:r w:rsidR="00024159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</w:t>
      </w:r>
      <w:r w:rsidR="007E75D6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и внеплановых проверок полноты и качества предоставления</w:t>
      </w:r>
      <w:r w:rsidR="00024159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</w:t>
      </w:r>
      <w:r w:rsidR="007E75D6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муниципальной услуги, в том числе порядок и формы контроля</w:t>
      </w:r>
      <w:r w:rsidR="00024159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</w:t>
      </w:r>
      <w:r w:rsidR="007E75D6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за полнотой и качеством предоставления муниципальной услуги</w:t>
      </w:r>
    </w:p>
    <w:p w:rsidR="005324F1" w:rsidRPr="006F4BFE" w:rsidRDefault="005324F1" w:rsidP="00833E8F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</w:p>
    <w:p w:rsidR="00A27D47" w:rsidRPr="006F4BFE" w:rsidRDefault="00DE3E2D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ko-KR"/>
        </w:rPr>
      </w:pPr>
      <w:r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ko-KR"/>
        </w:rPr>
        <w:t>1</w:t>
      </w:r>
      <w:r w:rsidR="00A943E0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ko-KR"/>
        </w:rPr>
        <w:t>5</w:t>
      </w:r>
      <w:r w:rsidR="00BB29C4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ko-KR"/>
        </w:rPr>
        <w:t>1</w:t>
      </w:r>
      <w:r w:rsidR="00A27D47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ko-KR"/>
        </w:rPr>
        <w:t>.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проверок.</w:t>
      </w:r>
    </w:p>
    <w:p w:rsidR="002E3F70" w:rsidRPr="006F4BFE" w:rsidRDefault="00DE3E2D" w:rsidP="00833E8F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  <w:bookmarkStart w:id="7" w:name="Par427"/>
      <w:bookmarkEnd w:id="7"/>
      <w:r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1</w:t>
      </w:r>
      <w:r w:rsidR="00EF31A6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5</w:t>
      </w:r>
      <w:r w:rsidR="00BB29C4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2</w:t>
      </w:r>
      <w:r w:rsidR="005324F1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. </w:t>
      </w:r>
      <w:r w:rsidR="00A27D47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Плановые поверки осуществляются на основании планов работы администрации. </w:t>
      </w:r>
      <w:r w:rsidR="002E3F70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Внеплановые проверки осуществляются по решению</w:t>
      </w:r>
      <w:r w:rsidR="00A05EEA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</w:t>
      </w:r>
      <w:r w:rsidR="002E3F70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главы администрации в связи с проверкой устранения ранее выявленных нарушений, а также в случае получения жалоб на действия (бездействие) должностных лиц администрации.</w:t>
      </w:r>
    </w:p>
    <w:p w:rsidR="00DF08BF" w:rsidRPr="006F4BFE" w:rsidRDefault="00DE3E2D" w:rsidP="00833E8F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  <w:r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1</w:t>
      </w:r>
      <w:r w:rsidR="006520E1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5</w:t>
      </w:r>
      <w:r w:rsidR="00BB29C4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3</w:t>
      </w:r>
      <w:r w:rsidR="00295CB2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. Контроль за полнотой и качеством предоставления должностными лицами</w:t>
      </w:r>
      <w:r w:rsidR="00A05EEA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</w:t>
      </w:r>
      <w:r w:rsidR="00295CB2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администрации муниципальной услуги осуществляется комиссией по контролю за полнотой и качеством предоставления муниципальных услуг администрации, состав и порядок деятельности</w:t>
      </w:r>
      <w:r w:rsidR="00A05EEA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</w:t>
      </w:r>
      <w:r w:rsidR="00295CB2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кот</w:t>
      </w:r>
      <w:r w:rsidR="00A76AA2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орой утверждается правовым актом </w:t>
      </w:r>
      <w:r w:rsidR="00295CB2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администрации.</w:t>
      </w:r>
    </w:p>
    <w:p w:rsidR="00785102" w:rsidRPr="006F4BFE" w:rsidRDefault="00295CB2" w:rsidP="00833E8F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  <w:r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1</w:t>
      </w:r>
      <w:r w:rsidR="007D7232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5</w:t>
      </w:r>
      <w:r w:rsidR="00BB29C4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4</w:t>
      </w:r>
      <w:r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. Срок проведения проверки и оформления акта </w:t>
      </w:r>
      <w:r w:rsidR="0074058D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проверки </w:t>
      </w:r>
      <w:r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составляет 30 календарных дней со дня начала проверки. Днем начала проверки считается день </w:t>
      </w:r>
      <w:r w:rsidR="0074058D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принятия решения </w:t>
      </w:r>
      <w:r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о назначении проверки. </w:t>
      </w:r>
    </w:p>
    <w:p w:rsidR="00295CB2" w:rsidRPr="006F4BFE" w:rsidRDefault="00295CB2" w:rsidP="00833E8F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  <w:r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В случае поступления жалобы на решения, действия (бездействие) должностных лиц администрации</w:t>
      </w:r>
      <w:r w:rsidR="004614BA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при предоставлении муниципальной услуги</w:t>
      </w:r>
      <w:r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глава администрации в целях организации и проведения внеплановой проверки </w:t>
      </w:r>
      <w:r w:rsidR="004614BA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принимает решение о назначении проверки в течение одного рабочего дня со дня поступления данной жалобы. Срок проведения проверки и оформления акта проверки в указанном случае устанавливается в пределах сроков, определенных статьей 11</w:t>
      </w:r>
      <w:r w:rsidR="004614BA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vertAlign w:val="superscript"/>
        </w:rPr>
        <w:t>2</w:t>
      </w:r>
      <w:r w:rsidR="004614BA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Федерального закона от 27 июля 2010 года № 210-ФЗ «Об организации предоставления государственных и муниципальных услуг».</w:t>
      </w:r>
    </w:p>
    <w:p w:rsidR="00A53060" w:rsidRPr="006F4BFE" w:rsidRDefault="00A53060" w:rsidP="00833E8F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  <w:r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1</w:t>
      </w:r>
      <w:r w:rsidR="007D7232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5</w:t>
      </w:r>
      <w:r w:rsidR="00BB29C4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5</w:t>
      </w:r>
      <w:r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. По результатам плановых и внеплановых проверок оформляется акт проверки, в котором описываются выявленные недостатки и предложения по их устранению.</w:t>
      </w:r>
    </w:p>
    <w:p w:rsidR="006E03BF" w:rsidRPr="006F4BFE" w:rsidRDefault="006E03BF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</w:p>
    <w:p w:rsidR="005324F1" w:rsidRPr="006F4BFE" w:rsidRDefault="005324F1" w:rsidP="00833E8F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  <w:bookmarkStart w:id="8" w:name="Par439"/>
      <w:bookmarkEnd w:id="8"/>
      <w:r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lastRenderedPageBreak/>
        <w:t>Г</w:t>
      </w:r>
      <w:r w:rsidR="007E75D6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лава</w:t>
      </w:r>
      <w:r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3</w:t>
      </w:r>
      <w:r w:rsidR="006520E1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2</w:t>
      </w:r>
      <w:r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. О</w:t>
      </w:r>
      <w:r w:rsidR="007E75D6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тветственность должностных лиц</w:t>
      </w:r>
      <w:r w:rsidR="00B67769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администрации</w:t>
      </w:r>
      <w:r w:rsidR="00024159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</w:t>
      </w:r>
      <w:r w:rsidR="007E75D6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за решения и действия (бездействие), принимаемые(осуществляемые)</w:t>
      </w:r>
      <w:r w:rsidR="00024159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</w:t>
      </w:r>
      <w:r w:rsidR="007E75D6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ими в ходе предоставления муниципальной услуги</w:t>
      </w:r>
    </w:p>
    <w:p w:rsidR="005324F1" w:rsidRPr="006F4BFE" w:rsidRDefault="005324F1" w:rsidP="00833E8F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</w:p>
    <w:p w:rsidR="005324F1" w:rsidRPr="006F4BFE" w:rsidRDefault="005324F1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ko-KR"/>
        </w:rPr>
      </w:pPr>
      <w:r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ko-KR"/>
        </w:rPr>
        <w:t>1</w:t>
      </w:r>
      <w:r w:rsidR="008642D1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ko-KR"/>
        </w:rPr>
        <w:t>5</w:t>
      </w:r>
      <w:r w:rsidR="00BB29C4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ko-KR"/>
        </w:rPr>
        <w:t>6</w:t>
      </w:r>
      <w:r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ko-KR"/>
        </w:rPr>
        <w:t xml:space="preserve">. Обязанность соблюдения положений настоящего административного регламента закрепляется в должностных </w:t>
      </w:r>
      <w:r w:rsidR="00435DBF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ko-KR"/>
        </w:rPr>
        <w:t xml:space="preserve">инструкциях </w:t>
      </w:r>
      <w:r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ko-KR"/>
        </w:rPr>
        <w:t>должностных лиц</w:t>
      </w:r>
      <w:r w:rsidR="00A05EEA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ko-KR"/>
        </w:rPr>
        <w:t xml:space="preserve"> </w:t>
      </w:r>
      <w:r w:rsidR="00435DBF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ko-KR"/>
        </w:rPr>
        <w:t>администрации</w:t>
      </w:r>
      <w:r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ko-KR"/>
        </w:rPr>
        <w:t>.</w:t>
      </w:r>
    </w:p>
    <w:p w:rsidR="005324F1" w:rsidRPr="006F4BFE" w:rsidRDefault="005324F1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ko-KR"/>
        </w:rPr>
      </w:pPr>
      <w:r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ko-KR"/>
        </w:rPr>
        <w:t>1</w:t>
      </w:r>
      <w:r w:rsidR="008642D1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ko-KR"/>
        </w:rPr>
        <w:t>5</w:t>
      </w:r>
      <w:r w:rsidR="00BB29C4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ko-KR"/>
        </w:rPr>
        <w:t>7</w:t>
      </w:r>
      <w:r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ko-KR"/>
        </w:rPr>
        <w:t>. 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</w:t>
      </w:r>
      <w:r w:rsidR="00A05EEA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ko-KR"/>
        </w:rPr>
        <w:t xml:space="preserve"> </w:t>
      </w:r>
      <w:r w:rsidR="00435DBF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ko-KR"/>
        </w:rPr>
        <w:t xml:space="preserve">администрации </w:t>
      </w:r>
      <w:r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ko-KR"/>
        </w:rPr>
        <w:t>привлекаются к ответственности в соответствии с законодательством Российской Федерации.</w:t>
      </w:r>
    </w:p>
    <w:p w:rsidR="005324F1" w:rsidRPr="006F4BFE" w:rsidRDefault="005324F1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ko-KR"/>
        </w:rPr>
      </w:pPr>
    </w:p>
    <w:p w:rsidR="005324F1" w:rsidRPr="006F4BFE" w:rsidRDefault="005324F1" w:rsidP="00833E8F">
      <w:pPr>
        <w:keepNext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  <w:bookmarkStart w:id="9" w:name="Par447"/>
      <w:bookmarkEnd w:id="9"/>
      <w:r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Г</w:t>
      </w:r>
      <w:r w:rsidR="007E75D6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лава</w:t>
      </w:r>
      <w:r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3</w:t>
      </w:r>
      <w:r w:rsidR="006520E1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3</w:t>
      </w:r>
      <w:r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. П</w:t>
      </w:r>
      <w:r w:rsidR="007E75D6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оложения, характеризующие требования к порядку</w:t>
      </w:r>
      <w:r w:rsidR="00024159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</w:t>
      </w:r>
      <w:r w:rsidR="007E75D6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и формам контроля за предос</w:t>
      </w:r>
      <w:r w:rsidR="00A76AA2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тавлением муниципальной услуги,</w:t>
      </w:r>
      <w:r w:rsidR="00024159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</w:t>
      </w:r>
      <w:r w:rsidR="007E75D6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в том числе со стороны граждан, их объединений и организаций</w:t>
      </w:r>
    </w:p>
    <w:p w:rsidR="005324F1" w:rsidRPr="006F4BFE" w:rsidRDefault="005324F1" w:rsidP="00833E8F">
      <w:pPr>
        <w:keepNext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</w:p>
    <w:p w:rsidR="005324F1" w:rsidRPr="006F4BFE" w:rsidRDefault="005324F1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  <w:r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ko-KR"/>
        </w:rPr>
        <w:t>1</w:t>
      </w:r>
      <w:r w:rsidR="00AF256E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ko-KR"/>
        </w:rPr>
        <w:t>5</w:t>
      </w:r>
      <w:r w:rsidR="00BB29C4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ko-KR"/>
        </w:rPr>
        <w:t>8</w:t>
      </w:r>
      <w:r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ko-KR"/>
        </w:rPr>
        <w:t>. </w:t>
      </w:r>
      <w:r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Контроль за предоставлением муниципальной услуги со стороны граждан, их объединений и организаций осуществляется путем информирования </w:t>
      </w:r>
      <w:r w:rsidR="00BE3A44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администрации </w:t>
      </w:r>
      <w:r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о фактах:</w:t>
      </w:r>
    </w:p>
    <w:p w:rsidR="005324F1" w:rsidRPr="006F4BFE" w:rsidRDefault="00BE3A44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  <w:r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1) </w:t>
      </w:r>
      <w:r w:rsidR="005324F1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нарушения прав и законных интересов заявителей или их представителей решением, действием (бездействием)</w:t>
      </w:r>
      <w:r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администрации</w:t>
      </w:r>
      <w:r w:rsidR="005324F1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, </w:t>
      </w:r>
      <w:r w:rsidR="004E4B39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ее </w:t>
      </w:r>
      <w:r w:rsidR="005324F1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должностных лиц;</w:t>
      </w:r>
    </w:p>
    <w:p w:rsidR="005324F1" w:rsidRPr="006F4BFE" w:rsidRDefault="00BE3A44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  <w:r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2) </w:t>
      </w:r>
      <w:r w:rsidR="005324F1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нарушения положений настоящего административного регламента или иных нормативных правовых актов Российской Федерации, устанавливающих требования к предоставлению муниципальной услуги;</w:t>
      </w:r>
    </w:p>
    <w:p w:rsidR="005324F1" w:rsidRPr="006F4BFE" w:rsidRDefault="00BE3A44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  <w:r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3) </w:t>
      </w:r>
      <w:r w:rsidR="005324F1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некорректного поведения должностных лиц</w:t>
      </w:r>
      <w:r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ko-KR"/>
        </w:rPr>
        <w:t>а</w:t>
      </w:r>
      <w:r w:rsidR="00A05EEA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ko-KR"/>
        </w:rPr>
        <w:t xml:space="preserve"> </w:t>
      </w:r>
      <w:r w:rsidR="002F5A39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ko-KR"/>
        </w:rPr>
        <w:t>а</w:t>
      </w:r>
      <w:r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ko-KR"/>
        </w:rPr>
        <w:t>дминистрации</w:t>
      </w:r>
      <w:r w:rsidR="005324F1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, нарушения правил служебной этики при предоставлении муниципальной услуги.</w:t>
      </w:r>
    </w:p>
    <w:p w:rsidR="005324F1" w:rsidRPr="006F4BFE" w:rsidRDefault="005324F1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  <w:r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1</w:t>
      </w:r>
      <w:r w:rsidR="00AF256E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5</w:t>
      </w:r>
      <w:r w:rsidR="00BB29C4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9</w:t>
      </w:r>
      <w:r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. И</w:t>
      </w:r>
      <w:r w:rsidR="00D00950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нформацию, указанную в пункте</w:t>
      </w:r>
      <w:r w:rsidR="00D95037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</w:t>
      </w:r>
      <w:r w:rsidR="00D95037" w:rsidRPr="00024159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1</w:t>
      </w:r>
      <w:r w:rsidR="00AF256E" w:rsidRPr="00024159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5</w:t>
      </w:r>
      <w:r w:rsidR="00272504" w:rsidRPr="00024159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8</w:t>
      </w:r>
      <w:r w:rsidR="00272504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</w:t>
      </w:r>
      <w:r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настоящего административного регламента, </w:t>
      </w:r>
      <w:r w:rsidR="00BE3A44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граждане, их объединения и организации </w:t>
      </w:r>
      <w:r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могут сообщить </w:t>
      </w:r>
      <w:r w:rsidR="00BE3A44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устно </w:t>
      </w:r>
      <w:r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по телефон</w:t>
      </w:r>
      <w:r w:rsidR="00BE3A44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у администрации</w:t>
      </w:r>
      <w:r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, указанн</w:t>
      </w:r>
      <w:r w:rsidR="004E4B39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ому</w:t>
      </w:r>
      <w:r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на официальном сайте </w:t>
      </w:r>
      <w:r w:rsidR="00BE3A44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администрации, письменно, подав обращение через организации почтовой связи на адрес администрации, или </w:t>
      </w:r>
      <w:r w:rsidR="00FB24FC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направить электронное обращение</w:t>
      </w:r>
      <w:r w:rsidR="007A6BFF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по</w:t>
      </w:r>
      <w:r w:rsidR="00BE3A44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адр</w:t>
      </w:r>
      <w:r w:rsidR="00152D40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ес</w:t>
      </w:r>
      <w:r w:rsidR="007A6BFF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у</w:t>
      </w:r>
      <w:r w:rsidR="00152D40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электронной почты администрации.</w:t>
      </w:r>
    </w:p>
    <w:p w:rsidR="005324F1" w:rsidRPr="006F4BFE" w:rsidRDefault="005324F1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ko-KR"/>
        </w:rPr>
      </w:pPr>
      <w:r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ko-KR"/>
        </w:rPr>
        <w:t>1</w:t>
      </w:r>
      <w:r w:rsidR="00BB29C4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ko-KR"/>
        </w:rPr>
        <w:t>60</w:t>
      </w:r>
      <w:r w:rsidR="004E4B39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ko-KR"/>
        </w:rPr>
        <w:t xml:space="preserve">. </w:t>
      </w:r>
      <w:r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ko-KR"/>
        </w:rPr>
        <w:t>Контроль за предоставлением муниципальной услуги осуществляется в соответствии с действующим законодательством.</w:t>
      </w:r>
    </w:p>
    <w:p w:rsidR="005324F1" w:rsidRPr="006F4BFE" w:rsidRDefault="005324F1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ko-KR"/>
        </w:rPr>
      </w:pPr>
      <w:r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ko-KR"/>
        </w:rPr>
        <w:t>1</w:t>
      </w:r>
      <w:r w:rsidR="00A943E0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ko-KR"/>
        </w:rPr>
        <w:t>6</w:t>
      </w:r>
      <w:r w:rsidR="00BB29C4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ko-KR"/>
        </w:rPr>
        <w:t>1</w:t>
      </w:r>
      <w:r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ko-KR"/>
        </w:rPr>
        <w:t xml:space="preserve">. </w:t>
      </w:r>
      <w:r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Срок рассмотрения обращений со стороны граждан, их объединений и организаций составляет 30 </w:t>
      </w:r>
      <w:r w:rsidR="00152D40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календарных </w:t>
      </w:r>
      <w:r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дней с момента их регистрации.</w:t>
      </w:r>
    </w:p>
    <w:p w:rsidR="005324F1" w:rsidRPr="006F4BFE" w:rsidRDefault="005324F1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ko-KR"/>
        </w:rPr>
      </w:pPr>
      <w:r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Днем регистрации обращения является день его поступления в</w:t>
      </w:r>
      <w:r w:rsidR="00A05EEA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</w:t>
      </w:r>
      <w:r w:rsidR="00152D40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администрацию </w:t>
      </w:r>
      <w:r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(до </w:t>
      </w:r>
      <w:r w:rsidR="00024159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16:00</w:t>
      </w:r>
      <w:r w:rsidR="0001006A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часов</w:t>
      </w:r>
      <w:r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). При поступлении обращения после </w:t>
      </w:r>
      <w:r w:rsidR="00024159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16:00</w:t>
      </w:r>
      <w:r w:rsidR="0001006A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часов</w:t>
      </w:r>
      <w:r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его регистрация происходит следующим рабочим днем.</w:t>
      </w:r>
    </w:p>
    <w:p w:rsidR="00357981" w:rsidRPr="006F4BFE" w:rsidRDefault="00357981" w:rsidP="00833E8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</w:p>
    <w:p w:rsidR="00F0181C" w:rsidRPr="006F4BFE" w:rsidRDefault="002E737F" w:rsidP="00833E8F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  <w:r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Р</w:t>
      </w:r>
      <w:r w:rsidR="00F0181C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АЗДЕЛ</w:t>
      </w:r>
      <w:r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V. </w:t>
      </w:r>
      <w:r w:rsidR="00F0181C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ДОСУДЕБНЫЙ (ВНЕСУДЕБНЫЙ) ПОРЯДОК</w:t>
      </w:r>
      <w:r w:rsidR="00024159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</w:t>
      </w:r>
      <w:r w:rsidR="00F0181C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ОБЖАЛОВАНИЯ РЕШЕНИЙ И ДЕЙСТВИЙ (БЕЗДЕЙСТВИЯ)</w:t>
      </w:r>
      <w:r w:rsidR="00024159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</w:t>
      </w:r>
      <w:r w:rsidR="00B67769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АДМИНИСТРАЦИИ</w:t>
      </w:r>
      <w:r w:rsidR="008D4339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</w:t>
      </w:r>
      <w:r w:rsidR="0004348E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ЛИБО ЕЕ МУНИЦИПАЛЬНОГО</w:t>
      </w:r>
      <w:r w:rsidR="00024159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</w:t>
      </w:r>
      <w:r w:rsidR="0004348E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СЛУЖАЩЕГО</w:t>
      </w:r>
      <w:r w:rsidR="00F0181C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,</w:t>
      </w:r>
      <w:r w:rsidR="00024159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</w:t>
      </w:r>
      <w:r w:rsidR="00F0181C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МФЦ,</w:t>
      </w:r>
      <w:r w:rsidR="00024159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</w:t>
      </w:r>
      <w:r w:rsidR="00F0181C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РАБОТНИКОВ</w:t>
      </w:r>
      <w:r w:rsidR="0004348E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МФЦ</w:t>
      </w:r>
    </w:p>
    <w:p w:rsidR="00C77627" w:rsidRPr="006F4BFE" w:rsidRDefault="00C77627" w:rsidP="00833E8F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</w:p>
    <w:p w:rsidR="00F0181C" w:rsidRPr="006F4BFE" w:rsidRDefault="00F0181C" w:rsidP="00833E8F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  <w:r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Г</w:t>
      </w:r>
      <w:r w:rsidR="007E75D6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лава</w:t>
      </w:r>
      <w:r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3</w:t>
      </w:r>
      <w:r w:rsidR="006520E1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4</w:t>
      </w:r>
      <w:r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. И</w:t>
      </w:r>
      <w:r w:rsidR="007E75D6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нформация для заинтересованных лиц</w:t>
      </w:r>
      <w:r w:rsidR="00024159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</w:t>
      </w:r>
      <w:r w:rsidR="007E75D6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об их праве на досудебное (внесудебное) обжалование действий (бездействия) и (или) решений, принятых </w:t>
      </w:r>
      <w:r w:rsidR="003133DE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(осуществленных)</w:t>
      </w:r>
      <w:r w:rsidR="00024159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</w:t>
      </w:r>
      <w:r w:rsidR="007E75D6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в ходе предоставления муниципальной услуги</w:t>
      </w:r>
    </w:p>
    <w:p w:rsidR="00C77627" w:rsidRPr="006F4BFE" w:rsidRDefault="00C77627" w:rsidP="00833E8F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</w:p>
    <w:p w:rsidR="00036070" w:rsidRPr="00024159" w:rsidRDefault="00DE3E2D" w:rsidP="000360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  <w:r w:rsidRPr="006F4BFE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1</w:t>
      </w:r>
      <w:r w:rsidR="00CB1551" w:rsidRPr="006F4BFE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6</w:t>
      </w:r>
      <w:r w:rsidR="00BB29C4" w:rsidRPr="006F4BFE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2</w:t>
      </w:r>
      <w:r w:rsidR="00B73A9D" w:rsidRPr="006F4BFE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. Заявитель и</w:t>
      </w:r>
      <w:r w:rsidR="000C6F36" w:rsidRPr="006F4BFE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ли</w:t>
      </w:r>
      <w:r w:rsidR="00A05EEA" w:rsidRPr="006F4BFE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</w:t>
      </w:r>
      <w:r w:rsidR="00B73A9D" w:rsidRPr="006F4BFE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его представитель вправе подать жалобу на решение и (или) действие (бездействие) </w:t>
      </w:r>
      <w:r w:rsidR="000C6F36" w:rsidRPr="006F4BFE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администрации</w:t>
      </w:r>
      <w:r w:rsidR="00B73A9D" w:rsidRPr="006F4BFE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, МФЦ, а также их должностных лиц,</w:t>
      </w:r>
      <w:r w:rsidR="000C6F36" w:rsidRPr="006F4BFE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муниципальных</w:t>
      </w:r>
      <w:r w:rsidR="00B73A9D" w:rsidRPr="006F4BFE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служащих</w:t>
      </w:r>
      <w:r w:rsidR="000C6F36" w:rsidRPr="006F4BFE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,</w:t>
      </w:r>
      <w:r w:rsidR="00B73A9D" w:rsidRPr="006F4BFE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работников </w:t>
      </w:r>
      <w:r w:rsidR="000C6F36" w:rsidRPr="006F4BFE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МФЦ (далее – жалоба)</w:t>
      </w:r>
      <w:r w:rsidR="00036070" w:rsidRPr="006F4BFE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</w:t>
      </w:r>
      <w:r w:rsidR="00036070" w:rsidRPr="00024159">
        <w:rPr>
          <w:rFonts w:ascii="Times New Roman" w:hAnsi="Times New Roman"/>
          <w:kern w:val="2"/>
          <w:sz w:val="24"/>
          <w:szCs w:val="24"/>
        </w:rPr>
        <w:t>одним из следующих способов:</w:t>
      </w:r>
    </w:p>
    <w:p w:rsidR="00036070" w:rsidRPr="00024159" w:rsidRDefault="00036070" w:rsidP="000360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 w:rsidRPr="00024159">
        <w:rPr>
          <w:rFonts w:ascii="Times New Roman" w:eastAsia="Times New Roman" w:hAnsi="Times New Roman"/>
          <w:kern w:val="2"/>
          <w:sz w:val="24"/>
          <w:szCs w:val="24"/>
        </w:rPr>
        <w:t>1) путем личного обращения в администрацию;</w:t>
      </w:r>
    </w:p>
    <w:p w:rsidR="00036070" w:rsidRPr="00024159" w:rsidRDefault="00036070" w:rsidP="000360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 w:rsidRPr="00024159">
        <w:rPr>
          <w:rFonts w:ascii="Times New Roman" w:eastAsia="Times New Roman" w:hAnsi="Times New Roman"/>
          <w:kern w:val="2"/>
          <w:sz w:val="24"/>
          <w:szCs w:val="24"/>
        </w:rPr>
        <w:lastRenderedPageBreak/>
        <w:t>2) через организации почтовой связи. В этом случае документы представляются в копиях, заверенных нотариусом или должностным лицом, уполномоченным в соответствии с законодательством на совершение нотариальных действий или органом (должностным лицом), уполномоченным на выдачу соответствующего документа;</w:t>
      </w:r>
    </w:p>
    <w:p w:rsidR="00036070" w:rsidRPr="00024159" w:rsidRDefault="00036070" w:rsidP="000360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 w:rsidRPr="00024159">
        <w:rPr>
          <w:rFonts w:ascii="Times New Roman" w:eastAsia="Times New Roman" w:hAnsi="Times New Roman"/>
          <w:kern w:val="2"/>
          <w:sz w:val="24"/>
          <w:szCs w:val="24"/>
        </w:rPr>
        <w:t>3) через личный кабинет на Портале;</w:t>
      </w:r>
    </w:p>
    <w:p w:rsidR="00036070" w:rsidRPr="00024159" w:rsidRDefault="00036070" w:rsidP="000360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 w:rsidRPr="00024159">
        <w:rPr>
          <w:rFonts w:ascii="Times New Roman" w:eastAsia="Times New Roman" w:hAnsi="Times New Roman"/>
          <w:kern w:val="2"/>
          <w:sz w:val="24"/>
          <w:szCs w:val="24"/>
        </w:rPr>
        <w:t>4) путем направления на официальный адрес электронной почты администрации;</w:t>
      </w:r>
    </w:p>
    <w:p w:rsidR="00036070" w:rsidRPr="00024159" w:rsidRDefault="00036070" w:rsidP="000360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 w:rsidRPr="00024159">
        <w:rPr>
          <w:rFonts w:ascii="Times New Roman" w:eastAsia="Times New Roman" w:hAnsi="Times New Roman"/>
          <w:kern w:val="2"/>
          <w:sz w:val="24"/>
          <w:szCs w:val="24"/>
        </w:rPr>
        <w:t>5) через МФЦ.</w:t>
      </w:r>
    </w:p>
    <w:p w:rsidR="000C6F36" w:rsidRPr="006F4BFE" w:rsidRDefault="000C6F36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  <w:r w:rsidRPr="00024159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1</w:t>
      </w:r>
      <w:r w:rsidR="006520E1" w:rsidRPr="00024159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6</w:t>
      </w:r>
      <w:r w:rsidR="00BB29C4" w:rsidRPr="00024159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3</w:t>
      </w:r>
      <w:r w:rsidRPr="00024159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. </w:t>
      </w:r>
      <w:r w:rsidR="007C651C" w:rsidRPr="00024159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З</w:t>
      </w:r>
      <w:r w:rsidRPr="00024159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аявитель или его представитель может обратиться с жалобой</w:t>
      </w:r>
      <w:r w:rsidR="007C651C" w:rsidRPr="00024159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,</w:t>
      </w:r>
      <w:r w:rsidRPr="00024159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в том числе</w:t>
      </w:r>
      <w:r w:rsidRPr="006F4BFE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в следующих случаях:</w:t>
      </w:r>
    </w:p>
    <w:p w:rsidR="000C6F36" w:rsidRPr="006F4BFE" w:rsidRDefault="000C6F36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  <w:r w:rsidRPr="006F4BFE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1) нарушение срока регистрации </w:t>
      </w:r>
      <w:r w:rsidR="0055021D" w:rsidRPr="006F4BFE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заявления </w:t>
      </w:r>
      <w:r w:rsidRPr="006F4BFE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о предоставлении муниципальной услуги, комплексного запр</w:t>
      </w:r>
      <w:r w:rsidR="007C651C" w:rsidRPr="006F4BFE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ос</w:t>
      </w:r>
      <w:r w:rsidRPr="006F4BFE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а;</w:t>
      </w:r>
    </w:p>
    <w:p w:rsidR="00173A5B" w:rsidRPr="006F4BFE" w:rsidRDefault="000C6F36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  <w:r w:rsidRPr="006F4BFE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2) нарушение срока предоставления муниципальной услуги</w:t>
      </w:r>
      <w:r w:rsidR="00173A5B" w:rsidRPr="006F4BFE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;</w:t>
      </w:r>
    </w:p>
    <w:p w:rsidR="000C6F36" w:rsidRPr="006F4BFE" w:rsidRDefault="007C651C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  <w:r w:rsidRPr="006F4BFE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3)</w:t>
      </w:r>
      <w:r w:rsidR="000C6F36" w:rsidRPr="006F4BFE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требование у заявителя </w:t>
      </w:r>
      <w:r w:rsidR="00382517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или его представителя </w:t>
      </w:r>
      <w:r w:rsidR="000C6F36" w:rsidRPr="006F4BFE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Иркутской области, </w:t>
      </w:r>
      <w:r w:rsidR="0055021D" w:rsidRPr="006F4BFE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нормативными </w:t>
      </w:r>
      <w:r w:rsidR="000C6F36" w:rsidRPr="006F4BFE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правовыми актами </w:t>
      </w:r>
      <w:r w:rsidR="0055021D" w:rsidRPr="006F4BFE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муниципального образования </w:t>
      </w:r>
      <w:r w:rsidR="000C6F36" w:rsidRPr="006F4BFE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для предоставления </w:t>
      </w:r>
      <w:r w:rsidRPr="006F4BFE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муниципальной </w:t>
      </w:r>
      <w:r w:rsidR="000C6F36" w:rsidRPr="006F4BFE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услуги;</w:t>
      </w:r>
    </w:p>
    <w:p w:rsidR="000C6F36" w:rsidRPr="006F4BFE" w:rsidRDefault="000C6F36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  <w:r w:rsidRPr="006F4BFE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4) отказ в приеме документов, представление которых предусмотрено нормативными правовыми актами Российской Федерации, нормативными правовыми актами Иркутской области, нормативными правовыми </w:t>
      </w:r>
      <w:r w:rsidR="0055021D" w:rsidRPr="006F4BFE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актами </w:t>
      </w:r>
      <w:r w:rsidRPr="006F4BFE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муниципального образования для предоставления муниципальной услуги, у</w:t>
      </w:r>
      <w:r w:rsidR="007C651C" w:rsidRPr="006F4BFE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заявителя</w:t>
      </w:r>
      <w:r w:rsidR="00A05EEA" w:rsidRPr="006F4BFE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</w:t>
      </w:r>
      <w:r w:rsidR="00382517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или его представителя</w:t>
      </w:r>
      <w:r w:rsidRPr="006F4BFE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;</w:t>
      </w:r>
    </w:p>
    <w:p w:rsidR="00DF08BF" w:rsidRPr="006F4BFE" w:rsidRDefault="000C6F36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  <w:r w:rsidRPr="006F4BFE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5) отказ в предоставлении муниципальной услуги</w:t>
      </w:r>
      <w:r w:rsidR="00FA366B" w:rsidRPr="006F4BFE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;</w:t>
      </w:r>
    </w:p>
    <w:p w:rsidR="000C6F36" w:rsidRPr="006F4BFE" w:rsidRDefault="000C6F36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  <w:r w:rsidRPr="006F4BFE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6) затребование платы, не предусмотренной нормативными правовыми актами Российской Федерации, нормативными правовыми актами Иркутской области, нормативными правовыми </w:t>
      </w:r>
      <w:r w:rsidR="0055021D" w:rsidRPr="006F4BFE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актами </w:t>
      </w:r>
      <w:r w:rsidRPr="006F4BFE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муниципального образования;</w:t>
      </w:r>
    </w:p>
    <w:p w:rsidR="007C651C" w:rsidRPr="00024159" w:rsidRDefault="000C6F36" w:rsidP="00B405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6F4BFE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7) </w:t>
      </w:r>
      <w:r w:rsidR="00B405C4" w:rsidRPr="006F4BFE">
        <w:rPr>
          <w:rFonts w:ascii="Times New Roman" w:hAnsi="Times New Roman" w:cs="Times New Roman"/>
          <w:kern w:val="2"/>
          <w:sz w:val="24"/>
          <w:szCs w:val="24"/>
        </w:rPr>
        <w:t xml:space="preserve">отказ </w:t>
      </w:r>
      <w:r w:rsidR="00B405C4" w:rsidRPr="006F4BFE">
        <w:rPr>
          <w:rFonts w:ascii="Times New Roman" w:hAnsi="Times New Roman" w:cs="Times New Roman"/>
          <w:sz w:val="24"/>
          <w:szCs w:val="24"/>
        </w:rPr>
        <w:t>администрации</w:t>
      </w:r>
      <w:r w:rsidR="00B405C4" w:rsidRPr="006F4BFE">
        <w:rPr>
          <w:rFonts w:ascii="Times New Roman" w:hAnsi="Times New Roman" w:cs="Times New Roman"/>
          <w:kern w:val="2"/>
          <w:sz w:val="24"/>
          <w:szCs w:val="24"/>
        </w:rPr>
        <w:t xml:space="preserve">, должностного лица </w:t>
      </w:r>
      <w:r w:rsidR="00B405C4" w:rsidRPr="006F4BFE">
        <w:rPr>
          <w:rFonts w:ascii="Times New Roman" w:hAnsi="Times New Roman" w:cs="Times New Roman"/>
          <w:sz w:val="24"/>
          <w:szCs w:val="24"/>
        </w:rPr>
        <w:t xml:space="preserve">администрации, </w:t>
      </w:r>
      <w:r w:rsidR="00B405C4" w:rsidRPr="00024159">
        <w:rPr>
          <w:rFonts w:ascii="Times New Roman" w:hAnsi="Times New Roman" w:cs="Times New Roman"/>
          <w:sz w:val="24"/>
          <w:szCs w:val="24"/>
        </w:rPr>
        <w:t>МФЦ, работника МФЦ</w:t>
      </w:r>
      <w:r w:rsidR="00B405C4" w:rsidRPr="00024159">
        <w:rPr>
          <w:rFonts w:ascii="Times New Roman" w:hAnsi="Times New Roman" w:cs="Times New Roman"/>
          <w:kern w:val="2"/>
          <w:sz w:val="24"/>
          <w:szCs w:val="24"/>
        </w:rPr>
        <w:t xml:space="preserve">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0C6F36" w:rsidRPr="00024159" w:rsidRDefault="000C6F36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  <w:r w:rsidRPr="00024159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7C651C" w:rsidRPr="00024159" w:rsidRDefault="000C6F36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  <w:r w:rsidRPr="00024159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9) приостановление предо</w:t>
      </w:r>
      <w:r w:rsidR="003133DE" w:rsidRPr="00024159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ставления муниципальной услуги;</w:t>
      </w:r>
    </w:p>
    <w:p w:rsidR="00DF08BF" w:rsidRPr="00024159" w:rsidRDefault="000C6F36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  <w:r w:rsidRPr="00024159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10) требование у </w:t>
      </w:r>
      <w:r w:rsidR="007C651C" w:rsidRPr="00024159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заявителя или его представителя </w:t>
      </w:r>
      <w:r w:rsidRPr="00024159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предоставлении муниципальной услуги, за исключением случаев, предусмотренных пунктом 4 части 1 статьи 7 </w:t>
      </w:r>
      <w:r w:rsidR="00681792" w:rsidRPr="00024159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Федерального закона</w:t>
      </w:r>
      <w:r w:rsidR="00291A7E" w:rsidRPr="00024159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от </w:t>
      </w:r>
      <w:r w:rsidR="00AD425B" w:rsidRPr="00024159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27</w:t>
      </w:r>
      <w:r w:rsidR="00AD425B" w:rsidRPr="00024159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val="en-US"/>
        </w:rPr>
        <w:t> </w:t>
      </w:r>
      <w:r w:rsidR="00681792" w:rsidRPr="00024159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июля 2010 года № 210</w:t>
      </w:r>
      <w:r w:rsidR="00681792" w:rsidRPr="00024159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noBreakHyphen/>
        <w:t>ФЗ</w:t>
      </w:r>
      <w:r w:rsidR="00024159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</w:t>
      </w:r>
      <w:r w:rsidR="00681792" w:rsidRPr="00024159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«Об организации предоставления государственных и муниципальных услуг»</w:t>
      </w:r>
      <w:r w:rsidRPr="00024159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.</w:t>
      </w:r>
    </w:p>
    <w:p w:rsidR="000C6F36" w:rsidRPr="006F4BFE" w:rsidRDefault="007C651C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  <w:r w:rsidRPr="00024159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1</w:t>
      </w:r>
      <w:r w:rsidR="007D7232" w:rsidRPr="00024159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6</w:t>
      </w:r>
      <w:r w:rsidR="00BB29C4" w:rsidRPr="00024159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4</w:t>
      </w:r>
      <w:r w:rsidRPr="00024159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. В случаях, указанных в п</w:t>
      </w:r>
      <w:r w:rsidR="00CD561B" w:rsidRPr="00024159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одпунктах 2</w:t>
      </w:r>
      <w:r w:rsidR="00DD7171" w:rsidRPr="00024159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,</w:t>
      </w:r>
      <w:r w:rsidR="00CD561B" w:rsidRPr="00024159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5</w:t>
      </w:r>
      <w:r w:rsidR="00DD7171" w:rsidRPr="00024159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,</w:t>
      </w:r>
      <w:r w:rsidR="00CD561B" w:rsidRPr="00024159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7, 9 и 10 пункта </w:t>
      </w:r>
      <w:r w:rsidR="00AF256E" w:rsidRPr="00024159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1</w:t>
      </w:r>
      <w:r w:rsidR="00CB1551" w:rsidRPr="00024159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6</w:t>
      </w:r>
      <w:r w:rsidR="00D524F3" w:rsidRPr="00024159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3</w:t>
      </w:r>
      <w:r w:rsidR="00CD561B" w:rsidRPr="00024159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настоящего административного регламента, жалоб</w:t>
      </w:r>
      <w:r w:rsidR="003133DE" w:rsidRPr="00024159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а</w:t>
      </w:r>
      <w:r w:rsidR="00CD561B" w:rsidRPr="00024159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может быть подана только на решение и</w:t>
      </w:r>
      <w:r w:rsidR="00CD561B" w:rsidRPr="006F4BFE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(или) действие (бездействие) администрации</w:t>
      </w:r>
      <w:r w:rsidR="001352AA" w:rsidRPr="006F4BFE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, </w:t>
      </w:r>
      <w:r w:rsidR="00A53060" w:rsidRPr="006F4BFE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муниципальных служащих </w:t>
      </w:r>
      <w:r w:rsidR="00CD561B" w:rsidRPr="006F4BFE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администрации.</w:t>
      </w:r>
    </w:p>
    <w:p w:rsidR="0004348E" w:rsidRPr="006F4BFE" w:rsidRDefault="0004348E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  <w:r w:rsidRPr="006F4BFE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16</w:t>
      </w:r>
      <w:r w:rsidR="00BB29C4" w:rsidRPr="006F4BFE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5</w:t>
      </w:r>
      <w:r w:rsidRPr="006F4BFE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. Рассмотрение жалобы осуществляется в порядке и сроки, установленные статьей 11</w:t>
      </w:r>
      <w:r w:rsidRPr="006F4BFE">
        <w:rPr>
          <w:rFonts w:ascii="Times New Roman" w:hAnsi="Times New Roman" w:cs="Times New Roman"/>
          <w:color w:val="000000" w:themeColor="text1"/>
          <w:kern w:val="2"/>
          <w:sz w:val="24"/>
          <w:szCs w:val="24"/>
          <w:vertAlign w:val="superscript"/>
        </w:rPr>
        <w:t>2</w:t>
      </w:r>
      <w:r w:rsidRPr="006F4BFE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Федерального закона от 27 июля 2010 года № 210-ФЗ «Об организации предоставления государственных и муниципальных услуг».</w:t>
      </w:r>
    </w:p>
    <w:p w:rsidR="00CD561B" w:rsidRPr="006F4BFE" w:rsidRDefault="00CD561B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</w:p>
    <w:p w:rsidR="00F0181C" w:rsidRPr="006F4BFE" w:rsidRDefault="00CD561B" w:rsidP="00833E8F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  <w:r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Г</w:t>
      </w:r>
      <w:r w:rsidR="007E75D6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лава</w:t>
      </w:r>
      <w:r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3</w:t>
      </w:r>
      <w:r w:rsidR="006520E1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5</w:t>
      </w:r>
      <w:r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. </w:t>
      </w:r>
      <w:r w:rsidR="00FF6ACB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О</w:t>
      </w:r>
      <w:r w:rsidR="007E75D6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рганы государственной власти, органы местного</w:t>
      </w:r>
      <w:r w:rsidR="00A05EEA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</w:t>
      </w:r>
      <w:r w:rsidR="007E75D6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самоуправления</w:t>
      </w:r>
      <w:r w:rsidR="00A05EEA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</w:t>
      </w:r>
      <w:r w:rsidR="007E75D6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и уполномоченные</w:t>
      </w:r>
      <w:r w:rsidR="00A05EEA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</w:t>
      </w:r>
      <w:r w:rsidR="007E75D6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на рассмотрение жалобы</w:t>
      </w:r>
      <w:r w:rsidR="00A05EEA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</w:t>
      </w:r>
      <w:r w:rsidR="007E75D6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лица,</w:t>
      </w:r>
      <w:r w:rsidR="00A05EEA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</w:t>
      </w:r>
      <w:r w:rsidR="007E75D6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которым может быть направлена</w:t>
      </w:r>
      <w:r w:rsidR="00A05EEA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</w:t>
      </w:r>
      <w:r w:rsidR="007E75D6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жалоба заявителя </w:t>
      </w:r>
      <w:r w:rsidR="00382517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или его представителя </w:t>
      </w:r>
      <w:r w:rsidR="007E75D6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в досудебном (внесудебном) порядке</w:t>
      </w:r>
    </w:p>
    <w:p w:rsidR="00F0181C" w:rsidRPr="006F4BFE" w:rsidRDefault="00F0181C" w:rsidP="00833E8F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</w:p>
    <w:p w:rsidR="00E10DFD" w:rsidRPr="006F4BFE" w:rsidRDefault="00CD561B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  <w:r w:rsidRPr="006F4BFE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1</w:t>
      </w:r>
      <w:r w:rsidR="00CB0C07" w:rsidRPr="006F4BFE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6</w:t>
      </w:r>
      <w:r w:rsidR="00BB29C4" w:rsidRPr="006F4BFE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6</w:t>
      </w:r>
      <w:r w:rsidRPr="006F4BFE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. </w:t>
      </w:r>
      <w:r w:rsidR="00E10DFD" w:rsidRPr="006F4BFE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Жалоб</w:t>
      </w:r>
      <w:r w:rsidR="00FA366B" w:rsidRPr="006F4BFE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ы</w:t>
      </w:r>
      <w:r w:rsidR="00E10DFD" w:rsidRPr="006F4BFE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на решения и действия (бездействие) </w:t>
      </w:r>
      <w:r w:rsidR="00632C54" w:rsidRPr="006F4BFE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главы администрации </w:t>
      </w:r>
      <w:r w:rsidR="00E10DFD" w:rsidRPr="006F4BFE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пода</w:t>
      </w:r>
      <w:r w:rsidR="00FA366B" w:rsidRPr="006F4BFE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ю</w:t>
      </w:r>
      <w:r w:rsidR="00E10DFD" w:rsidRPr="006F4BFE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тся</w:t>
      </w:r>
      <w:r w:rsidR="00632C54" w:rsidRPr="006F4BFE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главе администрации</w:t>
      </w:r>
      <w:r w:rsidR="00E10DFD" w:rsidRPr="006F4BFE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.</w:t>
      </w:r>
    </w:p>
    <w:p w:rsidR="00632C54" w:rsidRPr="006F4BFE" w:rsidRDefault="00737F2D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  <w:r w:rsidRPr="006F4BFE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lastRenderedPageBreak/>
        <w:t>1</w:t>
      </w:r>
      <w:r w:rsidR="008642D1" w:rsidRPr="006F4BFE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6</w:t>
      </w:r>
      <w:r w:rsidR="00BB29C4" w:rsidRPr="006F4BFE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7</w:t>
      </w:r>
      <w:r w:rsidRPr="006F4BFE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. </w:t>
      </w:r>
      <w:r w:rsidR="00632C54" w:rsidRPr="006F4BFE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Жалобы на решения и действия (бездействие) должностных лиц и муниципальных служащих администрации пода</w:t>
      </w:r>
      <w:r w:rsidR="00FA366B" w:rsidRPr="006F4BFE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ю</w:t>
      </w:r>
      <w:r w:rsidR="00632C54" w:rsidRPr="006F4BFE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тся главе администрации</w:t>
      </w:r>
      <w:r w:rsidR="003133DE" w:rsidRPr="006F4BFE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.</w:t>
      </w:r>
    </w:p>
    <w:p w:rsidR="00DF08BF" w:rsidRPr="006F4BFE" w:rsidRDefault="00737F2D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  <w:r w:rsidRPr="006F4BFE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1</w:t>
      </w:r>
      <w:r w:rsidR="008642D1" w:rsidRPr="006F4BFE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6</w:t>
      </w:r>
      <w:r w:rsidR="00BB29C4" w:rsidRPr="006F4BFE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8</w:t>
      </w:r>
      <w:r w:rsidRPr="006F4BFE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. </w:t>
      </w:r>
      <w:r w:rsidR="00E10DFD" w:rsidRPr="006F4BFE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Жалобы на решения и действия (бездействие) работника МФЦ подаются руководителю этого МФЦ.</w:t>
      </w:r>
    </w:p>
    <w:p w:rsidR="00E10DFD" w:rsidRPr="00024159" w:rsidRDefault="00737F2D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  <w:r w:rsidRPr="006F4BFE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1</w:t>
      </w:r>
      <w:r w:rsidR="00AF256E" w:rsidRPr="006F4BFE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6</w:t>
      </w:r>
      <w:r w:rsidR="00BB29C4" w:rsidRPr="006F4BFE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9</w:t>
      </w:r>
      <w:r w:rsidRPr="006F4BFE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. </w:t>
      </w:r>
      <w:r w:rsidR="00E10DFD" w:rsidRPr="006F4BFE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Жалобы на решения и действия (бездействие) МФЦ подаются в </w:t>
      </w:r>
      <w:r w:rsidR="00166CEA" w:rsidRPr="00024159">
        <w:rPr>
          <w:rFonts w:ascii="Times New Roman" w:hAnsi="Times New Roman" w:cs="Times New Roman"/>
          <w:kern w:val="2"/>
          <w:sz w:val="24"/>
          <w:szCs w:val="24"/>
        </w:rPr>
        <w:t>министерство цифрового развития и связи Иркутской области или министру цифрового развития и связи Иркутской области.</w:t>
      </w:r>
    </w:p>
    <w:p w:rsidR="00451FBE" w:rsidRPr="006F4BFE" w:rsidRDefault="00451FBE" w:rsidP="00833E8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kern w:val="2"/>
          <w:sz w:val="24"/>
          <w:szCs w:val="24"/>
        </w:rPr>
      </w:pPr>
    </w:p>
    <w:p w:rsidR="00382517" w:rsidRPr="006F4BFE" w:rsidRDefault="00451FBE" w:rsidP="00833E8F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  <w:r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Г</w:t>
      </w:r>
      <w:r w:rsidR="007E75D6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лава</w:t>
      </w:r>
      <w:r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3</w:t>
      </w:r>
      <w:r w:rsidR="006520E1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6</w:t>
      </w:r>
      <w:r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. С</w:t>
      </w:r>
      <w:r w:rsidR="007E75D6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пособы информирования заявителей </w:t>
      </w:r>
      <w:r w:rsidR="00382517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или их представителей</w:t>
      </w:r>
    </w:p>
    <w:p w:rsidR="00F0181C" w:rsidRPr="006F4BFE" w:rsidRDefault="007E75D6" w:rsidP="00833E8F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  <w:r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о порядке</w:t>
      </w:r>
      <w:r w:rsidR="00A05EEA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</w:t>
      </w:r>
      <w:r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подачи</w:t>
      </w:r>
      <w:r w:rsidR="00A05EEA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</w:t>
      </w:r>
      <w:r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и рассмотрения жалобы, в том числе</w:t>
      </w:r>
      <w:r w:rsidR="00760D99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с использованием</w:t>
      </w:r>
      <w:r w:rsidR="00C4546B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</w:t>
      </w:r>
      <w:r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единого портала государственных и муниципальных услуг (функций)</w:t>
      </w:r>
    </w:p>
    <w:p w:rsidR="00F0181C" w:rsidRPr="006F4BFE" w:rsidRDefault="00F0181C" w:rsidP="00833E8F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</w:p>
    <w:p w:rsidR="00A424C4" w:rsidRPr="006F4BFE" w:rsidRDefault="00A424C4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  <w:r w:rsidRPr="006F4BFE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1</w:t>
      </w:r>
      <w:r w:rsidR="00BB29C4" w:rsidRPr="006F4BFE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70</w:t>
      </w:r>
      <w:r w:rsidRPr="006F4BFE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. Информацию о порядке подачи и рассмотрения жалобы заявитель и его представитель могут получить:</w:t>
      </w:r>
    </w:p>
    <w:p w:rsidR="006A69F8" w:rsidRPr="006F4BFE" w:rsidRDefault="006A69F8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  <w:r w:rsidRPr="006F4BFE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1) на информационных стендах, расположенных в помещениях, занимаемых </w:t>
      </w:r>
      <w:r w:rsidRPr="006F4BFE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администрацией</w:t>
      </w:r>
      <w:r w:rsidRPr="006F4BFE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, или в помещениях МФЦ;</w:t>
      </w:r>
    </w:p>
    <w:p w:rsidR="006A69F8" w:rsidRPr="006F4BFE" w:rsidRDefault="006A69F8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  <w:r w:rsidRPr="006F4BFE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2) на официальном сайте </w:t>
      </w:r>
      <w:r w:rsidRPr="006F4BFE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</w:t>
      </w:r>
      <w:r w:rsidRPr="006F4BFE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, сайте МФЦ;</w:t>
      </w:r>
    </w:p>
    <w:p w:rsidR="006A69F8" w:rsidRPr="006F4BFE" w:rsidRDefault="006A69F8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  <w:r w:rsidRPr="006F4BFE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3) на Портале;</w:t>
      </w:r>
    </w:p>
    <w:p w:rsidR="006A69F8" w:rsidRPr="006F4BFE" w:rsidRDefault="006A69F8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  <w:r w:rsidRPr="006F4BFE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4) лично у муниципального служащего администрации, у работников</w:t>
      </w:r>
      <w:r w:rsidR="00A05EEA" w:rsidRPr="006F4BFE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</w:t>
      </w:r>
      <w:r w:rsidRPr="006F4BFE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МФЦ;</w:t>
      </w:r>
    </w:p>
    <w:p w:rsidR="006A69F8" w:rsidRPr="006F4BFE" w:rsidRDefault="006A69F8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  <w:r w:rsidRPr="006F4BFE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5) путем обращения заявителя или его представителя в </w:t>
      </w:r>
      <w:r w:rsidRPr="006F4BFE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администрацию</w:t>
      </w:r>
      <w:r w:rsidRPr="006F4BFE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, МФЦ с использованием средств телефонной связи;</w:t>
      </w:r>
    </w:p>
    <w:p w:rsidR="00D24530" w:rsidRPr="006F4BFE" w:rsidRDefault="006A69F8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  <w:r w:rsidRPr="006F4BFE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6) путем обращения заявителя или его представителя через организации почтовой связи в </w:t>
      </w:r>
      <w:r w:rsidRPr="006F4BFE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администрацию</w:t>
      </w:r>
      <w:r w:rsidRPr="006F4BFE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, МФЦ.</w:t>
      </w:r>
    </w:p>
    <w:p w:rsidR="00067E34" w:rsidRPr="006F4BFE" w:rsidRDefault="00067E34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  <w:r w:rsidRPr="006F4BFE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1</w:t>
      </w:r>
      <w:r w:rsidR="00A943E0" w:rsidRPr="006F4BFE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7</w:t>
      </w:r>
      <w:r w:rsidR="00BB29C4" w:rsidRPr="006F4BFE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1</w:t>
      </w:r>
      <w:r w:rsidRPr="006F4BFE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. При обращении заявителя или его представителя в администрацию лично</w:t>
      </w:r>
      <w:r w:rsidR="00D95037" w:rsidRPr="006F4BFE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или </w:t>
      </w:r>
      <w:r w:rsidRPr="006F4BFE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с использованием средств </w:t>
      </w:r>
      <w:r w:rsidR="00ED0924" w:rsidRPr="006F4BFE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телефонной связи, по электронной почте администрации </w:t>
      </w:r>
      <w:r w:rsidR="00760D99" w:rsidRPr="006F4BFE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информация</w:t>
      </w:r>
      <w:r w:rsidRPr="006F4BFE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о порядке подачи и рассмотрения жалобы предоставляется в порядке</w:t>
      </w:r>
      <w:r w:rsidR="00760D99" w:rsidRPr="006F4BFE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,</w:t>
      </w:r>
      <w:r w:rsidRPr="006F4BFE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установленном в пунктах </w:t>
      </w:r>
      <w:r w:rsidR="00D95037" w:rsidRPr="00024159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1</w:t>
      </w:r>
      <w:r w:rsidR="00EC75C3" w:rsidRPr="00024159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4</w:t>
      </w:r>
      <w:r w:rsidR="00DD7171" w:rsidRPr="00024159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–</w:t>
      </w:r>
      <w:r w:rsidR="00D95037" w:rsidRPr="00024159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1</w:t>
      </w:r>
      <w:r w:rsidR="00EC75C3" w:rsidRPr="00024159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7</w:t>
      </w:r>
      <w:r w:rsidRPr="00024159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настоящего</w:t>
      </w:r>
      <w:r w:rsidRPr="006F4BFE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административного регламента.</w:t>
      </w:r>
    </w:p>
    <w:p w:rsidR="00067E34" w:rsidRPr="006F4BFE" w:rsidRDefault="00067E34" w:rsidP="00833E8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kern w:val="2"/>
          <w:sz w:val="24"/>
          <w:szCs w:val="24"/>
        </w:rPr>
      </w:pPr>
    </w:p>
    <w:p w:rsidR="00067E34" w:rsidRPr="006F4BFE" w:rsidRDefault="00067E34" w:rsidP="00833E8F">
      <w:pPr>
        <w:keepNext/>
        <w:keepLines/>
        <w:autoSpaceDE w:val="0"/>
        <w:autoSpaceDN w:val="0"/>
        <w:adjustRightInd w:val="0"/>
        <w:spacing w:after="0" w:line="240" w:lineRule="auto"/>
        <w:ind w:left="540" w:firstLine="709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  <w:r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Г</w:t>
      </w:r>
      <w:r w:rsidR="007E75D6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лава</w:t>
      </w:r>
      <w:r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3</w:t>
      </w:r>
      <w:r w:rsidR="006520E1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7</w:t>
      </w:r>
      <w:r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. П</w:t>
      </w:r>
      <w:r w:rsidR="007E75D6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</w:t>
      </w:r>
      <w:r w:rsidR="00024159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</w:t>
      </w:r>
      <w:r w:rsidR="007E75D6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в ходе предоставления муниципальной услуги</w:t>
      </w:r>
    </w:p>
    <w:p w:rsidR="00F0181C" w:rsidRPr="006F4BFE" w:rsidRDefault="00F0181C" w:rsidP="00833E8F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</w:p>
    <w:p w:rsidR="00067E34" w:rsidRPr="006F4BFE" w:rsidRDefault="00737F2D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  <w:bookmarkStart w:id="10" w:name="Par28"/>
      <w:bookmarkEnd w:id="10"/>
      <w:r w:rsidRPr="006F4BFE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1</w:t>
      </w:r>
      <w:r w:rsidR="00CB1551" w:rsidRPr="006F4BFE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7</w:t>
      </w:r>
      <w:r w:rsidR="00BB29C4" w:rsidRPr="006F4BFE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2</w:t>
      </w:r>
      <w:r w:rsidR="00067E34" w:rsidRPr="006F4BFE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. Нормативные правовые акты, регулирующие порядок досудебного (внесудебного) обжалования</w:t>
      </w:r>
      <w:r w:rsidR="00A05EEA" w:rsidRPr="006F4BFE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</w:t>
      </w:r>
      <w:r w:rsidR="006D6EF9" w:rsidRPr="006F4BFE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действий (бездействия) и (или) решений, принятых (осуществленных) в ходе предоставления муниципальной услуги:</w:t>
      </w:r>
    </w:p>
    <w:p w:rsidR="00F0181C" w:rsidRPr="006F4BFE" w:rsidRDefault="006D6EF9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  <w:r w:rsidRPr="006F4BFE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1) </w:t>
      </w:r>
      <w:r w:rsidR="00F0181C" w:rsidRPr="006F4BFE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Федеральный </w:t>
      </w:r>
      <w:r w:rsidRPr="006F4BFE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закон </w:t>
      </w:r>
      <w:r w:rsidR="00F0181C" w:rsidRPr="006F4BFE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от 27 июля 2010 г</w:t>
      </w:r>
      <w:r w:rsidRPr="006F4BFE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ода №</w:t>
      </w:r>
      <w:r w:rsidR="00F0181C" w:rsidRPr="006F4BFE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210-ФЗ </w:t>
      </w:r>
      <w:r w:rsidRPr="006F4BFE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«</w:t>
      </w:r>
      <w:r w:rsidR="00F0181C" w:rsidRPr="006F4BFE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Об организации предоставления государственных и муниципальных услуг</w:t>
      </w:r>
      <w:r w:rsidRPr="006F4BFE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»</w:t>
      </w:r>
      <w:r w:rsidR="00F0181C" w:rsidRPr="006F4BFE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;</w:t>
      </w:r>
    </w:p>
    <w:p w:rsidR="00DF08BF" w:rsidRPr="006F4BFE" w:rsidRDefault="001C49FB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kern w:val="2"/>
          <w:sz w:val="24"/>
          <w:szCs w:val="24"/>
        </w:rPr>
      </w:pPr>
      <w:r w:rsidRPr="006F4BFE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2</w:t>
      </w:r>
      <w:r w:rsidR="005C6F8F" w:rsidRPr="006F4BFE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) </w:t>
      </w:r>
      <w:r w:rsidR="00024159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Постановление администрации </w:t>
      </w:r>
      <w:proofErr w:type="spellStart"/>
      <w:r w:rsidR="00024159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Игжейского</w:t>
      </w:r>
      <w:proofErr w:type="spellEnd"/>
      <w:r w:rsidR="00024159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муниципального образования от «07» февраля 2018 года № 13 «Об утверждении Положения об особенностях подачи и рассмотрения жалоб на решения и действия (</w:t>
      </w:r>
      <w:r w:rsidR="00C4546B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бездействие) администрации </w:t>
      </w:r>
      <w:proofErr w:type="spellStart"/>
      <w:r w:rsidR="00C4546B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Игжейского</w:t>
      </w:r>
      <w:proofErr w:type="spellEnd"/>
      <w:r w:rsidR="00C4546B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сельского поселения и иных лиц, муниципальных служащих при предоставлении муниципальных услуг».</w:t>
      </w:r>
    </w:p>
    <w:p w:rsidR="00F0181C" w:rsidRPr="006F4BFE" w:rsidRDefault="00737F2D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  <w:r w:rsidRPr="006F4BFE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1</w:t>
      </w:r>
      <w:r w:rsidR="00BB29C4" w:rsidRPr="006F4BFE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73</w:t>
      </w:r>
      <w:r w:rsidR="005C6F8F" w:rsidRPr="006F4BFE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. </w:t>
      </w:r>
      <w:r w:rsidR="00F0181C" w:rsidRPr="006F4BFE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Информация, содержащаяся в </w:t>
      </w:r>
      <w:r w:rsidR="00C149C1" w:rsidRPr="006F4BFE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настоящем разделе</w:t>
      </w:r>
      <w:r w:rsidR="00F0181C" w:rsidRPr="006F4BFE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, подлежит размещению на</w:t>
      </w:r>
      <w:r w:rsidR="005C6F8F" w:rsidRPr="006F4BFE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Портале</w:t>
      </w:r>
      <w:r w:rsidR="00F0181C" w:rsidRPr="006F4BFE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.</w:t>
      </w:r>
    </w:p>
    <w:p w:rsidR="003E74A0" w:rsidRPr="006F4BFE" w:rsidRDefault="003E74A0" w:rsidP="00241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sectPr w:rsidR="003E74A0" w:rsidRPr="006F4BFE" w:rsidSect="002A54B2">
          <w:headerReference w:type="default" r:id="rId10"/>
          <w:footnotePr>
            <w:numRestart w:val="eachPage"/>
          </w:footnotePr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DC10E4" w:rsidRPr="006F4BFE" w:rsidRDefault="00F81501" w:rsidP="00C454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  <w:r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lastRenderedPageBreak/>
        <w:t>Приложение</w:t>
      </w:r>
      <w:r w:rsidR="008642D1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1</w:t>
      </w:r>
    </w:p>
    <w:p w:rsidR="00DC10E4" w:rsidRPr="006F4BFE" w:rsidRDefault="00DC10E4" w:rsidP="006F2D29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  <w:r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к </w:t>
      </w:r>
      <w:r w:rsidR="008844E6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а</w:t>
      </w:r>
      <w:r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дминистративному регламенту </w:t>
      </w:r>
      <w:r w:rsidR="00040775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предоставлени</w:t>
      </w:r>
      <w:r w:rsidR="00760D99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я</w:t>
      </w:r>
      <w:r w:rsidR="00040775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муниципальной услуги </w:t>
      </w:r>
      <w:r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«</w:t>
      </w:r>
      <w:r w:rsidR="00937F86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Установление сервитута в отношении земельных участков, находящихся в муниципальной собственности </w:t>
      </w:r>
      <w:proofErr w:type="spellStart"/>
      <w:r w:rsidR="00C4546B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Игжейского</w:t>
      </w:r>
      <w:proofErr w:type="spellEnd"/>
      <w:r w:rsidR="00C4546B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муниципального образования</w:t>
      </w:r>
      <w:r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»</w:t>
      </w:r>
    </w:p>
    <w:p w:rsidR="009D2910" w:rsidRPr="006F4BFE" w:rsidRDefault="009D2910" w:rsidP="004C5289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3361E" w:rsidRPr="006F4BFE" w:rsidTr="00F81501">
        <w:tc>
          <w:tcPr>
            <w:tcW w:w="4785" w:type="dxa"/>
          </w:tcPr>
          <w:p w:rsidR="009D2910" w:rsidRPr="006F4BFE" w:rsidRDefault="009D2910" w:rsidP="004C528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4786" w:type="dxa"/>
          </w:tcPr>
          <w:p w:rsidR="009D2910" w:rsidRPr="006F4BFE" w:rsidRDefault="009D2910" w:rsidP="004C5289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kern w:val="2"/>
                <w:sz w:val="24"/>
                <w:szCs w:val="24"/>
              </w:rPr>
            </w:pPr>
            <w:r w:rsidRPr="006F4BFE">
              <w:rPr>
                <w:rFonts w:ascii="Times New Roman" w:eastAsia="Times New Roman" w:hAnsi="Times New Roman" w:cs="Times New Roman"/>
                <w:bCs/>
                <w:color w:val="000000" w:themeColor="text1"/>
                <w:kern w:val="2"/>
                <w:sz w:val="24"/>
                <w:szCs w:val="24"/>
              </w:rPr>
              <w:t>В ______________________________</w:t>
            </w:r>
            <w:r w:rsidR="00760D99" w:rsidRPr="006F4BFE">
              <w:rPr>
                <w:rFonts w:ascii="Times New Roman" w:eastAsia="Times New Roman" w:hAnsi="Times New Roman" w:cs="Times New Roman"/>
                <w:bCs/>
                <w:color w:val="000000" w:themeColor="text1"/>
                <w:kern w:val="2"/>
                <w:sz w:val="24"/>
                <w:szCs w:val="24"/>
              </w:rPr>
              <w:t>___</w:t>
            </w:r>
          </w:p>
          <w:p w:rsidR="009D2910" w:rsidRPr="006F4BFE" w:rsidRDefault="009D2910" w:rsidP="004C5289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kern w:val="2"/>
                <w:sz w:val="24"/>
                <w:szCs w:val="24"/>
              </w:rPr>
            </w:pPr>
            <w:r w:rsidRPr="006F4BFE">
              <w:rPr>
                <w:rFonts w:ascii="Times New Roman" w:eastAsia="Times New Roman" w:hAnsi="Times New Roman" w:cs="Times New Roman"/>
                <w:bCs/>
                <w:color w:val="000000" w:themeColor="text1"/>
                <w:kern w:val="2"/>
                <w:sz w:val="24"/>
                <w:szCs w:val="24"/>
              </w:rPr>
              <w:t>(</w:t>
            </w:r>
            <w:r w:rsidRPr="006F4BFE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kern w:val="2"/>
                <w:sz w:val="24"/>
                <w:szCs w:val="24"/>
              </w:rPr>
              <w:t>указывается наименование администрации муниципального образования</w:t>
            </w:r>
            <w:r w:rsidRPr="006F4BFE">
              <w:rPr>
                <w:rFonts w:ascii="Times New Roman" w:eastAsia="Times New Roman" w:hAnsi="Times New Roman" w:cs="Times New Roman"/>
                <w:bCs/>
                <w:color w:val="000000" w:themeColor="text1"/>
                <w:kern w:val="2"/>
                <w:sz w:val="24"/>
                <w:szCs w:val="24"/>
              </w:rPr>
              <w:t>)</w:t>
            </w:r>
          </w:p>
        </w:tc>
      </w:tr>
      <w:tr w:rsidR="009D2910" w:rsidRPr="006F4BFE" w:rsidTr="00F81501">
        <w:tc>
          <w:tcPr>
            <w:tcW w:w="4785" w:type="dxa"/>
          </w:tcPr>
          <w:p w:rsidR="009D2910" w:rsidRPr="006F4BFE" w:rsidRDefault="009D2910" w:rsidP="004C528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4786" w:type="dxa"/>
          </w:tcPr>
          <w:p w:rsidR="009D2910" w:rsidRPr="006F4BFE" w:rsidRDefault="009D2910" w:rsidP="004C5289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kern w:val="2"/>
                <w:sz w:val="24"/>
                <w:szCs w:val="24"/>
              </w:rPr>
            </w:pPr>
          </w:p>
          <w:p w:rsidR="009D2910" w:rsidRPr="006F4BFE" w:rsidRDefault="009D2910" w:rsidP="004C5289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kern w:val="2"/>
                <w:sz w:val="24"/>
                <w:szCs w:val="24"/>
              </w:rPr>
            </w:pPr>
            <w:r w:rsidRPr="006F4BFE">
              <w:rPr>
                <w:rFonts w:ascii="Times New Roman" w:eastAsia="Times New Roman" w:hAnsi="Times New Roman" w:cs="Times New Roman"/>
                <w:bCs/>
                <w:color w:val="000000" w:themeColor="text1"/>
                <w:kern w:val="2"/>
                <w:sz w:val="24"/>
                <w:szCs w:val="24"/>
              </w:rPr>
              <w:t>От _______________________________</w:t>
            </w:r>
          </w:p>
          <w:p w:rsidR="009D2910" w:rsidRPr="006F4BFE" w:rsidRDefault="009D2910" w:rsidP="00C4546B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kern w:val="2"/>
                <w:sz w:val="24"/>
                <w:szCs w:val="24"/>
              </w:rPr>
            </w:pPr>
            <w:r w:rsidRPr="006F4BFE">
              <w:rPr>
                <w:rFonts w:ascii="Times New Roman" w:eastAsia="Times New Roman" w:hAnsi="Times New Roman" w:cs="Times New Roman"/>
                <w:bCs/>
                <w:color w:val="000000" w:themeColor="text1"/>
                <w:kern w:val="2"/>
                <w:sz w:val="24"/>
                <w:szCs w:val="24"/>
              </w:rPr>
              <w:t>(</w:t>
            </w:r>
            <w:r w:rsidRPr="006F4BFE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kern w:val="2"/>
                <w:sz w:val="24"/>
                <w:szCs w:val="24"/>
              </w:rPr>
              <w:t xml:space="preserve">указываются сведения </w:t>
            </w:r>
            <w:r w:rsidR="00EE0841" w:rsidRPr="006F4BFE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kern w:val="2"/>
                <w:sz w:val="24"/>
                <w:szCs w:val="24"/>
              </w:rPr>
              <w:t xml:space="preserve">о </w:t>
            </w:r>
            <w:r w:rsidRPr="006F4BFE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kern w:val="2"/>
                <w:sz w:val="24"/>
                <w:szCs w:val="24"/>
              </w:rPr>
              <w:t>заявител</w:t>
            </w:r>
            <w:r w:rsidR="00EE0841" w:rsidRPr="006F4BFE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kern w:val="2"/>
                <w:sz w:val="24"/>
                <w:szCs w:val="24"/>
              </w:rPr>
              <w:t>е</w:t>
            </w:r>
            <w:r w:rsidRPr="006F4BFE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kern w:val="2"/>
                <w:sz w:val="24"/>
                <w:szCs w:val="24"/>
              </w:rPr>
              <w:t>)</w:t>
            </w:r>
          </w:p>
        </w:tc>
      </w:tr>
    </w:tbl>
    <w:p w:rsidR="00DC10E4" w:rsidRPr="006F4BFE" w:rsidRDefault="00DC10E4" w:rsidP="004C52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4"/>
          <w:szCs w:val="24"/>
        </w:rPr>
      </w:pPr>
    </w:p>
    <w:p w:rsidR="00DC10E4" w:rsidRPr="006F4BFE" w:rsidRDefault="006F34A1" w:rsidP="004C52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4"/>
          <w:szCs w:val="24"/>
        </w:rPr>
      </w:pPr>
      <w:r w:rsidRPr="006F4BFE"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4"/>
          <w:szCs w:val="24"/>
        </w:rPr>
        <w:t>ЗАЯВЛЕНИЕ</w:t>
      </w:r>
    </w:p>
    <w:p w:rsidR="00DC10E4" w:rsidRPr="006F4BFE" w:rsidRDefault="00DC10E4" w:rsidP="002B20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</w:p>
    <w:p w:rsidR="005E185B" w:rsidRPr="006F4BFE" w:rsidRDefault="005E185B" w:rsidP="006829BF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284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</w:pPr>
      <w:r w:rsidRPr="006F4BFE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Прошу заключить соглашение об установлении сервитута в отношении земельного участка (части земельного участка), с кадастровым номером _______________________,</w:t>
      </w:r>
    </w:p>
    <w:p w:rsidR="005E185B" w:rsidRPr="006F4BFE" w:rsidRDefault="005E185B" w:rsidP="005E185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</w:pPr>
      <w:r w:rsidRPr="006F4BFE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сведения о части земельного участка ___________________________________________</w:t>
      </w:r>
    </w:p>
    <w:p w:rsidR="005E185B" w:rsidRPr="006F4BFE" w:rsidRDefault="005E185B" w:rsidP="009E060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284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</w:pPr>
      <w:r w:rsidRPr="006F4BFE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Цель и предполагаемый срок действия сервитута ______________________________</w:t>
      </w:r>
    </w:p>
    <w:p w:rsidR="005E185B" w:rsidRPr="006F4BFE" w:rsidRDefault="005E185B" w:rsidP="005E185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</w:pPr>
      <w:r w:rsidRPr="006F4BFE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:rsidR="005E185B" w:rsidRPr="006F4BFE" w:rsidRDefault="005E185B" w:rsidP="005E185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</w:pPr>
      <w:r w:rsidRPr="006F4BFE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:rsidR="005E185B" w:rsidRPr="006F4BFE" w:rsidRDefault="005E185B" w:rsidP="005E185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</w:pPr>
      <w:r w:rsidRPr="006F4BFE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:rsidR="005E185B" w:rsidRPr="006F4BFE" w:rsidRDefault="005E185B" w:rsidP="005E185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</w:pPr>
    </w:p>
    <w:p w:rsidR="005E185B" w:rsidRPr="006F4BFE" w:rsidRDefault="005E185B" w:rsidP="006829BF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284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</w:pPr>
      <w:r w:rsidRPr="006F4BFE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К заявлению прилагаю следующие документы:</w:t>
      </w:r>
    </w:p>
    <w:p w:rsidR="005E185B" w:rsidRPr="006F4BFE" w:rsidRDefault="005E185B" w:rsidP="005E185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</w:pPr>
      <w:r w:rsidRPr="006F4BFE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    1. _______________________________________________________________</w:t>
      </w:r>
    </w:p>
    <w:p w:rsidR="005E185B" w:rsidRPr="006F4BFE" w:rsidRDefault="005E185B" w:rsidP="005E185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</w:pPr>
      <w:r w:rsidRPr="006F4BFE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    2. _______________________________________________________________</w:t>
      </w:r>
    </w:p>
    <w:p w:rsidR="005E185B" w:rsidRPr="006F4BFE" w:rsidRDefault="005E185B" w:rsidP="005E185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</w:pPr>
      <w:r w:rsidRPr="006F4BFE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    3. _______________________________________________________________</w:t>
      </w:r>
    </w:p>
    <w:p w:rsidR="005E185B" w:rsidRPr="006F4BFE" w:rsidRDefault="005E185B" w:rsidP="005E185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</w:pPr>
      <w:r w:rsidRPr="006F4BFE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    4. _______________________________________________________________</w:t>
      </w:r>
    </w:p>
    <w:p w:rsidR="005E185B" w:rsidRPr="006F4BFE" w:rsidRDefault="005E185B" w:rsidP="005E185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</w:pPr>
      <w:r w:rsidRPr="006F4BFE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    5. _______________________________________________________________</w:t>
      </w:r>
    </w:p>
    <w:p w:rsidR="00DC10E4" w:rsidRPr="006F4BFE" w:rsidRDefault="00DC10E4" w:rsidP="004C52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14"/>
        <w:gridCol w:w="503"/>
        <w:gridCol w:w="337"/>
        <w:gridCol w:w="1789"/>
        <w:gridCol w:w="456"/>
        <w:gridCol w:w="537"/>
        <w:gridCol w:w="401"/>
        <w:gridCol w:w="733"/>
        <w:gridCol w:w="3969"/>
      </w:tblGrid>
      <w:tr w:rsidR="00B3361E" w:rsidRPr="006F4BFE" w:rsidTr="00560C80">
        <w:tc>
          <w:tcPr>
            <w:tcW w:w="314" w:type="dxa"/>
          </w:tcPr>
          <w:p w:rsidR="00DC10E4" w:rsidRPr="006F4BFE" w:rsidRDefault="00DC10E4" w:rsidP="004C5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</w:rPr>
            </w:pPr>
            <w:r w:rsidRPr="006F4BFE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</w:rPr>
              <w:t>«</w:t>
            </w: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:rsidR="00DC10E4" w:rsidRPr="006F4BFE" w:rsidRDefault="00DC10E4" w:rsidP="004C5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337" w:type="dxa"/>
          </w:tcPr>
          <w:p w:rsidR="00DC10E4" w:rsidRPr="006F4BFE" w:rsidRDefault="00DC10E4" w:rsidP="004C5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</w:rPr>
            </w:pPr>
            <w:r w:rsidRPr="006F4BFE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</w:rPr>
              <w:t>»</w:t>
            </w:r>
          </w:p>
        </w:tc>
        <w:tc>
          <w:tcPr>
            <w:tcW w:w="1789" w:type="dxa"/>
            <w:tcBorders>
              <w:bottom w:val="single" w:sz="4" w:space="0" w:color="auto"/>
            </w:tcBorders>
          </w:tcPr>
          <w:p w:rsidR="00DC10E4" w:rsidRPr="006F4BFE" w:rsidRDefault="00DC10E4" w:rsidP="004C5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456" w:type="dxa"/>
          </w:tcPr>
          <w:p w:rsidR="00DC10E4" w:rsidRPr="006F4BFE" w:rsidRDefault="00DC10E4" w:rsidP="004C5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</w:rPr>
            </w:pPr>
            <w:r w:rsidRPr="006F4BFE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</w:rPr>
              <w:t>20</w:t>
            </w:r>
          </w:p>
        </w:tc>
        <w:tc>
          <w:tcPr>
            <w:tcW w:w="537" w:type="dxa"/>
            <w:tcBorders>
              <w:bottom w:val="single" w:sz="4" w:space="0" w:color="auto"/>
            </w:tcBorders>
          </w:tcPr>
          <w:p w:rsidR="00DC10E4" w:rsidRPr="006F4BFE" w:rsidRDefault="00DC10E4" w:rsidP="004C5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401" w:type="dxa"/>
          </w:tcPr>
          <w:p w:rsidR="00DC10E4" w:rsidRPr="006F4BFE" w:rsidRDefault="00DC10E4" w:rsidP="004C5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</w:rPr>
            </w:pPr>
            <w:r w:rsidRPr="006F4BFE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</w:rPr>
              <w:t>г.</w:t>
            </w:r>
          </w:p>
        </w:tc>
        <w:tc>
          <w:tcPr>
            <w:tcW w:w="733" w:type="dxa"/>
          </w:tcPr>
          <w:p w:rsidR="00DC10E4" w:rsidRPr="006F4BFE" w:rsidRDefault="00DC10E4" w:rsidP="004C5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DC10E4" w:rsidRPr="006F4BFE" w:rsidRDefault="00DC10E4" w:rsidP="004C528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</w:rPr>
            </w:pPr>
          </w:p>
        </w:tc>
      </w:tr>
      <w:tr w:rsidR="00B3361E" w:rsidRPr="006F4BFE" w:rsidTr="00560C80">
        <w:tc>
          <w:tcPr>
            <w:tcW w:w="314" w:type="dxa"/>
          </w:tcPr>
          <w:p w:rsidR="00DC10E4" w:rsidRPr="006F4BFE" w:rsidRDefault="00DC10E4" w:rsidP="004C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</w:tcBorders>
          </w:tcPr>
          <w:p w:rsidR="00DC10E4" w:rsidRPr="006F4BFE" w:rsidRDefault="00DC10E4" w:rsidP="004C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337" w:type="dxa"/>
          </w:tcPr>
          <w:p w:rsidR="00DC10E4" w:rsidRPr="006F4BFE" w:rsidRDefault="00DC10E4" w:rsidP="004C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sz="4" w:space="0" w:color="auto"/>
            </w:tcBorders>
          </w:tcPr>
          <w:p w:rsidR="00DC10E4" w:rsidRPr="006F4BFE" w:rsidRDefault="00DC10E4" w:rsidP="004C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456" w:type="dxa"/>
          </w:tcPr>
          <w:p w:rsidR="00DC10E4" w:rsidRPr="006F4BFE" w:rsidRDefault="00DC10E4" w:rsidP="004C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</w:tcBorders>
          </w:tcPr>
          <w:p w:rsidR="00DC10E4" w:rsidRPr="006F4BFE" w:rsidRDefault="00DC10E4" w:rsidP="004C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401" w:type="dxa"/>
          </w:tcPr>
          <w:p w:rsidR="00DC10E4" w:rsidRPr="006F4BFE" w:rsidRDefault="00DC10E4" w:rsidP="004C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733" w:type="dxa"/>
          </w:tcPr>
          <w:p w:rsidR="00DC10E4" w:rsidRPr="006F4BFE" w:rsidRDefault="00DC10E4" w:rsidP="004C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DC10E4" w:rsidRPr="006F4BFE" w:rsidRDefault="00DC10E4" w:rsidP="0046497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</w:rPr>
            </w:pPr>
            <w:r w:rsidRPr="006F4BFE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</w:rPr>
              <w:t>(</w:t>
            </w:r>
            <w:r w:rsidR="00A16261" w:rsidRPr="006F4BFE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</w:rPr>
              <w:t xml:space="preserve">подпись </w:t>
            </w:r>
            <w:r w:rsidR="00464976" w:rsidRPr="006F4BFE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</w:rPr>
              <w:t>заявителя или представителя заявителя)</w:t>
            </w:r>
          </w:p>
        </w:tc>
      </w:tr>
    </w:tbl>
    <w:p w:rsidR="006829BF" w:rsidRPr="006F4BFE" w:rsidRDefault="006829BF" w:rsidP="00281A2E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sectPr w:rsidR="006829BF" w:rsidRPr="006F4BFE" w:rsidSect="005B28B9">
          <w:footnotePr>
            <w:numRestart w:val="eachPage"/>
          </w:footnotePr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281A2E" w:rsidRPr="006F4BFE" w:rsidRDefault="00281A2E" w:rsidP="00281A2E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  <w:r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lastRenderedPageBreak/>
        <w:t>Приложение 2</w:t>
      </w:r>
    </w:p>
    <w:p w:rsidR="00281A2E" w:rsidRPr="006F4BFE" w:rsidRDefault="00281A2E" w:rsidP="00281A2E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  <w:r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к </w:t>
      </w:r>
      <w:r w:rsidR="008844E6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а</w:t>
      </w:r>
      <w:r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дминистративному регламенту предоставления муниципальной услуги «</w:t>
      </w:r>
      <w:r w:rsidR="00937F86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Установление сервитута в отношении земельных участков, находящихся в муниципальной собственности </w:t>
      </w:r>
      <w:proofErr w:type="spellStart"/>
      <w:r w:rsidR="00C4546B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Игжейского</w:t>
      </w:r>
      <w:proofErr w:type="spellEnd"/>
      <w:r w:rsidR="00C4546B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муниципального образования</w:t>
      </w:r>
      <w:r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»</w:t>
      </w:r>
    </w:p>
    <w:p w:rsidR="00281A2E" w:rsidRPr="006F4BFE" w:rsidRDefault="00281A2E" w:rsidP="00281A2E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3361E" w:rsidRPr="006F4BFE" w:rsidTr="0047019A">
        <w:tc>
          <w:tcPr>
            <w:tcW w:w="4785" w:type="dxa"/>
          </w:tcPr>
          <w:p w:rsidR="00281A2E" w:rsidRPr="006F4BFE" w:rsidRDefault="00281A2E" w:rsidP="0047019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4786" w:type="dxa"/>
          </w:tcPr>
          <w:p w:rsidR="00281A2E" w:rsidRPr="006F4BFE" w:rsidRDefault="00281A2E" w:rsidP="0047019A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kern w:val="2"/>
                <w:sz w:val="24"/>
                <w:szCs w:val="24"/>
              </w:rPr>
            </w:pPr>
            <w:r w:rsidRPr="006F4BFE">
              <w:rPr>
                <w:rFonts w:ascii="Times New Roman" w:eastAsia="Times New Roman" w:hAnsi="Times New Roman" w:cs="Times New Roman"/>
                <w:bCs/>
                <w:color w:val="000000" w:themeColor="text1"/>
                <w:kern w:val="2"/>
                <w:sz w:val="24"/>
                <w:szCs w:val="24"/>
              </w:rPr>
              <w:t>В _________________________________</w:t>
            </w:r>
          </w:p>
          <w:p w:rsidR="00281A2E" w:rsidRPr="006F4BFE" w:rsidRDefault="00281A2E" w:rsidP="0047019A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kern w:val="2"/>
                <w:sz w:val="24"/>
                <w:szCs w:val="24"/>
              </w:rPr>
            </w:pPr>
            <w:r w:rsidRPr="006F4BFE">
              <w:rPr>
                <w:rFonts w:ascii="Times New Roman" w:eastAsia="Times New Roman" w:hAnsi="Times New Roman" w:cs="Times New Roman"/>
                <w:bCs/>
                <w:color w:val="000000" w:themeColor="text1"/>
                <w:kern w:val="2"/>
                <w:sz w:val="24"/>
                <w:szCs w:val="24"/>
              </w:rPr>
              <w:t>(</w:t>
            </w:r>
            <w:r w:rsidRPr="006F4BFE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kern w:val="2"/>
                <w:sz w:val="24"/>
                <w:szCs w:val="24"/>
              </w:rPr>
              <w:t>указывается наименование администрации муниципального образования</w:t>
            </w:r>
            <w:r w:rsidRPr="006F4BFE">
              <w:rPr>
                <w:rFonts w:ascii="Times New Roman" w:eastAsia="Times New Roman" w:hAnsi="Times New Roman" w:cs="Times New Roman"/>
                <w:bCs/>
                <w:color w:val="000000" w:themeColor="text1"/>
                <w:kern w:val="2"/>
                <w:sz w:val="24"/>
                <w:szCs w:val="24"/>
              </w:rPr>
              <w:t>)</w:t>
            </w:r>
          </w:p>
        </w:tc>
      </w:tr>
      <w:tr w:rsidR="00281A2E" w:rsidRPr="006F4BFE" w:rsidTr="0047019A">
        <w:tc>
          <w:tcPr>
            <w:tcW w:w="4785" w:type="dxa"/>
          </w:tcPr>
          <w:p w:rsidR="00281A2E" w:rsidRPr="006F4BFE" w:rsidRDefault="00281A2E" w:rsidP="0047019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4786" w:type="dxa"/>
          </w:tcPr>
          <w:p w:rsidR="00281A2E" w:rsidRPr="006F4BFE" w:rsidRDefault="00281A2E" w:rsidP="0047019A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kern w:val="2"/>
                <w:sz w:val="24"/>
                <w:szCs w:val="24"/>
              </w:rPr>
            </w:pPr>
          </w:p>
          <w:p w:rsidR="00281A2E" w:rsidRPr="006F4BFE" w:rsidRDefault="00281A2E" w:rsidP="0047019A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kern w:val="2"/>
                <w:sz w:val="24"/>
                <w:szCs w:val="24"/>
              </w:rPr>
            </w:pPr>
            <w:r w:rsidRPr="006F4BFE">
              <w:rPr>
                <w:rFonts w:ascii="Times New Roman" w:eastAsia="Times New Roman" w:hAnsi="Times New Roman" w:cs="Times New Roman"/>
                <w:bCs/>
                <w:color w:val="000000" w:themeColor="text1"/>
                <w:kern w:val="2"/>
                <w:sz w:val="24"/>
                <w:szCs w:val="24"/>
              </w:rPr>
              <w:t>От _______________________________</w:t>
            </w:r>
          </w:p>
          <w:p w:rsidR="00281A2E" w:rsidRPr="006F4BFE" w:rsidRDefault="00281A2E" w:rsidP="0047019A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kern w:val="2"/>
                <w:sz w:val="24"/>
                <w:szCs w:val="24"/>
              </w:rPr>
            </w:pPr>
            <w:r w:rsidRPr="006F4BFE">
              <w:rPr>
                <w:rFonts w:ascii="Times New Roman" w:eastAsia="Times New Roman" w:hAnsi="Times New Roman" w:cs="Times New Roman"/>
                <w:bCs/>
                <w:color w:val="000000" w:themeColor="text1"/>
                <w:kern w:val="2"/>
                <w:sz w:val="24"/>
                <w:szCs w:val="24"/>
              </w:rPr>
              <w:t>(</w:t>
            </w:r>
            <w:r w:rsidRPr="006F4BFE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kern w:val="2"/>
                <w:sz w:val="24"/>
                <w:szCs w:val="24"/>
              </w:rPr>
              <w:t>указываются сведения о заявителе)</w:t>
            </w:r>
            <w:r w:rsidRPr="006F4BFE">
              <w:rPr>
                <w:rStyle w:val="a5"/>
                <w:rFonts w:ascii="Times New Roman" w:eastAsia="Times New Roman" w:hAnsi="Times New Roman" w:cs="Times New Roman"/>
                <w:bCs/>
                <w:i/>
                <w:color w:val="000000" w:themeColor="text1"/>
                <w:kern w:val="2"/>
                <w:sz w:val="24"/>
                <w:szCs w:val="24"/>
              </w:rPr>
              <w:footnoteReference w:id="1"/>
            </w:r>
          </w:p>
        </w:tc>
      </w:tr>
    </w:tbl>
    <w:p w:rsidR="00281A2E" w:rsidRPr="006F4BFE" w:rsidRDefault="00281A2E" w:rsidP="00281A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4"/>
          <w:szCs w:val="24"/>
        </w:rPr>
      </w:pPr>
    </w:p>
    <w:p w:rsidR="00281A2E" w:rsidRPr="006F4BFE" w:rsidRDefault="00281A2E" w:rsidP="00281A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4"/>
          <w:szCs w:val="24"/>
        </w:rPr>
      </w:pPr>
      <w:r w:rsidRPr="006F4BFE"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4"/>
          <w:szCs w:val="24"/>
        </w:rPr>
        <w:t>УВЕДОМЛЕНИЕ</w:t>
      </w:r>
    </w:p>
    <w:p w:rsidR="00281A2E" w:rsidRPr="006F4BFE" w:rsidRDefault="00281A2E" w:rsidP="00281A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4"/>
          <w:szCs w:val="24"/>
        </w:rPr>
      </w:pPr>
    </w:p>
    <w:p w:rsidR="00281A2E" w:rsidRPr="006F4BFE" w:rsidRDefault="00281A2E" w:rsidP="00281A2E">
      <w:pPr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6F4BFE">
        <w:rPr>
          <w:color w:val="000000" w:themeColor="text1"/>
          <w:sz w:val="24"/>
          <w:szCs w:val="24"/>
        </w:rPr>
        <w:t xml:space="preserve">В </w:t>
      </w:r>
      <w:r w:rsidRPr="006F4BFE">
        <w:rPr>
          <w:rFonts w:ascii="Times New Roman" w:hAnsi="Times New Roman"/>
          <w:color w:val="000000" w:themeColor="text1"/>
          <w:sz w:val="24"/>
          <w:szCs w:val="24"/>
        </w:rPr>
        <w:t xml:space="preserve">целях подготовки соглашения </w:t>
      </w:r>
      <w:r w:rsidR="00272CC3" w:rsidRPr="006F4BFE">
        <w:rPr>
          <w:rFonts w:ascii="Times New Roman" w:hAnsi="Times New Roman"/>
          <w:color w:val="000000" w:themeColor="text1"/>
          <w:sz w:val="24"/>
          <w:szCs w:val="24"/>
        </w:rPr>
        <w:t>об установлении сервитута</w:t>
      </w:r>
      <w:r w:rsidRPr="006F4BFE">
        <w:rPr>
          <w:rFonts w:ascii="Times New Roman" w:hAnsi="Times New Roman"/>
          <w:color w:val="000000" w:themeColor="text1"/>
          <w:sz w:val="24"/>
          <w:szCs w:val="24"/>
        </w:rPr>
        <w:t xml:space="preserve">, сообщаю об осуществлении </w:t>
      </w:r>
      <w:r w:rsidR="00774146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государственного кадастрового учета части земельного участка, в отношении которого </w:t>
      </w:r>
      <w:r w:rsidR="00624DDE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планируется установить</w:t>
      </w:r>
      <w:r w:rsidR="00774146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сервитут</w:t>
      </w:r>
      <w:r w:rsidR="003232D6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,</w:t>
      </w:r>
      <w:r w:rsidR="00A05EEA" w:rsidRPr="006F4BF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</w:t>
      </w:r>
      <w:r w:rsidRPr="006F4BFE">
        <w:rPr>
          <w:rFonts w:ascii="Times New Roman" w:hAnsi="Times New Roman"/>
          <w:color w:val="000000" w:themeColor="text1"/>
          <w:sz w:val="24"/>
          <w:szCs w:val="24"/>
        </w:rPr>
        <w:t xml:space="preserve">от </w:t>
      </w:r>
      <w:r w:rsidR="003232D6" w:rsidRPr="006F4BFE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Pr="006F4BFE">
        <w:rPr>
          <w:rFonts w:ascii="Times New Roman" w:hAnsi="Times New Roman"/>
          <w:color w:val="000000" w:themeColor="text1"/>
          <w:sz w:val="24"/>
          <w:szCs w:val="24"/>
        </w:rPr>
        <w:t>____</w:t>
      </w:r>
      <w:r w:rsidR="003232D6" w:rsidRPr="006F4BFE">
        <w:rPr>
          <w:rFonts w:ascii="Times New Roman" w:hAnsi="Times New Roman"/>
          <w:color w:val="000000" w:themeColor="text1"/>
          <w:sz w:val="24"/>
          <w:szCs w:val="24"/>
        </w:rPr>
        <w:t>» </w:t>
      </w:r>
      <w:r w:rsidR="007C2244" w:rsidRPr="006F4BFE">
        <w:rPr>
          <w:rFonts w:ascii="Times New Roman" w:hAnsi="Times New Roman"/>
          <w:color w:val="000000" w:themeColor="text1"/>
          <w:sz w:val="24"/>
          <w:szCs w:val="24"/>
        </w:rPr>
        <w:t>_______</w:t>
      </w:r>
      <w:r w:rsidR="00877478">
        <w:rPr>
          <w:rFonts w:ascii="Times New Roman" w:hAnsi="Times New Roman"/>
          <w:color w:val="000000" w:themeColor="text1"/>
          <w:sz w:val="24"/>
          <w:szCs w:val="24"/>
        </w:rPr>
        <w:t>___ 2__ года</w:t>
      </w:r>
      <w:r w:rsidRPr="006F4BFE">
        <w:rPr>
          <w:rFonts w:ascii="Times New Roman" w:hAnsi="Times New Roman"/>
          <w:color w:val="000000" w:themeColor="text1"/>
          <w:sz w:val="24"/>
          <w:szCs w:val="24"/>
        </w:rPr>
        <w:t xml:space="preserve"> №</w:t>
      </w:r>
      <w:r w:rsidR="003232D6" w:rsidRPr="006F4BFE">
        <w:rPr>
          <w:rFonts w:ascii="Times New Roman" w:hAnsi="Times New Roman"/>
          <w:color w:val="000000" w:themeColor="text1"/>
          <w:sz w:val="24"/>
          <w:szCs w:val="24"/>
        </w:rPr>
        <w:t>___________</w:t>
      </w:r>
      <w:r w:rsidR="007C2244" w:rsidRPr="006F4BFE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281A2E" w:rsidRPr="006F4BFE" w:rsidRDefault="00281A2E" w:rsidP="003232D6">
      <w:pPr>
        <w:pStyle w:val="ae"/>
        <w:spacing w:before="0" w:beforeAutospacing="0" w:after="0" w:afterAutospacing="0"/>
        <w:ind w:firstLine="540"/>
        <w:rPr>
          <w:rFonts w:eastAsiaTheme="minorHAnsi" w:cstheme="minorBidi"/>
          <w:color w:val="000000" w:themeColor="text1"/>
          <w:lang w:eastAsia="en-US"/>
        </w:rPr>
      </w:pPr>
      <w:r w:rsidRPr="006F4BFE">
        <w:rPr>
          <w:rFonts w:eastAsiaTheme="minorHAnsi" w:cstheme="minorBidi"/>
          <w:color w:val="000000" w:themeColor="text1"/>
          <w:lang w:eastAsia="en-US"/>
        </w:rPr>
        <w:t xml:space="preserve">В результате </w:t>
      </w:r>
      <w:r w:rsidR="00624DDE" w:rsidRPr="006F4BFE">
        <w:rPr>
          <w:rFonts w:eastAsiaTheme="minorHAnsi" w:cstheme="minorBidi"/>
          <w:color w:val="000000" w:themeColor="text1"/>
          <w:lang w:eastAsia="en-US"/>
        </w:rPr>
        <w:t>проведения кадастрового учета</w:t>
      </w:r>
      <w:r w:rsidR="00624DDE" w:rsidRPr="006F4BFE">
        <w:rPr>
          <w:color w:val="000000" w:themeColor="text1"/>
          <w:kern w:val="2"/>
        </w:rPr>
        <w:t xml:space="preserve"> части земельного участка присвоен:</w:t>
      </w:r>
      <w:r w:rsidR="00624DDE" w:rsidRPr="006F4BFE">
        <w:rPr>
          <w:rFonts w:eastAsiaTheme="minorHAnsi" w:cstheme="minorBidi"/>
          <w:color w:val="000000" w:themeColor="text1"/>
          <w:lang w:eastAsia="en-US"/>
        </w:rPr>
        <w:t xml:space="preserve"> ___</w:t>
      </w:r>
      <w:r w:rsidRPr="006F4BFE">
        <w:rPr>
          <w:rFonts w:eastAsiaTheme="minorHAnsi" w:cstheme="minorBidi"/>
          <w:color w:val="000000" w:themeColor="text1"/>
          <w:lang w:eastAsia="en-US"/>
        </w:rPr>
        <w:t>__________________________________________________________________________</w:t>
      </w:r>
      <w:r w:rsidR="00624DDE" w:rsidRPr="006F4BFE">
        <w:rPr>
          <w:rFonts w:eastAsiaTheme="minorHAnsi" w:cstheme="minorBidi"/>
          <w:color w:val="000000" w:themeColor="text1"/>
          <w:lang w:eastAsia="en-US"/>
        </w:rPr>
        <w:t>.</w:t>
      </w:r>
    </w:p>
    <w:p w:rsidR="00281A2E" w:rsidRPr="006F4BFE" w:rsidRDefault="00281A2E" w:rsidP="003232D6">
      <w:pPr>
        <w:pStyle w:val="ae"/>
        <w:spacing w:before="0" w:beforeAutospacing="0" w:after="0" w:afterAutospacing="0"/>
        <w:jc w:val="center"/>
        <w:rPr>
          <w:rFonts w:eastAsiaTheme="minorHAnsi" w:cstheme="minorBidi"/>
          <w:color w:val="000000" w:themeColor="text1"/>
          <w:lang w:eastAsia="en-US"/>
        </w:rPr>
      </w:pPr>
      <w:r w:rsidRPr="006F4BFE">
        <w:rPr>
          <w:rFonts w:eastAsiaTheme="minorHAnsi" w:cstheme="minorBidi"/>
          <w:color w:val="000000" w:themeColor="text1"/>
          <w:lang w:eastAsia="en-US"/>
        </w:rPr>
        <w:t>(</w:t>
      </w:r>
      <w:r w:rsidR="00624DDE" w:rsidRPr="006F4BFE">
        <w:rPr>
          <w:rFonts w:eastAsiaTheme="minorHAnsi" w:cstheme="minorBidi"/>
          <w:i/>
          <w:color w:val="000000" w:themeColor="text1"/>
          <w:lang w:eastAsia="en-US"/>
        </w:rPr>
        <w:t>указывае</w:t>
      </w:r>
      <w:r w:rsidRPr="006F4BFE">
        <w:rPr>
          <w:rFonts w:eastAsiaTheme="minorHAnsi" w:cstheme="minorBidi"/>
          <w:i/>
          <w:color w:val="000000" w:themeColor="text1"/>
          <w:lang w:eastAsia="en-US"/>
        </w:rPr>
        <w:t xml:space="preserve">тся </w:t>
      </w:r>
      <w:r w:rsidR="00624DDE" w:rsidRPr="006F4BFE">
        <w:rPr>
          <w:rFonts w:eastAsiaTheme="minorHAnsi" w:cstheme="minorBidi"/>
          <w:i/>
          <w:color w:val="000000" w:themeColor="text1"/>
          <w:lang w:eastAsia="en-US"/>
        </w:rPr>
        <w:t>кадастровый номер</w:t>
      </w:r>
      <w:r w:rsidRPr="006F4BFE">
        <w:rPr>
          <w:rFonts w:eastAsiaTheme="minorHAnsi" w:cstheme="minorBidi"/>
          <w:color w:val="000000" w:themeColor="text1"/>
          <w:lang w:eastAsia="en-US"/>
        </w:rPr>
        <w:t>)</w:t>
      </w:r>
    </w:p>
    <w:p w:rsidR="003232D6" w:rsidRPr="006F4BFE" w:rsidRDefault="003232D6" w:rsidP="003232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14"/>
        <w:gridCol w:w="503"/>
        <w:gridCol w:w="337"/>
        <w:gridCol w:w="1789"/>
        <w:gridCol w:w="456"/>
        <w:gridCol w:w="537"/>
        <w:gridCol w:w="401"/>
        <w:gridCol w:w="733"/>
        <w:gridCol w:w="3969"/>
      </w:tblGrid>
      <w:tr w:rsidR="00B3361E" w:rsidRPr="006F4BFE" w:rsidTr="00230D66">
        <w:tc>
          <w:tcPr>
            <w:tcW w:w="314" w:type="dxa"/>
          </w:tcPr>
          <w:p w:rsidR="003232D6" w:rsidRPr="006F4BFE" w:rsidRDefault="003232D6" w:rsidP="00230D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</w:rPr>
            </w:pPr>
            <w:r w:rsidRPr="006F4BFE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</w:rPr>
              <w:t>«</w:t>
            </w: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:rsidR="003232D6" w:rsidRPr="006F4BFE" w:rsidRDefault="003232D6" w:rsidP="00230D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337" w:type="dxa"/>
          </w:tcPr>
          <w:p w:rsidR="003232D6" w:rsidRPr="006F4BFE" w:rsidRDefault="003232D6" w:rsidP="00230D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</w:rPr>
            </w:pPr>
            <w:r w:rsidRPr="006F4BFE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</w:rPr>
              <w:t>»</w:t>
            </w:r>
          </w:p>
        </w:tc>
        <w:tc>
          <w:tcPr>
            <w:tcW w:w="1789" w:type="dxa"/>
            <w:tcBorders>
              <w:bottom w:val="single" w:sz="4" w:space="0" w:color="auto"/>
            </w:tcBorders>
          </w:tcPr>
          <w:p w:rsidR="003232D6" w:rsidRPr="006F4BFE" w:rsidRDefault="003232D6" w:rsidP="00230D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456" w:type="dxa"/>
          </w:tcPr>
          <w:p w:rsidR="003232D6" w:rsidRPr="006F4BFE" w:rsidRDefault="003232D6" w:rsidP="00230D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</w:rPr>
            </w:pPr>
            <w:r w:rsidRPr="006F4BFE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</w:rPr>
              <w:t>20</w:t>
            </w:r>
          </w:p>
        </w:tc>
        <w:tc>
          <w:tcPr>
            <w:tcW w:w="537" w:type="dxa"/>
            <w:tcBorders>
              <w:bottom w:val="single" w:sz="4" w:space="0" w:color="auto"/>
            </w:tcBorders>
          </w:tcPr>
          <w:p w:rsidR="003232D6" w:rsidRPr="006F4BFE" w:rsidRDefault="003232D6" w:rsidP="00230D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401" w:type="dxa"/>
          </w:tcPr>
          <w:p w:rsidR="003232D6" w:rsidRPr="006F4BFE" w:rsidRDefault="003232D6" w:rsidP="00230D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</w:rPr>
            </w:pPr>
            <w:r w:rsidRPr="006F4BFE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</w:rPr>
              <w:t>г.</w:t>
            </w:r>
          </w:p>
        </w:tc>
        <w:tc>
          <w:tcPr>
            <w:tcW w:w="733" w:type="dxa"/>
          </w:tcPr>
          <w:p w:rsidR="003232D6" w:rsidRPr="006F4BFE" w:rsidRDefault="003232D6" w:rsidP="00230D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3232D6" w:rsidRPr="006F4BFE" w:rsidRDefault="003232D6" w:rsidP="00230D66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</w:rPr>
            </w:pPr>
          </w:p>
        </w:tc>
      </w:tr>
      <w:tr w:rsidR="003232D6" w:rsidRPr="006F4BFE" w:rsidTr="00230D66">
        <w:tc>
          <w:tcPr>
            <w:tcW w:w="314" w:type="dxa"/>
          </w:tcPr>
          <w:p w:rsidR="003232D6" w:rsidRPr="006F4BFE" w:rsidRDefault="003232D6" w:rsidP="00230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</w:tcBorders>
          </w:tcPr>
          <w:p w:rsidR="003232D6" w:rsidRPr="006F4BFE" w:rsidRDefault="003232D6" w:rsidP="00230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337" w:type="dxa"/>
          </w:tcPr>
          <w:p w:rsidR="003232D6" w:rsidRPr="006F4BFE" w:rsidRDefault="003232D6" w:rsidP="00230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sz="4" w:space="0" w:color="auto"/>
            </w:tcBorders>
          </w:tcPr>
          <w:p w:rsidR="003232D6" w:rsidRPr="006F4BFE" w:rsidRDefault="003232D6" w:rsidP="00230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456" w:type="dxa"/>
          </w:tcPr>
          <w:p w:rsidR="003232D6" w:rsidRPr="006F4BFE" w:rsidRDefault="003232D6" w:rsidP="00230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</w:tcBorders>
          </w:tcPr>
          <w:p w:rsidR="003232D6" w:rsidRPr="006F4BFE" w:rsidRDefault="003232D6" w:rsidP="00230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401" w:type="dxa"/>
          </w:tcPr>
          <w:p w:rsidR="003232D6" w:rsidRPr="006F4BFE" w:rsidRDefault="003232D6" w:rsidP="00230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733" w:type="dxa"/>
          </w:tcPr>
          <w:p w:rsidR="003232D6" w:rsidRPr="006F4BFE" w:rsidRDefault="003232D6" w:rsidP="00230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3232D6" w:rsidRPr="006F4BFE" w:rsidRDefault="003232D6" w:rsidP="00230D6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</w:rPr>
            </w:pPr>
            <w:r w:rsidRPr="006F4BFE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</w:rPr>
              <w:t>(подпись заявителя или представителя заявителя)</w:t>
            </w:r>
          </w:p>
        </w:tc>
      </w:tr>
    </w:tbl>
    <w:p w:rsidR="00464976" w:rsidRPr="006F4BFE" w:rsidRDefault="00464976" w:rsidP="003232D6">
      <w:pPr>
        <w:pStyle w:val="ae"/>
        <w:rPr>
          <w:color w:val="000000" w:themeColor="text1"/>
        </w:rPr>
      </w:pPr>
    </w:p>
    <w:sectPr w:rsidR="00464976" w:rsidRPr="006F4BFE" w:rsidSect="005B28B9">
      <w:footnotePr>
        <w:numRestart w:val="eachPage"/>
      </w:footnotePr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34DB" w:rsidRDefault="004134DB" w:rsidP="00766253">
      <w:pPr>
        <w:spacing w:after="0" w:line="240" w:lineRule="auto"/>
      </w:pPr>
      <w:r>
        <w:separator/>
      </w:r>
    </w:p>
  </w:endnote>
  <w:endnote w:type="continuationSeparator" w:id="0">
    <w:p w:rsidR="004134DB" w:rsidRDefault="004134DB" w:rsidP="00766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34DB" w:rsidRDefault="004134DB" w:rsidP="00766253">
      <w:pPr>
        <w:spacing w:after="0" w:line="240" w:lineRule="auto"/>
      </w:pPr>
      <w:r>
        <w:separator/>
      </w:r>
    </w:p>
  </w:footnote>
  <w:footnote w:type="continuationSeparator" w:id="0">
    <w:p w:rsidR="004134DB" w:rsidRDefault="004134DB" w:rsidP="00766253">
      <w:pPr>
        <w:spacing w:after="0" w:line="240" w:lineRule="auto"/>
      </w:pPr>
      <w:r>
        <w:continuationSeparator/>
      </w:r>
    </w:p>
  </w:footnote>
  <w:footnote w:id="1">
    <w:p w:rsidR="003E06FB" w:rsidRPr="00833E8F" w:rsidRDefault="003E06FB" w:rsidP="00FA5707">
      <w:pPr>
        <w:pStyle w:val="a3"/>
        <w:rPr>
          <w:rFonts w:ascii="Times New Roman" w:hAnsi="Times New Roman"/>
          <w:kern w:val="2"/>
        </w:rPr>
      </w:pPr>
      <w:r w:rsidRPr="00833E8F">
        <w:rPr>
          <w:rStyle w:val="a5"/>
          <w:rFonts w:ascii="Times New Roman" w:hAnsi="Times New Roman"/>
          <w:kern w:val="2"/>
        </w:rPr>
        <w:footnoteRef/>
      </w:r>
      <w:r w:rsidRPr="00833E8F">
        <w:rPr>
          <w:rFonts w:ascii="Times New Roman" w:hAnsi="Times New Roman"/>
          <w:kern w:val="2"/>
        </w:rPr>
        <w:t xml:space="preserve"> Для заявителя, являющегося физическим лицом, указывается: 1) фамилия, имя (полностью), при наличии отчество (полностью); 2) место жительства; 3) документ, удостоверяющий личность: вид, серия, номер, кем и когда выдан; 4) почтовый адрес; 5) телефон для связи; 6) адрес электронной почты (при наличии).</w:t>
      </w:r>
    </w:p>
    <w:p w:rsidR="003E06FB" w:rsidRPr="00833E8F" w:rsidRDefault="003E06FB" w:rsidP="00FA5707">
      <w:pPr>
        <w:pStyle w:val="a3"/>
        <w:rPr>
          <w:rFonts w:ascii="Times New Roman" w:hAnsi="Times New Roman"/>
          <w:kern w:val="2"/>
        </w:rPr>
      </w:pPr>
      <w:r w:rsidRPr="00833E8F">
        <w:rPr>
          <w:rFonts w:ascii="Times New Roman" w:hAnsi="Times New Roman"/>
          <w:kern w:val="2"/>
        </w:rPr>
        <w:t>Для заявителя, являющегося индивидуальным предпринимателем, указываются те же сведения, что и для заявителя – физического лица, а также ОГРН, ИНН и дата регистрации в качестве индивидуального предпринимателя.</w:t>
      </w:r>
    </w:p>
    <w:p w:rsidR="003E06FB" w:rsidRPr="00833E8F" w:rsidRDefault="003E06FB" w:rsidP="00FA5707">
      <w:pPr>
        <w:pStyle w:val="a3"/>
        <w:rPr>
          <w:rFonts w:ascii="Times New Roman" w:hAnsi="Times New Roman"/>
          <w:kern w:val="2"/>
        </w:rPr>
      </w:pPr>
      <w:r w:rsidRPr="00833E8F">
        <w:rPr>
          <w:rFonts w:ascii="Times New Roman" w:hAnsi="Times New Roman"/>
          <w:kern w:val="2"/>
        </w:rPr>
        <w:t>Для заявителя, являющегося юридическим лицом, указываются: 1) наименование юридического лица; 2) место нахождения и почтовый адрес юридического лица; 3) ОГРН, ИНН и дата государственной регистрации юридического лица, за исключением случаев, если заявителем является иностранное юридическое лицо; 4) телефон для связи; 5) адрес электронной почты.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42161486"/>
    </w:sdtPr>
    <w:sdtEndPr>
      <w:rPr>
        <w:rFonts w:ascii="Times New Roman" w:hAnsi="Times New Roman" w:cs="Times New Roman"/>
        <w:sz w:val="24"/>
        <w:szCs w:val="24"/>
      </w:rPr>
    </w:sdtEndPr>
    <w:sdtContent>
      <w:p w:rsidR="003E06FB" w:rsidRPr="00CA4E0A" w:rsidRDefault="003E06FB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A4E0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A4E0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E06FB" w:rsidRDefault="003E06FB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6FB" w:rsidRDefault="003E06FB">
    <w:pPr>
      <w:pStyle w:val="a9"/>
      <w:jc w:val="center"/>
    </w:pPr>
  </w:p>
  <w:p w:rsidR="003E06FB" w:rsidRDefault="003E06FB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230479"/>
    </w:sdtPr>
    <w:sdtEndPr>
      <w:rPr>
        <w:rFonts w:ascii="Times New Roman" w:hAnsi="Times New Roman" w:cs="Times New Roman"/>
        <w:sz w:val="24"/>
        <w:szCs w:val="24"/>
      </w:rPr>
    </w:sdtEndPr>
    <w:sdtContent>
      <w:p w:rsidR="003E06FB" w:rsidRPr="00B14374" w:rsidRDefault="003E06FB" w:rsidP="00F81501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1437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1437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1437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C5669">
          <w:rPr>
            <w:rFonts w:ascii="Times New Roman" w:hAnsi="Times New Roman" w:cs="Times New Roman"/>
            <w:noProof/>
            <w:sz w:val="24"/>
            <w:szCs w:val="24"/>
          </w:rPr>
          <w:t>20</w:t>
        </w:r>
        <w:r w:rsidRPr="00B1437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F5673"/>
    <w:multiLevelType w:val="hybridMultilevel"/>
    <w:tmpl w:val="02AE3F2E"/>
    <w:lvl w:ilvl="0" w:tplc="F75644AC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065A6"/>
    <w:rsid w:val="00001058"/>
    <w:rsid w:val="00001BCE"/>
    <w:rsid w:val="00001E8B"/>
    <w:rsid w:val="00002064"/>
    <w:rsid w:val="00002BF7"/>
    <w:rsid w:val="000039ED"/>
    <w:rsid w:val="00003C18"/>
    <w:rsid w:val="00003F29"/>
    <w:rsid w:val="000065A6"/>
    <w:rsid w:val="0001006A"/>
    <w:rsid w:val="000118C0"/>
    <w:rsid w:val="00012BA5"/>
    <w:rsid w:val="00013859"/>
    <w:rsid w:val="00017A7D"/>
    <w:rsid w:val="0002026D"/>
    <w:rsid w:val="000208E6"/>
    <w:rsid w:val="00022508"/>
    <w:rsid w:val="0002410A"/>
    <w:rsid w:val="00024159"/>
    <w:rsid w:val="00034ECE"/>
    <w:rsid w:val="00036070"/>
    <w:rsid w:val="000370C6"/>
    <w:rsid w:val="000373C9"/>
    <w:rsid w:val="00037A13"/>
    <w:rsid w:val="00040775"/>
    <w:rsid w:val="000417D7"/>
    <w:rsid w:val="00042F49"/>
    <w:rsid w:val="0004348E"/>
    <w:rsid w:val="00045559"/>
    <w:rsid w:val="000455D5"/>
    <w:rsid w:val="00045CF2"/>
    <w:rsid w:val="00045D67"/>
    <w:rsid w:val="0004772E"/>
    <w:rsid w:val="0005034C"/>
    <w:rsid w:val="00050D4B"/>
    <w:rsid w:val="000527C7"/>
    <w:rsid w:val="00055E4D"/>
    <w:rsid w:val="00060675"/>
    <w:rsid w:val="0006365D"/>
    <w:rsid w:val="000638AB"/>
    <w:rsid w:val="00065B2E"/>
    <w:rsid w:val="00067798"/>
    <w:rsid w:val="00067E34"/>
    <w:rsid w:val="00072604"/>
    <w:rsid w:val="00073AC1"/>
    <w:rsid w:val="00074C77"/>
    <w:rsid w:val="000760FB"/>
    <w:rsid w:val="000805D7"/>
    <w:rsid w:val="00080DB2"/>
    <w:rsid w:val="00081EDC"/>
    <w:rsid w:val="00084533"/>
    <w:rsid w:val="0008787A"/>
    <w:rsid w:val="00087E87"/>
    <w:rsid w:val="00090C97"/>
    <w:rsid w:val="00092367"/>
    <w:rsid w:val="00092E7F"/>
    <w:rsid w:val="00095D58"/>
    <w:rsid w:val="00097B0B"/>
    <w:rsid w:val="000A1A4F"/>
    <w:rsid w:val="000A1EED"/>
    <w:rsid w:val="000A4570"/>
    <w:rsid w:val="000A5E6D"/>
    <w:rsid w:val="000A77C2"/>
    <w:rsid w:val="000B3724"/>
    <w:rsid w:val="000B4E3F"/>
    <w:rsid w:val="000B61D8"/>
    <w:rsid w:val="000C0907"/>
    <w:rsid w:val="000C16BB"/>
    <w:rsid w:val="000C220C"/>
    <w:rsid w:val="000C3A96"/>
    <w:rsid w:val="000C452A"/>
    <w:rsid w:val="000C4BB4"/>
    <w:rsid w:val="000C666F"/>
    <w:rsid w:val="000C66C7"/>
    <w:rsid w:val="000C6B2E"/>
    <w:rsid w:val="000C6D51"/>
    <w:rsid w:val="000C6F36"/>
    <w:rsid w:val="000C764D"/>
    <w:rsid w:val="000C79B0"/>
    <w:rsid w:val="000D0A77"/>
    <w:rsid w:val="000D13DB"/>
    <w:rsid w:val="000D1473"/>
    <w:rsid w:val="000D2B03"/>
    <w:rsid w:val="000D35B7"/>
    <w:rsid w:val="000D3E02"/>
    <w:rsid w:val="000D478B"/>
    <w:rsid w:val="000E185D"/>
    <w:rsid w:val="000E1EFD"/>
    <w:rsid w:val="000E286C"/>
    <w:rsid w:val="000E5F49"/>
    <w:rsid w:val="000E617E"/>
    <w:rsid w:val="000F1164"/>
    <w:rsid w:val="000F2D7C"/>
    <w:rsid w:val="000F4462"/>
    <w:rsid w:val="000F6AD4"/>
    <w:rsid w:val="0010046F"/>
    <w:rsid w:val="001016A0"/>
    <w:rsid w:val="0010322B"/>
    <w:rsid w:val="00103A62"/>
    <w:rsid w:val="00105FB1"/>
    <w:rsid w:val="00106927"/>
    <w:rsid w:val="00106ED1"/>
    <w:rsid w:val="00107A95"/>
    <w:rsid w:val="00107DFA"/>
    <w:rsid w:val="00110011"/>
    <w:rsid w:val="0011044D"/>
    <w:rsid w:val="00113570"/>
    <w:rsid w:val="00115359"/>
    <w:rsid w:val="00115B0E"/>
    <w:rsid w:val="00115B57"/>
    <w:rsid w:val="00115C9C"/>
    <w:rsid w:val="0011605B"/>
    <w:rsid w:val="00117909"/>
    <w:rsid w:val="00123E04"/>
    <w:rsid w:val="001240B9"/>
    <w:rsid w:val="00124AB4"/>
    <w:rsid w:val="00125F36"/>
    <w:rsid w:val="001312C3"/>
    <w:rsid w:val="0013188F"/>
    <w:rsid w:val="0013359D"/>
    <w:rsid w:val="00133A8C"/>
    <w:rsid w:val="0013493F"/>
    <w:rsid w:val="00134C91"/>
    <w:rsid w:val="001352AA"/>
    <w:rsid w:val="001378CC"/>
    <w:rsid w:val="00142D41"/>
    <w:rsid w:val="00143031"/>
    <w:rsid w:val="0014316A"/>
    <w:rsid w:val="001453A3"/>
    <w:rsid w:val="00145872"/>
    <w:rsid w:val="00146B69"/>
    <w:rsid w:val="00152699"/>
    <w:rsid w:val="00152D40"/>
    <w:rsid w:val="00154946"/>
    <w:rsid w:val="00157813"/>
    <w:rsid w:val="00162090"/>
    <w:rsid w:val="00162BC8"/>
    <w:rsid w:val="00164FA0"/>
    <w:rsid w:val="00166024"/>
    <w:rsid w:val="00166CEA"/>
    <w:rsid w:val="001709C8"/>
    <w:rsid w:val="00171F0B"/>
    <w:rsid w:val="00173A5B"/>
    <w:rsid w:val="00174951"/>
    <w:rsid w:val="00175369"/>
    <w:rsid w:val="001820CA"/>
    <w:rsid w:val="001826DD"/>
    <w:rsid w:val="00182B2A"/>
    <w:rsid w:val="00182F57"/>
    <w:rsid w:val="00191BC7"/>
    <w:rsid w:val="00192894"/>
    <w:rsid w:val="00193C44"/>
    <w:rsid w:val="0019692C"/>
    <w:rsid w:val="001A03A4"/>
    <w:rsid w:val="001A15CF"/>
    <w:rsid w:val="001A4DB3"/>
    <w:rsid w:val="001A5ED9"/>
    <w:rsid w:val="001A6C6A"/>
    <w:rsid w:val="001A7948"/>
    <w:rsid w:val="001A7A1B"/>
    <w:rsid w:val="001A7B88"/>
    <w:rsid w:val="001B0230"/>
    <w:rsid w:val="001B034D"/>
    <w:rsid w:val="001B0992"/>
    <w:rsid w:val="001B21F9"/>
    <w:rsid w:val="001B4671"/>
    <w:rsid w:val="001B5490"/>
    <w:rsid w:val="001B586D"/>
    <w:rsid w:val="001C0719"/>
    <w:rsid w:val="001C08C7"/>
    <w:rsid w:val="001C0A19"/>
    <w:rsid w:val="001C32C7"/>
    <w:rsid w:val="001C45F3"/>
    <w:rsid w:val="001C495E"/>
    <w:rsid w:val="001C49FB"/>
    <w:rsid w:val="001C4F42"/>
    <w:rsid w:val="001C5669"/>
    <w:rsid w:val="001C79B4"/>
    <w:rsid w:val="001D4165"/>
    <w:rsid w:val="001D6440"/>
    <w:rsid w:val="001D656B"/>
    <w:rsid w:val="001E149C"/>
    <w:rsid w:val="001E3A18"/>
    <w:rsid w:val="001E5DBD"/>
    <w:rsid w:val="001F092C"/>
    <w:rsid w:val="001F21EF"/>
    <w:rsid w:val="001F225E"/>
    <w:rsid w:val="001F3395"/>
    <w:rsid w:val="001F3BCB"/>
    <w:rsid w:val="001F615A"/>
    <w:rsid w:val="001F642B"/>
    <w:rsid w:val="001F68BC"/>
    <w:rsid w:val="00201FA7"/>
    <w:rsid w:val="00202E9F"/>
    <w:rsid w:val="002031B0"/>
    <w:rsid w:val="00203B4F"/>
    <w:rsid w:val="00203D96"/>
    <w:rsid w:val="00204BE1"/>
    <w:rsid w:val="00205DC7"/>
    <w:rsid w:val="002067E7"/>
    <w:rsid w:val="002073F0"/>
    <w:rsid w:val="0021088C"/>
    <w:rsid w:val="00211881"/>
    <w:rsid w:val="00212C2D"/>
    <w:rsid w:val="002134AB"/>
    <w:rsid w:val="002173AE"/>
    <w:rsid w:val="00230D66"/>
    <w:rsid w:val="0023207C"/>
    <w:rsid w:val="002325C1"/>
    <w:rsid w:val="00235C85"/>
    <w:rsid w:val="00241297"/>
    <w:rsid w:val="002415D0"/>
    <w:rsid w:val="00241DDF"/>
    <w:rsid w:val="00242BD3"/>
    <w:rsid w:val="00245751"/>
    <w:rsid w:val="0024722D"/>
    <w:rsid w:val="00247DD3"/>
    <w:rsid w:val="00253046"/>
    <w:rsid w:val="002542AE"/>
    <w:rsid w:val="00254C4C"/>
    <w:rsid w:val="002551E3"/>
    <w:rsid w:val="0025626F"/>
    <w:rsid w:val="00262CCA"/>
    <w:rsid w:val="00263C5C"/>
    <w:rsid w:val="0026405B"/>
    <w:rsid w:val="002645A3"/>
    <w:rsid w:val="0026588C"/>
    <w:rsid w:val="00265A5B"/>
    <w:rsid w:val="00272504"/>
    <w:rsid w:val="00272CC3"/>
    <w:rsid w:val="0027423F"/>
    <w:rsid w:val="00274CEA"/>
    <w:rsid w:val="00277139"/>
    <w:rsid w:val="0027779F"/>
    <w:rsid w:val="00281A2E"/>
    <w:rsid w:val="00286245"/>
    <w:rsid w:val="00286461"/>
    <w:rsid w:val="00287585"/>
    <w:rsid w:val="00291A7E"/>
    <w:rsid w:val="00293217"/>
    <w:rsid w:val="0029429B"/>
    <w:rsid w:val="00295CB2"/>
    <w:rsid w:val="0029663A"/>
    <w:rsid w:val="00297CCE"/>
    <w:rsid w:val="00297E3D"/>
    <w:rsid w:val="002A31D4"/>
    <w:rsid w:val="002A54B2"/>
    <w:rsid w:val="002A5FC4"/>
    <w:rsid w:val="002A6DF0"/>
    <w:rsid w:val="002B132E"/>
    <w:rsid w:val="002B2075"/>
    <w:rsid w:val="002B20D2"/>
    <w:rsid w:val="002B2A86"/>
    <w:rsid w:val="002B2C4B"/>
    <w:rsid w:val="002B3BE8"/>
    <w:rsid w:val="002B3F0B"/>
    <w:rsid w:val="002B6535"/>
    <w:rsid w:val="002B6FC9"/>
    <w:rsid w:val="002B7BB9"/>
    <w:rsid w:val="002B7EAB"/>
    <w:rsid w:val="002C3538"/>
    <w:rsid w:val="002C3914"/>
    <w:rsid w:val="002C5249"/>
    <w:rsid w:val="002C713F"/>
    <w:rsid w:val="002D0609"/>
    <w:rsid w:val="002D20DE"/>
    <w:rsid w:val="002D4DE2"/>
    <w:rsid w:val="002D558B"/>
    <w:rsid w:val="002D5C83"/>
    <w:rsid w:val="002D6D0B"/>
    <w:rsid w:val="002D744A"/>
    <w:rsid w:val="002E0AB3"/>
    <w:rsid w:val="002E38E9"/>
    <w:rsid w:val="002E3F70"/>
    <w:rsid w:val="002E737F"/>
    <w:rsid w:val="002F0FE2"/>
    <w:rsid w:val="002F4FA1"/>
    <w:rsid w:val="002F57A0"/>
    <w:rsid w:val="002F5822"/>
    <w:rsid w:val="002F5A39"/>
    <w:rsid w:val="00300F0E"/>
    <w:rsid w:val="00301183"/>
    <w:rsid w:val="003017CE"/>
    <w:rsid w:val="00303BBA"/>
    <w:rsid w:val="00304DB9"/>
    <w:rsid w:val="00310DCA"/>
    <w:rsid w:val="00312F5F"/>
    <w:rsid w:val="003133DE"/>
    <w:rsid w:val="003154F5"/>
    <w:rsid w:val="003176D1"/>
    <w:rsid w:val="003211EE"/>
    <w:rsid w:val="003232D6"/>
    <w:rsid w:val="003244E0"/>
    <w:rsid w:val="003279F7"/>
    <w:rsid w:val="00330BFD"/>
    <w:rsid w:val="003312ED"/>
    <w:rsid w:val="0034203A"/>
    <w:rsid w:val="0034264A"/>
    <w:rsid w:val="0034445E"/>
    <w:rsid w:val="003449E1"/>
    <w:rsid w:val="00347C3A"/>
    <w:rsid w:val="00347D6F"/>
    <w:rsid w:val="00350329"/>
    <w:rsid w:val="00350813"/>
    <w:rsid w:val="003510E6"/>
    <w:rsid w:val="00351730"/>
    <w:rsid w:val="003558A1"/>
    <w:rsid w:val="003562BD"/>
    <w:rsid w:val="00356E85"/>
    <w:rsid w:val="0035702B"/>
    <w:rsid w:val="00357981"/>
    <w:rsid w:val="00360686"/>
    <w:rsid w:val="00360DB9"/>
    <w:rsid w:val="00361194"/>
    <w:rsid w:val="0036165B"/>
    <w:rsid w:val="00362149"/>
    <w:rsid w:val="003629FB"/>
    <w:rsid w:val="003636A9"/>
    <w:rsid w:val="00363E05"/>
    <w:rsid w:val="00366331"/>
    <w:rsid w:val="00367224"/>
    <w:rsid w:val="00371DCE"/>
    <w:rsid w:val="0037353B"/>
    <w:rsid w:val="00376FD7"/>
    <w:rsid w:val="00377EC6"/>
    <w:rsid w:val="00381669"/>
    <w:rsid w:val="00381EC4"/>
    <w:rsid w:val="00382517"/>
    <w:rsid w:val="00383CBD"/>
    <w:rsid w:val="00384706"/>
    <w:rsid w:val="003847B3"/>
    <w:rsid w:val="00390C8D"/>
    <w:rsid w:val="00391F17"/>
    <w:rsid w:val="00396A61"/>
    <w:rsid w:val="00397CD3"/>
    <w:rsid w:val="003A0046"/>
    <w:rsid w:val="003B0F1B"/>
    <w:rsid w:val="003B1CF8"/>
    <w:rsid w:val="003B387B"/>
    <w:rsid w:val="003B5F1A"/>
    <w:rsid w:val="003B70CE"/>
    <w:rsid w:val="003B74ED"/>
    <w:rsid w:val="003B7AEC"/>
    <w:rsid w:val="003C2DB2"/>
    <w:rsid w:val="003C61D1"/>
    <w:rsid w:val="003C687D"/>
    <w:rsid w:val="003C69E9"/>
    <w:rsid w:val="003D0610"/>
    <w:rsid w:val="003D1188"/>
    <w:rsid w:val="003D18D9"/>
    <w:rsid w:val="003D1AC1"/>
    <w:rsid w:val="003D4D47"/>
    <w:rsid w:val="003D4E8E"/>
    <w:rsid w:val="003D5E9D"/>
    <w:rsid w:val="003D69E6"/>
    <w:rsid w:val="003D6FD5"/>
    <w:rsid w:val="003D7446"/>
    <w:rsid w:val="003E00CD"/>
    <w:rsid w:val="003E06FB"/>
    <w:rsid w:val="003E0C44"/>
    <w:rsid w:val="003E3065"/>
    <w:rsid w:val="003E35B0"/>
    <w:rsid w:val="003E55BD"/>
    <w:rsid w:val="003E6C42"/>
    <w:rsid w:val="003E7153"/>
    <w:rsid w:val="003E74A0"/>
    <w:rsid w:val="003E7BEA"/>
    <w:rsid w:val="003F09C7"/>
    <w:rsid w:val="003F0B3C"/>
    <w:rsid w:val="003F14BE"/>
    <w:rsid w:val="003F36CF"/>
    <w:rsid w:val="003F3E1A"/>
    <w:rsid w:val="003F44D9"/>
    <w:rsid w:val="00402031"/>
    <w:rsid w:val="004021C0"/>
    <w:rsid w:val="004026A3"/>
    <w:rsid w:val="00405A71"/>
    <w:rsid w:val="00405DC7"/>
    <w:rsid w:val="004077B5"/>
    <w:rsid w:val="004121A1"/>
    <w:rsid w:val="004128CC"/>
    <w:rsid w:val="00412C85"/>
    <w:rsid w:val="004134DB"/>
    <w:rsid w:val="00413AD4"/>
    <w:rsid w:val="00414424"/>
    <w:rsid w:val="0041628C"/>
    <w:rsid w:val="00420007"/>
    <w:rsid w:val="0042084D"/>
    <w:rsid w:val="00422B89"/>
    <w:rsid w:val="00425944"/>
    <w:rsid w:val="00427163"/>
    <w:rsid w:val="004274E8"/>
    <w:rsid w:val="00430FB5"/>
    <w:rsid w:val="00431D40"/>
    <w:rsid w:val="004334D1"/>
    <w:rsid w:val="00435062"/>
    <w:rsid w:val="0043567E"/>
    <w:rsid w:val="00435DBF"/>
    <w:rsid w:val="00436AFA"/>
    <w:rsid w:val="00437CD3"/>
    <w:rsid w:val="00440E58"/>
    <w:rsid w:val="0044177B"/>
    <w:rsid w:val="00441F5D"/>
    <w:rsid w:val="004431A0"/>
    <w:rsid w:val="00443649"/>
    <w:rsid w:val="004468FC"/>
    <w:rsid w:val="00451FBE"/>
    <w:rsid w:val="0045219A"/>
    <w:rsid w:val="004522B8"/>
    <w:rsid w:val="004524F6"/>
    <w:rsid w:val="0045578C"/>
    <w:rsid w:val="00456DE1"/>
    <w:rsid w:val="004578F8"/>
    <w:rsid w:val="004614BA"/>
    <w:rsid w:val="004618B2"/>
    <w:rsid w:val="00464976"/>
    <w:rsid w:val="004655C9"/>
    <w:rsid w:val="004667B0"/>
    <w:rsid w:val="00467270"/>
    <w:rsid w:val="00467C1E"/>
    <w:rsid w:val="0047019A"/>
    <w:rsid w:val="004701A6"/>
    <w:rsid w:val="004703E1"/>
    <w:rsid w:val="00470E58"/>
    <w:rsid w:val="00472DB4"/>
    <w:rsid w:val="00474C14"/>
    <w:rsid w:val="00474F23"/>
    <w:rsid w:val="00475A24"/>
    <w:rsid w:val="00475D54"/>
    <w:rsid w:val="00485A53"/>
    <w:rsid w:val="00486CDD"/>
    <w:rsid w:val="00487F54"/>
    <w:rsid w:val="00490940"/>
    <w:rsid w:val="0049121A"/>
    <w:rsid w:val="00492EA5"/>
    <w:rsid w:val="00493728"/>
    <w:rsid w:val="00496ADF"/>
    <w:rsid w:val="004A3F5C"/>
    <w:rsid w:val="004A4CE6"/>
    <w:rsid w:val="004A5046"/>
    <w:rsid w:val="004A6E59"/>
    <w:rsid w:val="004A77E1"/>
    <w:rsid w:val="004A7E4D"/>
    <w:rsid w:val="004B142F"/>
    <w:rsid w:val="004B2CF9"/>
    <w:rsid w:val="004B2FF3"/>
    <w:rsid w:val="004B32F3"/>
    <w:rsid w:val="004B36A8"/>
    <w:rsid w:val="004B4546"/>
    <w:rsid w:val="004B46D0"/>
    <w:rsid w:val="004B4FD9"/>
    <w:rsid w:val="004B6713"/>
    <w:rsid w:val="004B7A1D"/>
    <w:rsid w:val="004C0675"/>
    <w:rsid w:val="004C2458"/>
    <w:rsid w:val="004C3877"/>
    <w:rsid w:val="004C498B"/>
    <w:rsid w:val="004C5289"/>
    <w:rsid w:val="004C68D1"/>
    <w:rsid w:val="004D252E"/>
    <w:rsid w:val="004D30C1"/>
    <w:rsid w:val="004D3768"/>
    <w:rsid w:val="004D3C06"/>
    <w:rsid w:val="004D3E81"/>
    <w:rsid w:val="004D5250"/>
    <w:rsid w:val="004D7DD1"/>
    <w:rsid w:val="004E106B"/>
    <w:rsid w:val="004E1FD6"/>
    <w:rsid w:val="004E375E"/>
    <w:rsid w:val="004E4B39"/>
    <w:rsid w:val="004E6077"/>
    <w:rsid w:val="004E7655"/>
    <w:rsid w:val="004E7F1E"/>
    <w:rsid w:val="004F426D"/>
    <w:rsid w:val="004F7DE4"/>
    <w:rsid w:val="0050175C"/>
    <w:rsid w:val="00501C4D"/>
    <w:rsid w:val="00501DF7"/>
    <w:rsid w:val="00502424"/>
    <w:rsid w:val="00503AC5"/>
    <w:rsid w:val="00504CD2"/>
    <w:rsid w:val="00504DAF"/>
    <w:rsid w:val="005064CF"/>
    <w:rsid w:val="00507775"/>
    <w:rsid w:val="00512422"/>
    <w:rsid w:val="00513E99"/>
    <w:rsid w:val="00520461"/>
    <w:rsid w:val="005207CB"/>
    <w:rsid w:val="00523671"/>
    <w:rsid w:val="00524942"/>
    <w:rsid w:val="00525AB9"/>
    <w:rsid w:val="00525BD4"/>
    <w:rsid w:val="0052721B"/>
    <w:rsid w:val="00527726"/>
    <w:rsid w:val="005302F6"/>
    <w:rsid w:val="00530F19"/>
    <w:rsid w:val="005310FC"/>
    <w:rsid w:val="005324F1"/>
    <w:rsid w:val="00532ED7"/>
    <w:rsid w:val="00535AF0"/>
    <w:rsid w:val="00537D1F"/>
    <w:rsid w:val="00541066"/>
    <w:rsid w:val="005415E4"/>
    <w:rsid w:val="00541EE6"/>
    <w:rsid w:val="00544A02"/>
    <w:rsid w:val="00547E1E"/>
    <w:rsid w:val="00550097"/>
    <w:rsid w:val="0055021D"/>
    <w:rsid w:val="00551729"/>
    <w:rsid w:val="0055183B"/>
    <w:rsid w:val="00551C9C"/>
    <w:rsid w:val="00554275"/>
    <w:rsid w:val="00560C80"/>
    <w:rsid w:val="00560C9D"/>
    <w:rsid w:val="005610A4"/>
    <w:rsid w:val="00565A7A"/>
    <w:rsid w:val="0057054A"/>
    <w:rsid w:val="005705AC"/>
    <w:rsid w:val="00572DF7"/>
    <w:rsid w:val="00576EFA"/>
    <w:rsid w:val="00580D23"/>
    <w:rsid w:val="00581FB9"/>
    <w:rsid w:val="005828F5"/>
    <w:rsid w:val="00582E05"/>
    <w:rsid w:val="00582F21"/>
    <w:rsid w:val="0058408F"/>
    <w:rsid w:val="00584C5D"/>
    <w:rsid w:val="005875F9"/>
    <w:rsid w:val="00587754"/>
    <w:rsid w:val="005916A7"/>
    <w:rsid w:val="0059198A"/>
    <w:rsid w:val="00593FF2"/>
    <w:rsid w:val="005952E3"/>
    <w:rsid w:val="00596587"/>
    <w:rsid w:val="005A1E89"/>
    <w:rsid w:val="005A205D"/>
    <w:rsid w:val="005A2686"/>
    <w:rsid w:val="005A2C17"/>
    <w:rsid w:val="005A346F"/>
    <w:rsid w:val="005A63E7"/>
    <w:rsid w:val="005A6F5A"/>
    <w:rsid w:val="005B28B9"/>
    <w:rsid w:val="005B2960"/>
    <w:rsid w:val="005B3B85"/>
    <w:rsid w:val="005B6C19"/>
    <w:rsid w:val="005B7695"/>
    <w:rsid w:val="005C0833"/>
    <w:rsid w:val="005C0DFE"/>
    <w:rsid w:val="005C2065"/>
    <w:rsid w:val="005C376B"/>
    <w:rsid w:val="005C45FF"/>
    <w:rsid w:val="005C4ADD"/>
    <w:rsid w:val="005C6F8F"/>
    <w:rsid w:val="005D305A"/>
    <w:rsid w:val="005D619E"/>
    <w:rsid w:val="005D639C"/>
    <w:rsid w:val="005D6E2B"/>
    <w:rsid w:val="005D792F"/>
    <w:rsid w:val="005E185B"/>
    <w:rsid w:val="005E3D47"/>
    <w:rsid w:val="005E5A04"/>
    <w:rsid w:val="005E7C4F"/>
    <w:rsid w:val="005F0684"/>
    <w:rsid w:val="005F10C5"/>
    <w:rsid w:val="005F1F34"/>
    <w:rsid w:val="005F3851"/>
    <w:rsid w:val="005F757B"/>
    <w:rsid w:val="00602F19"/>
    <w:rsid w:val="00605E4D"/>
    <w:rsid w:val="0060675A"/>
    <w:rsid w:val="00610643"/>
    <w:rsid w:val="006109D0"/>
    <w:rsid w:val="00610DA0"/>
    <w:rsid w:val="00612E25"/>
    <w:rsid w:val="006132A3"/>
    <w:rsid w:val="006134D4"/>
    <w:rsid w:val="006147B6"/>
    <w:rsid w:val="00614A86"/>
    <w:rsid w:val="00616AD5"/>
    <w:rsid w:val="0062421A"/>
    <w:rsid w:val="00624DDE"/>
    <w:rsid w:val="00626EE2"/>
    <w:rsid w:val="00630F81"/>
    <w:rsid w:val="00631E5E"/>
    <w:rsid w:val="0063287D"/>
    <w:rsid w:val="00632C54"/>
    <w:rsid w:val="00632FB1"/>
    <w:rsid w:val="00633D26"/>
    <w:rsid w:val="00634027"/>
    <w:rsid w:val="00634A06"/>
    <w:rsid w:val="00637ECE"/>
    <w:rsid w:val="00644B7F"/>
    <w:rsid w:val="0064755A"/>
    <w:rsid w:val="006518CF"/>
    <w:rsid w:val="006520E1"/>
    <w:rsid w:val="006528FF"/>
    <w:rsid w:val="00652F63"/>
    <w:rsid w:val="0065339A"/>
    <w:rsid w:val="00654524"/>
    <w:rsid w:val="00656AE4"/>
    <w:rsid w:val="00657CEA"/>
    <w:rsid w:val="00660603"/>
    <w:rsid w:val="00661C44"/>
    <w:rsid w:val="00662BEA"/>
    <w:rsid w:val="00664BF2"/>
    <w:rsid w:val="00665E2E"/>
    <w:rsid w:val="0066650F"/>
    <w:rsid w:val="006729BC"/>
    <w:rsid w:val="006729C9"/>
    <w:rsid w:val="00672C5F"/>
    <w:rsid w:val="00673379"/>
    <w:rsid w:val="00676680"/>
    <w:rsid w:val="00676988"/>
    <w:rsid w:val="00680099"/>
    <w:rsid w:val="00681792"/>
    <w:rsid w:val="006819A9"/>
    <w:rsid w:val="00681A8E"/>
    <w:rsid w:val="006829BF"/>
    <w:rsid w:val="00686D7C"/>
    <w:rsid w:val="00692787"/>
    <w:rsid w:val="006931D6"/>
    <w:rsid w:val="0069515D"/>
    <w:rsid w:val="006952BE"/>
    <w:rsid w:val="006A086B"/>
    <w:rsid w:val="006A0977"/>
    <w:rsid w:val="006A0C61"/>
    <w:rsid w:val="006A2912"/>
    <w:rsid w:val="006A303A"/>
    <w:rsid w:val="006A543E"/>
    <w:rsid w:val="006A69F8"/>
    <w:rsid w:val="006B3200"/>
    <w:rsid w:val="006B3536"/>
    <w:rsid w:val="006B3F60"/>
    <w:rsid w:val="006B452E"/>
    <w:rsid w:val="006B5B81"/>
    <w:rsid w:val="006B5CD4"/>
    <w:rsid w:val="006B6854"/>
    <w:rsid w:val="006B744F"/>
    <w:rsid w:val="006C107A"/>
    <w:rsid w:val="006C2052"/>
    <w:rsid w:val="006C3C78"/>
    <w:rsid w:val="006C5662"/>
    <w:rsid w:val="006D2EC4"/>
    <w:rsid w:val="006D43D7"/>
    <w:rsid w:val="006D4DD4"/>
    <w:rsid w:val="006D6710"/>
    <w:rsid w:val="006D6EF9"/>
    <w:rsid w:val="006D7FF2"/>
    <w:rsid w:val="006E01D1"/>
    <w:rsid w:val="006E03BF"/>
    <w:rsid w:val="006E0D5D"/>
    <w:rsid w:val="006E3AF7"/>
    <w:rsid w:val="006E63C1"/>
    <w:rsid w:val="006F2D29"/>
    <w:rsid w:val="006F3025"/>
    <w:rsid w:val="006F3141"/>
    <w:rsid w:val="006F34A1"/>
    <w:rsid w:val="006F3A71"/>
    <w:rsid w:val="006F401C"/>
    <w:rsid w:val="006F4348"/>
    <w:rsid w:val="006F4BFE"/>
    <w:rsid w:val="006F504F"/>
    <w:rsid w:val="006F57AE"/>
    <w:rsid w:val="006F63E1"/>
    <w:rsid w:val="0070033D"/>
    <w:rsid w:val="00702365"/>
    <w:rsid w:val="00702A9F"/>
    <w:rsid w:val="007033D2"/>
    <w:rsid w:val="0070434F"/>
    <w:rsid w:val="0070460D"/>
    <w:rsid w:val="00706E86"/>
    <w:rsid w:val="00710CB6"/>
    <w:rsid w:val="00710F5B"/>
    <w:rsid w:val="00711709"/>
    <w:rsid w:val="00721644"/>
    <w:rsid w:val="00721DCE"/>
    <w:rsid w:val="007222B1"/>
    <w:rsid w:val="007241FB"/>
    <w:rsid w:val="00727C00"/>
    <w:rsid w:val="00730A86"/>
    <w:rsid w:val="00731B51"/>
    <w:rsid w:val="00731D58"/>
    <w:rsid w:val="0073616D"/>
    <w:rsid w:val="00737359"/>
    <w:rsid w:val="00737F2D"/>
    <w:rsid w:val="0074058D"/>
    <w:rsid w:val="00740E60"/>
    <w:rsid w:val="0074177A"/>
    <w:rsid w:val="00743C23"/>
    <w:rsid w:val="00745F87"/>
    <w:rsid w:val="00747792"/>
    <w:rsid w:val="00750253"/>
    <w:rsid w:val="00750573"/>
    <w:rsid w:val="007508EB"/>
    <w:rsid w:val="007510FA"/>
    <w:rsid w:val="00752D14"/>
    <w:rsid w:val="00753B8F"/>
    <w:rsid w:val="00754932"/>
    <w:rsid w:val="00757F3F"/>
    <w:rsid w:val="00760D99"/>
    <w:rsid w:val="00760E07"/>
    <w:rsid w:val="00762BF2"/>
    <w:rsid w:val="0076440B"/>
    <w:rsid w:val="00766253"/>
    <w:rsid w:val="00770EBB"/>
    <w:rsid w:val="00770F76"/>
    <w:rsid w:val="00773080"/>
    <w:rsid w:val="00773D6D"/>
    <w:rsid w:val="00774146"/>
    <w:rsid w:val="00774E29"/>
    <w:rsid w:val="007753FA"/>
    <w:rsid w:val="00776401"/>
    <w:rsid w:val="0078053F"/>
    <w:rsid w:val="00785102"/>
    <w:rsid w:val="00786DE2"/>
    <w:rsid w:val="00790134"/>
    <w:rsid w:val="007902CD"/>
    <w:rsid w:val="007929A0"/>
    <w:rsid w:val="007945F2"/>
    <w:rsid w:val="007946AE"/>
    <w:rsid w:val="00796E1D"/>
    <w:rsid w:val="007979B8"/>
    <w:rsid w:val="007A0360"/>
    <w:rsid w:val="007A0DE3"/>
    <w:rsid w:val="007A1234"/>
    <w:rsid w:val="007A4725"/>
    <w:rsid w:val="007A5020"/>
    <w:rsid w:val="007A59C5"/>
    <w:rsid w:val="007A5FB7"/>
    <w:rsid w:val="007A6BFF"/>
    <w:rsid w:val="007A7C62"/>
    <w:rsid w:val="007B03A7"/>
    <w:rsid w:val="007B70F4"/>
    <w:rsid w:val="007C0234"/>
    <w:rsid w:val="007C1388"/>
    <w:rsid w:val="007C2244"/>
    <w:rsid w:val="007C285C"/>
    <w:rsid w:val="007C34BC"/>
    <w:rsid w:val="007C5342"/>
    <w:rsid w:val="007C63B4"/>
    <w:rsid w:val="007C651C"/>
    <w:rsid w:val="007C6B27"/>
    <w:rsid w:val="007C6E4A"/>
    <w:rsid w:val="007D02A1"/>
    <w:rsid w:val="007D0B5B"/>
    <w:rsid w:val="007D29BD"/>
    <w:rsid w:val="007D2E3C"/>
    <w:rsid w:val="007D6353"/>
    <w:rsid w:val="007D7232"/>
    <w:rsid w:val="007E3858"/>
    <w:rsid w:val="007E5EBC"/>
    <w:rsid w:val="007E75D6"/>
    <w:rsid w:val="007E7DEB"/>
    <w:rsid w:val="007F0902"/>
    <w:rsid w:val="007F0CF8"/>
    <w:rsid w:val="007F0D72"/>
    <w:rsid w:val="007F5B30"/>
    <w:rsid w:val="008031F0"/>
    <w:rsid w:val="00803390"/>
    <w:rsid w:val="00805EFD"/>
    <w:rsid w:val="00806133"/>
    <w:rsid w:val="0080645F"/>
    <w:rsid w:val="00806A6B"/>
    <w:rsid w:val="0081084D"/>
    <w:rsid w:val="00812E8E"/>
    <w:rsid w:val="00813F41"/>
    <w:rsid w:val="0081410A"/>
    <w:rsid w:val="00815E2A"/>
    <w:rsid w:val="00815ECA"/>
    <w:rsid w:val="00822498"/>
    <w:rsid w:val="008228C3"/>
    <w:rsid w:val="008245C8"/>
    <w:rsid w:val="00824A1C"/>
    <w:rsid w:val="0082615B"/>
    <w:rsid w:val="008279D9"/>
    <w:rsid w:val="00831291"/>
    <w:rsid w:val="0083262C"/>
    <w:rsid w:val="00833E8F"/>
    <w:rsid w:val="00837ACF"/>
    <w:rsid w:val="00843C46"/>
    <w:rsid w:val="0084509E"/>
    <w:rsid w:val="008515ED"/>
    <w:rsid w:val="0085254B"/>
    <w:rsid w:val="00854091"/>
    <w:rsid w:val="008628FA"/>
    <w:rsid w:val="00862B28"/>
    <w:rsid w:val="00862F65"/>
    <w:rsid w:val="008634AE"/>
    <w:rsid w:val="008638EA"/>
    <w:rsid w:val="008642D1"/>
    <w:rsid w:val="00865F44"/>
    <w:rsid w:val="0087048E"/>
    <w:rsid w:val="00871E78"/>
    <w:rsid w:val="008727C8"/>
    <w:rsid w:val="00872D09"/>
    <w:rsid w:val="00873642"/>
    <w:rsid w:val="00874A02"/>
    <w:rsid w:val="00874C4D"/>
    <w:rsid w:val="00875FC2"/>
    <w:rsid w:val="00877478"/>
    <w:rsid w:val="00877738"/>
    <w:rsid w:val="008828ED"/>
    <w:rsid w:val="00883D83"/>
    <w:rsid w:val="008844E6"/>
    <w:rsid w:val="00884597"/>
    <w:rsid w:val="00886323"/>
    <w:rsid w:val="00886E9F"/>
    <w:rsid w:val="008871A9"/>
    <w:rsid w:val="00892A3A"/>
    <w:rsid w:val="00894CCF"/>
    <w:rsid w:val="00897D5F"/>
    <w:rsid w:val="008A2A75"/>
    <w:rsid w:val="008A3625"/>
    <w:rsid w:val="008A5F85"/>
    <w:rsid w:val="008A7AFD"/>
    <w:rsid w:val="008B021D"/>
    <w:rsid w:val="008B055C"/>
    <w:rsid w:val="008B2FEE"/>
    <w:rsid w:val="008B4FDD"/>
    <w:rsid w:val="008C137F"/>
    <w:rsid w:val="008C573B"/>
    <w:rsid w:val="008D4339"/>
    <w:rsid w:val="008D4D34"/>
    <w:rsid w:val="008D50EA"/>
    <w:rsid w:val="008D5788"/>
    <w:rsid w:val="008D5F73"/>
    <w:rsid w:val="008D7964"/>
    <w:rsid w:val="008E0B62"/>
    <w:rsid w:val="008E0D86"/>
    <w:rsid w:val="008E6013"/>
    <w:rsid w:val="008E7279"/>
    <w:rsid w:val="008F077E"/>
    <w:rsid w:val="008F0831"/>
    <w:rsid w:val="008F16A3"/>
    <w:rsid w:val="008F2208"/>
    <w:rsid w:val="008F4763"/>
    <w:rsid w:val="008F5F2D"/>
    <w:rsid w:val="008F7439"/>
    <w:rsid w:val="008F7E2E"/>
    <w:rsid w:val="0090044F"/>
    <w:rsid w:val="00901498"/>
    <w:rsid w:val="0090232C"/>
    <w:rsid w:val="00903D7E"/>
    <w:rsid w:val="00904B8E"/>
    <w:rsid w:val="00905759"/>
    <w:rsid w:val="00907783"/>
    <w:rsid w:val="0091104F"/>
    <w:rsid w:val="00912207"/>
    <w:rsid w:val="00912635"/>
    <w:rsid w:val="0091543D"/>
    <w:rsid w:val="00915AF6"/>
    <w:rsid w:val="0091641F"/>
    <w:rsid w:val="0092031C"/>
    <w:rsid w:val="009216E6"/>
    <w:rsid w:val="00921782"/>
    <w:rsid w:val="00925841"/>
    <w:rsid w:val="0092700C"/>
    <w:rsid w:val="0093064D"/>
    <w:rsid w:val="00930BBE"/>
    <w:rsid w:val="00931659"/>
    <w:rsid w:val="00932777"/>
    <w:rsid w:val="00932C94"/>
    <w:rsid w:val="00932FCF"/>
    <w:rsid w:val="009358DC"/>
    <w:rsid w:val="00935930"/>
    <w:rsid w:val="00937F86"/>
    <w:rsid w:val="0094303C"/>
    <w:rsid w:val="0094539E"/>
    <w:rsid w:val="00950C5E"/>
    <w:rsid w:val="00953550"/>
    <w:rsid w:val="0096049E"/>
    <w:rsid w:val="00962184"/>
    <w:rsid w:val="00962E44"/>
    <w:rsid w:val="00963E1E"/>
    <w:rsid w:val="0096418B"/>
    <w:rsid w:val="00965563"/>
    <w:rsid w:val="009713C1"/>
    <w:rsid w:val="009728CE"/>
    <w:rsid w:val="00974410"/>
    <w:rsid w:val="00974F98"/>
    <w:rsid w:val="009756CC"/>
    <w:rsid w:val="009779DD"/>
    <w:rsid w:val="00980B22"/>
    <w:rsid w:val="009823C8"/>
    <w:rsid w:val="0098390A"/>
    <w:rsid w:val="00983E48"/>
    <w:rsid w:val="0098495B"/>
    <w:rsid w:val="00990E3D"/>
    <w:rsid w:val="00991C8B"/>
    <w:rsid w:val="00992E21"/>
    <w:rsid w:val="009943F8"/>
    <w:rsid w:val="009950FB"/>
    <w:rsid w:val="00995839"/>
    <w:rsid w:val="00995CDF"/>
    <w:rsid w:val="009971FE"/>
    <w:rsid w:val="009979A8"/>
    <w:rsid w:val="00997BCE"/>
    <w:rsid w:val="009A01EE"/>
    <w:rsid w:val="009A07DD"/>
    <w:rsid w:val="009A0DF3"/>
    <w:rsid w:val="009A3D9D"/>
    <w:rsid w:val="009A5649"/>
    <w:rsid w:val="009B0606"/>
    <w:rsid w:val="009B0F67"/>
    <w:rsid w:val="009B21A3"/>
    <w:rsid w:val="009B4EE7"/>
    <w:rsid w:val="009B6E65"/>
    <w:rsid w:val="009C0C40"/>
    <w:rsid w:val="009C0F0D"/>
    <w:rsid w:val="009C2035"/>
    <w:rsid w:val="009C2683"/>
    <w:rsid w:val="009C4589"/>
    <w:rsid w:val="009C491C"/>
    <w:rsid w:val="009C7FC1"/>
    <w:rsid w:val="009D2910"/>
    <w:rsid w:val="009D5EFC"/>
    <w:rsid w:val="009D66F2"/>
    <w:rsid w:val="009D7F4C"/>
    <w:rsid w:val="009E060A"/>
    <w:rsid w:val="009E2B85"/>
    <w:rsid w:val="009E3A7A"/>
    <w:rsid w:val="009E4530"/>
    <w:rsid w:val="009E5A0E"/>
    <w:rsid w:val="009F0140"/>
    <w:rsid w:val="009F0A14"/>
    <w:rsid w:val="009F2C20"/>
    <w:rsid w:val="009F4AC8"/>
    <w:rsid w:val="009F4D30"/>
    <w:rsid w:val="009F6087"/>
    <w:rsid w:val="009F62F6"/>
    <w:rsid w:val="009F6952"/>
    <w:rsid w:val="009F710D"/>
    <w:rsid w:val="00A00800"/>
    <w:rsid w:val="00A0129B"/>
    <w:rsid w:val="00A034C2"/>
    <w:rsid w:val="00A05EEA"/>
    <w:rsid w:val="00A05F5C"/>
    <w:rsid w:val="00A06834"/>
    <w:rsid w:val="00A10D5D"/>
    <w:rsid w:val="00A12DC7"/>
    <w:rsid w:val="00A154AF"/>
    <w:rsid w:val="00A16261"/>
    <w:rsid w:val="00A17327"/>
    <w:rsid w:val="00A17764"/>
    <w:rsid w:val="00A211DF"/>
    <w:rsid w:val="00A24256"/>
    <w:rsid w:val="00A25BFC"/>
    <w:rsid w:val="00A26E78"/>
    <w:rsid w:val="00A274FF"/>
    <w:rsid w:val="00A278C9"/>
    <w:rsid w:val="00A27D47"/>
    <w:rsid w:val="00A3091E"/>
    <w:rsid w:val="00A30D9B"/>
    <w:rsid w:val="00A31E88"/>
    <w:rsid w:val="00A32931"/>
    <w:rsid w:val="00A35728"/>
    <w:rsid w:val="00A3678B"/>
    <w:rsid w:val="00A37426"/>
    <w:rsid w:val="00A404B2"/>
    <w:rsid w:val="00A419AE"/>
    <w:rsid w:val="00A424C4"/>
    <w:rsid w:val="00A45719"/>
    <w:rsid w:val="00A46F00"/>
    <w:rsid w:val="00A47E65"/>
    <w:rsid w:val="00A5168D"/>
    <w:rsid w:val="00A53060"/>
    <w:rsid w:val="00A54B8C"/>
    <w:rsid w:val="00A54D90"/>
    <w:rsid w:val="00A617B4"/>
    <w:rsid w:val="00A62ACF"/>
    <w:rsid w:val="00A6387F"/>
    <w:rsid w:val="00A66281"/>
    <w:rsid w:val="00A66D9F"/>
    <w:rsid w:val="00A701FC"/>
    <w:rsid w:val="00A717EE"/>
    <w:rsid w:val="00A73764"/>
    <w:rsid w:val="00A73E3A"/>
    <w:rsid w:val="00A76AA2"/>
    <w:rsid w:val="00A76CAC"/>
    <w:rsid w:val="00A76EF4"/>
    <w:rsid w:val="00A82A60"/>
    <w:rsid w:val="00A83520"/>
    <w:rsid w:val="00A83C12"/>
    <w:rsid w:val="00A859BF"/>
    <w:rsid w:val="00A860C2"/>
    <w:rsid w:val="00A87178"/>
    <w:rsid w:val="00A91670"/>
    <w:rsid w:val="00A93890"/>
    <w:rsid w:val="00A943E0"/>
    <w:rsid w:val="00A94C87"/>
    <w:rsid w:val="00A952E4"/>
    <w:rsid w:val="00A97B9F"/>
    <w:rsid w:val="00AA318A"/>
    <w:rsid w:val="00AA49D4"/>
    <w:rsid w:val="00AA5688"/>
    <w:rsid w:val="00AA67E1"/>
    <w:rsid w:val="00AB1B98"/>
    <w:rsid w:val="00AB1DEA"/>
    <w:rsid w:val="00AB244C"/>
    <w:rsid w:val="00AB303E"/>
    <w:rsid w:val="00AB64FF"/>
    <w:rsid w:val="00AB6CD3"/>
    <w:rsid w:val="00AC0FC1"/>
    <w:rsid w:val="00AC128D"/>
    <w:rsid w:val="00AC474E"/>
    <w:rsid w:val="00AC51A1"/>
    <w:rsid w:val="00AC688C"/>
    <w:rsid w:val="00AC7BCF"/>
    <w:rsid w:val="00AD1D82"/>
    <w:rsid w:val="00AD425B"/>
    <w:rsid w:val="00AD7F8D"/>
    <w:rsid w:val="00AE1525"/>
    <w:rsid w:val="00AE1C4C"/>
    <w:rsid w:val="00AE39D1"/>
    <w:rsid w:val="00AF0656"/>
    <w:rsid w:val="00AF0B01"/>
    <w:rsid w:val="00AF20E9"/>
    <w:rsid w:val="00AF256E"/>
    <w:rsid w:val="00AF2968"/>
    <w:rsid w:val="00AF2DB4"/>
    <w:rsid w:val="00AF5A9F"/>
    <w:rsid w:val="00AF6AD3"/>
    <w:rsid w:val="00B01EE1"/>
    <w:rsid w:val="00B037D8"/>
    <w:rsid w:val="00B04CDA"/>
    <w:rsid w:val="00B05252"/>
    <w:rsid w:val="00B06043"/>
    <w:rsid w:val="00B062A0"/>
    <w:rsid w:val="00B067BC"/>
    <w:rsid w:val="00B1041A"/>
    <w:rsid w:val="00B1354D"/>
    <w:rsid w:val="00B14374"/>
    <w:rsid w:val="00B161E5"/>
    <w:rsid w:val="00B1766A"/>
    <w:rsid w:val="00B177B7"/>
    <w:rsid w:val="00B21198"/>
    <w:rsid w:val="00B2251F"/>
    <w:rsid w:val="00B22E9D"/>
    <w:rsid w:val="00B31018"/>
    <w:rsid w:val="00B31DE0"/>
    <w:rsid w:val="00B3361E"/>
    <w:rsid w:val="00B33D1F"/>
    <w:rsid w:val="00B34305"/>
    <w:rsid w:val="00B405C4"/>
    <w:rsid w:val="00B409A6"/>
    <w:rsid w:val="00B410D3"/>
    <w:rsid w:val="00B46AD8"/>
    <w:rsid w:val="00B46D97"/>
    <w:rsid w:val="00B50916"/>
    <w:rsid w:val="00B530DB"/>
    <w:rsid w:val="00B53863"/>
    <w:rsid w:val="00B538C1"/>
    <w:rsid w:val="00B55DAD"/>
    <w:rsid w:val="00B56356"/>
    <w:rsid w:val="00B62936"/>
    <w:rsid w:val="00B64A3C"/>
    <w:rsid w:val="00B64D11"/>
    <w:rsid w:val="00B65C1C"/>
    <w:rsid w:val="00B66992"/>
    <w:rsid w:val="00B67769"/>
    <w:rsid w:val="00B67A60"/>
    <w:rsid w:val="00B73A9D"/>
    <w:rsid w:val="00B73ADD"/>
    <w:rsid w:val="00B75BC1"/>
    <w:rsid w:val="00B77E36"/>
    <w:rsid w:val="00B831E1"/>
    <w:rsid w:val="00B839D3"/>
    <w:rsid w:val="00B843B5"/>
    <w:rsid w:val="00B84A4E"/>
    <w:rsid w:val="00B86358"/>
    <w:rsid w:val="00B86EAD"/>
    <w:rsid w:val="00B91649"/>
    <w:rsid w:val="00B92364"/>
    <w:rsid w:val="00B929CF"/>
    <w:rsid w:val="00B930EA"/>
    <w:rsid w:val="00B9338A"/>
    <w:rsid w:val="00B9726B"/>
    <w:rsid w:val="00BA317E"/>
    <w:rsid w:val="00BA38C9"/>
    <w:rsid w:val="00BA4F5E"/>
    <w:rsid w:val="00BA5A67"/>
    <w:rsid w:val="00BB0C6B"/>
    <w:rsid w:val="00BB29C4"/>
    <w:rsid w:val="00BB3DF2"/>
    <w:rsid w:val="00BB45A4"/>
    <w:rsid w:val="00BB5BAC"/>
    <w:rsid w:val="00BB6406"/>
    <w:rsid w:val="00BB6B45"/>
    <w:rsid w:val="00BB7EE4"/>
    <w:rsid w:val="00BC060C"/>
    <w:rsid w:val="00BC0B15"/>
    <w:rsid w:val="00BC5679"/>
    <w:rsid w:val="00BC6112"/>
    <w:rsid w:val="00BC649E"/>
    <w:rsid w:val="00BC79B5"/>
    <w:rsid w:val="00BD4543"/>
    <w:rsid w:val="00BD45D6"/>
    <w:rsid w:val="00BE3A44"/>
    <w:rsid w:val="00BE41D0"/>
    <w:rsid w:val="00BE51BB"/>
    <w:rsid w:val="00BE5A09"/>
    <w:rsid w:val="00BE6BF4"/>
    <w:rsid w:val="00BE7D99"/>
    <w:rsid w:val="00BF38B7"/>
    <w:rsid w:val="00BF58FA"/>
    <w:rsid w:val="00BF6D73"/>
    <w:rsid w:val="00C01543"/>
    <w:rsid w:val="00C02E75"/>
    <w:rsid w:val="00C06FEA"/>
    <w:rsid w:val="00C07C2D"/>
    <w:rsid w:val="00C11835"/>
    <w:rsid w:val="00C1231D"/>
    <w:rsid w:val="00C12EC2"/>
    <w:rsid w:val="00C149C1"/>
    <w:rsid w:val="00C15FA4"/>
    <w:rsid w:val="00C17C13"/>
    <w:rsid w:val="00C22E57"/>
    <w:rsid w:val="00C23374"/>
    <w:rsid w:val="00C237F7"/>
    <w:rsid w:val="00C243AB"/>
    <w:rsid w:val="00C25AC5"/>
    <w:rsid w:val="00C260C8"/>
    <w:rsid w:val="00C2634C"/>
    <w:rsid w:val="00C27802"/>
    <w:rsid w:val="00C304A8"/>
    <w:rsid w:val="00C3434F"/>
    <w:rsid w:val="00C34755"/>
    <w:rsid w:val="00C34B20"/>
    <w:rsid w:val="00C37DA0"/>
    <w:rsid w:val="00C4015E"/>
    <w:rsid w:val="00C427F6"/>
    <w:rsid w:val="00C42F82"/>
    <w:rsid w:val="00C4546B"/>
    <w:rsid w:val="00C45F70"/>
    <w:rsid w:val="00C46214"/>
    <w:rsid w:val="00C5052F"/>
    <w:rsid w:val="00C51CDC"/>
    <w:rsid w:val="00C5246C"/>
    <w:rsid w:val="00C56211"/>
    <w:rsid w:val="00C60990"/>
    <w:rsid w:val="00C61B36"/>
    <w:rsid w:val="00C61CC8"/>
    <w:rsid w:val="00C6490A"/>
    <w:rsid w:val="00C67724"/>
    <w:rsid w:val="00C72B26"/>
    <w:rsid w:val="00C73C2C"/>
    <w:rsid w:val="00C745CB"/>
    <w:rsid w:val="00C74D6E"/>
    <w:rsid w:val="00C75006"/>
    <w:rsid w:val="00C756CC"/>
    <w:rsid w:val="00C76674"/>
    <w:rsid w:val="00C77627"/>
    <w:rsid w:val="00C77C13"/>
    <w:rsid w:val="00C81D82"/>
    <w:rsid w:val="00C82914"/>
    <w:rsid w:val="00C851F7"/>
    <w:rsid w:val="00C8701F"/>
    <w:rsid w:val="00C9233F"/>
    <w:rsid w:val="00C9241E"/>
    <w:rsid w:val="00C927CC"/>
    <w:rsid w:val="00C92D4E"/>
    <w:rsid w:val="00C95638"/>
    <w:rsid w:val="00CA1EBC"/>
    <w:rsid w:val="00CA3A49"/>
    <w:rsid w:val="00CA3AD1"/>
    <w:rsid w:val="00CA498C"/>
    <w:rsid w:val="00CA56B7"/>
    <w:rsid w:val="00CB06C1"/>
    <w:rsid w:val="00CB0C07"/>
    <w:rsid w:val="00CB1551"/>
    <w:rsid w:val="00CB22FC"/>
    <w:rsid w:val="00CB32DA"/>
    <w:rsid w:val="00CB4772"/>
    <w:rsid w:val="00CB638E"/>
    <w:rsid w:val="00CC0BE8"/>
    <w:rsid w:val="00CC0C9E"/>
    <w:rsid w:val="00CC1A27"/>
    <w:rsid w:val="00CC2E23"/>
    <w:rsid w:val="00CC7301"/>
    <w:rsid w:val="00CC73B3"/>
    <w:rsid w:val="00CD561B"/>
    <w:rsid w:val="00CD6678"/>
    <w:rsid w:val="00CE1BF1"/>
    <w:rsid w:val="00CF01B6"/>
    <w:rsid w:val="00CF29A3"/>
    <w:rsid w:val="00CF406B"/>
    <w:rsid w:val="00CF42C0"/>
    <w:rsid w:val="00CF620D"/>
    <w:rsid w:val="00CF634A"/>
    <w:rsid w:val="00CF72DB"/>
    <w:rsid w:val="00CF7E99"/>
    <w:rsid w:val="00CF7E9E"/>
    <w:rsid w:val="00D006C9"/>
    <w:rsid w:val="00D00950"/>
    <w:rsid w:val="00D0365A"/>
    <w:rsid w:val="00D03D97"/>
    <w:rsid w:val="00D04176"/>
    <w:rsid w:val="00D044BC"/>
    <w:rsid w:val="00D0580A"/>
    <w:rsid w:val="00D065DE"/>
    <w:rsid w:val="00D0770A"/>
    <w:rsid w:val="00D12A05"/>
    <w:rsid w:val="00D13028"/>
    <w:rsid w:val="00D13C24"/>
    <w:rsid w:val="00D210F8"/>
    <w:rsid w:val="00D2283E"/>
    <w:rsid w:val="00D24530"/>
    <w:rsid w:val="00D2791A"/>
    <w:rsid w:val="00D30642"/>
    <w:rsid w:val="00D33C94"/>
    <w:rsid w:val="00D351B7"/>
    <w:rsid w:val="00D40040"/>
    <w:rsid w:val="00D40C50"/>
    <w:rsid w:val="00D42D1D"/>
    <w:rsid w:val="00D42D46"/>
    <w:rsid w:val="00D445D3"/>
    <w:rsid w:val="00D458CB"/>
    <w:rsid w:val="00D47468"/>
    <w:rsid w:val="00D524F3"/>
    <w:rsid w:val="00D53B97"/>
    <w:rsid w:val="00D53BD1"/>
    <w:rsid w:val="00D53F11"/>
    <w:rsid w:val="00D5443C"/>
    <w:rsid w:val="00D54EFC"/>
    <w:rsid w:val="00D56023"/>
    <w:rsid w:val="00D577AD"/>
    <w:rsid w:val="00D61BFD"/>
    <w:rsid w:val="00D62857"/>
    <w:rsid w:val="00D6325F"/>
    <w:rsid w:val="00D66898"/>
    <w:rsid w:val="00D705F3"/>
    <w:rsid w:val="00D70901"/>
    <w:rsid w:val="00D7432F"/>
    <w:rsid w:val="00D743EF"/>
    <w:rsid w:val="00D74524"/>
    <w:rsid w:val="00D81672"/>
    <w:rsid w:val="00D82D33"/>
    <w:rsid w:val="00D84320"/>
    <w:rsid w:val="00D87283"/>
    <w:rsid w:val="00D87775"/>
    <w:rsid w:val="00D95037"/>
    <w:rsid w:val="00D96DE6"/>
    <w:rsid w:val="00D96F34"/>
    <w:rsid w:val="00D97744"/>
    <w:rsid w:val="00DA02E5"/>
    <w:rsid w:val="00DA5250"/>
    <w:rsid w:val="00DA5FF0"/>
    <w:rsid w:val="00DA6A51"/>
    <w:rsid w:val="00DA6B21"/>
    <w:rsid w:val="00DA70AC"/>
    <w:rsid w:val="00DA7E46"/>
    <w:rsid w:val="00DA7F4E"/>
    <w:rsid w:val="00DB4149"/>
    <w:rsid w:val="00DB505C"/>
    <w:rsid w:val="00DC06BD"/>
    <w:rsid w:val="00DC10E4"/>
    <w:rsid w:val="00DC2BD2"/>
    <w:rsid w:val="00DC5F7F"/>
    <w:rsid w:val="00DC6CFB"/>
    <w:rsid w:val="00DC7A99"/>
    <w:rsid w:val="00DD2587"/>
    <w:rsid w:val="00DD581F"/>
    <w:rsid w:val="00DD7171"/>
    <w:rsid w:val="00DD7693"/>
    <w:rsid w:val="00DE0085"/>
    <w:rsid w:val="00DE09F1"/>
    <w:rsid w:val="00DE3B58"/>
    <w:rsid w:val="00DE3E2D"/>
    <w:rsid w:val="00DE49C0"/>
    <w:rsid w:val="00DE763E"/>
    <w:rsid w:val="00DE783B"/>
    <w:rsid w:val="00DF08BF"/>
    <w:rsid w:val="00DF10AC"/>
    <w:rsid w:val="00DF2E48"/>
    <w:rsid w:val="00DF3776"/>
    <w:rsid w:val="00DF42F5"/>
    <w:rsid w:val="00DF71F2"/>
    <w:rsid w:val="00E005C4"/>
    <w:rsid w:val="00E03F6D"/>
    <w:rsid w:val="00E044E4"/>
    <w:rsid w:val="00E066C5"/>
    <w:rsid w:val="00E0707C"/>
    <w:rsid w:val="00E073B1"/>
    <w:rsid w:val="00E07EAC"/>
    <w:rsid w:val="00E10018"/>
    <w:rsid w:val="00E10DFD"/>
    <w:rsid w:val="00E11782"/>
    <w:rsid w:val="00E1241A"/>
    <w:rsid w:val="00E129A4"/>
    <w:rsid w:val="00E15CCC"/>
    <w:rsid w:val="00E16D26"/>
    <w:rsid w:val="00E179CF"/>
    <w:rsid w:val="00E2002F"/>
    <w:rsid w:val="00E265A7"/>
    <w:rsid w:val="00E26B01"/>
    <w:rsid w:val="00E30B3F"/>
    <w:rsid w:val="00E3441A"/>
    <w:rsid w:val="00E3542F"/>
    <w:rsid w:val="00E36B94"/>
    <w:rsid w:val="00E3704B"/>
    <w:rsid w:val="00E42886"/>
    <w:rsid w:val="00E4418A"/>
    <w:rsid w:val="00E46C2C"/>
    <w:rsid w:val="00E512D9"/>
    <w:rsid w:val="00E520D0"/>
    <w:rsid w:val="00E56BE6"/>
    <w:rsid w:val="00E57FC7"/>
    <w:rsid w:val="00E60D64"/>
    <w:rsid w:val="00E62E6C"/>
    <w:rsid w:val="00E635E9"/>
    <w:rsid w:val="00E63E06"/>
    <w:rsid w:val="00E65FA8"/>
    <w:rsid w:val="00E7183E"/>
    <w:rsid w:val="00E75D14"/>
    <w:rsid w:val="00E7646E"/>
    <w:rsid w:val="00E76683"/>
    <w:rsid w:val="00E82D77"/>
    <w:rsid w:val="00E83107"/>
    <w:rsid w:val="00E85BEF"/>
    <w:rsid w:val="00E900E1"/>
    <w:rsid w:val="00E90C95"/>
    <w:rsid w:val="00E917FC"/>
    <w:rsid w:val="00E92BA7"/>
    <w:rsid w:val="00E9378C"/>
    <w:rsid w:val="00E9625F"/>
    <w:rsid w:val="00EA0032"/>
    <w:rsid w:val="00EA07C7"/>
    <w:rsid w:val="00EA1B8F"/>
    <w:rsid w:val="00EA2BC2"/>
    <w:rsid w:val="00EA2C71"/>
    <w:rsid w:val="00EA372E"/>
    <w:rsid w:val="00EA597F"/>
    <w:rsid w:val="00EA747E"/>
    <w:rsid w:val="00EB6D01"/>
    <w:rsid w:val="00EB752A"/>
    <w:rsid w:val="00EC14EE"/>
    <w:rsid w:val="00EC550A"/>
    <w:rsid w:val="00EC5908"/>
    <w:rsid w:val="00EC62C9"/>
    <w:rsid w:val="00EC75C3"/>
    <w:rsid w:val="00ED0924"/>
    <w:rsid w:val="00ED0EBC"/>
    <w:rsid w:val="00ED4766"/>
    <w:rsid w:val="00ED47EF"/>
    <w:rsid w:val="00ED55F0"/>
    <w:rsid w:val="00ED66EC"/>
    <w:rsid w:val="00EE0841"/>
    <w:rsid w:val="00EE19B0"/>
    <w:rsid w:val="00EE23B6"/>
    <w:rsid w:val="00EE4C54"/>
    <w:rsid w:val="00EE6647"/>
    <w:rsid w:val="00EE719B"/>
    <w:rsid w:val="00EF31A6"/>
    <w:rsid w:val="00EF3D2B"/>
    <w:rsid w:val="00EF5B45"/>
    <w:rsid w:val="00EF5BB3"/>
    <w:rsid w:val="00EF6F6D"/>
    <w:rsid w:val="00EF7212"/>
    <w:rsid w:val="00F000C7"/>
    <w:rsid w:val="00F00F88"/>
    <w:rsid w:val="00F0181C"/>
    <w:rsid w:val="00F039BF"/>
    <w:rsid w:val="00F1029C"/>
    <w:rsid w:val="00F10558"/>
    <w:rsid w:val="00F130FB"/>
    <w:rsid w:val="00F143F8"/>
    <w:rsid w:val="00F14C68"/>
    <w:rsid w:val="00F2253C"/>
    <w:rsid w:val="00F22597"/>
    <w:rsid w:val="00F22620"/>
    <w:rsid w:val="00F22670"/>
    <w:rsid w:val="00F242B6"/>
    <w:rsid w:val="00F24E58"/>
    <w:rsid w:val="00F276B8"/>
    <w:rsid w:val="00F309BD"/>
    <w:rsid w:val="00F31BE8"/>
    <w:rsid w:val="00F36542"/>
    <w:rsid w:val="00F41440"/>
    <w:rsid w:val="00F45C69"/>
    <w:rsid w:val="00F51A71"/>
    <w:rsid w:val="00F54F8F"/>
    <w:rsid w:val="00F60B23"/>
    <w:rsid w:val="00F61AD9"/>
    <w:rsid w:val="00F63903"/>
    <w:rsid w:val="00F66F1D"/>
    <w:rsid w:val="00F73EE0"/>
    <w:rsid w:val="00F80EF1"/>
    <w:rsid w:val="00F81501"/>
    <w:rsid w:val="00F836F8"/>
    <w:rsid w:val="00F84D2F"/>
    <w:rsid w:val="00F856A5"/>
    <w:rsid w:val="00F868BA"/>
    <w:rsid w:val="00F90078"/>
    <w:rsid w:val="00F915AD"/>
    <w:rsid w:val="00F91D64"/>
    <w:rsid w:val="00F92EE9"/>
    <w:rsid w:val="00F96A88"/>
    <w:rsid w:val="00F9789E"/>
    <w:rsid w:val="00FA2B2C"/>
    <w:rsid w:val="00FA2BCF"/>
    <w:rsid w:val="00FA366B"/>
    <w:rsid w:val="00FA5707"/>
    <w:rsid w:val="00FA5F7F"/>
    <w:rsid w:val="00FB0A5E"/>
    <w:rsid w:val="00FB24FC"/>
    <w:rsid w:val="00FB324D"/>
    <w:rsid w:val="00FB327E"/>
    <w:rsid w:val="00FB550D"/>
    <w:rsid w:val="00FB5DE6"/>
    <w:rsid w:val="00FB6935"/>
    <w:rsid w:val="00FC4117"/>
    <w:rsid w:val="00FD3468"/>
    <w:rsid w:val="00FD3679"/>
    <w:rsid w:val="00FD3CFA"/>
    <w:rsid w:val="00FD4440"/>
    <w:rsid w:val="00FD5821"/>
    <w:rsid w:val="00FE0848"/>
    <w:rsid w:val="00FE110F"/>
    <w:rsid w:val="00FE56F7"/>
    <w:rsid w:val="00FE5A62"/>
    <w:rsid w:val="00FE6179"/>
    <w:rsid w:val="00FE7938"/>
    <w:rsid w:val="00FF0038"/>
    <w:rsid w:val="00FF255F"/>
    <w:rsid w:val="00FF3C21"/>
    <w:rsid w:val="00FF617F"/>
    <w:rsid w:val="00FF674D"/>
    <w:rsid w:val="00FF6A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691E7"/>
  <w15:docId w15:val="{796E7513-58C1-49DC-971C-72B43F2C8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246C"/>
  </w:style>
  <w:style w:type="paragraph" w:styleId="1">
    <w:name w:val="heading 1"/>
    <w:basedOn w:val="a"/>
    <w:next w:val="a"/>
    <w:link w:val="10"/>
    <w:uiPriority w:val="9"/>
    <w:qFormat/>
    <w:rsid w:val="00C756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417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EF5B4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footnote text"/>
    <w:basedOn w:val="a"/>
    <w:link w:val="a4"/>
    <w:uiPriority w:val="99"/>
    <w:unhideWhenUsed/>
    <w:rsid w:val="00766253"/>
    <w:pPr>
      <w:spacing w:after="0" w:line="240" w:lineRule="auto"/>
      <w:ind w:firstLine="720"/>
      <w:jc w:val="both"/>
    </w:pPr>
    <w:rPr>
      <w:rFonts w:ascii="Tms Rmn" w:eastAsia="Times New Roman" w:hAnsi="Tms Rm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766253"/>
    <w:rPr>
      <w:rFonts w:ascii="Tms Rmn" w:eastAsia="Times New Roman" w:hAnsi="Tms Rm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766253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C756C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420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084D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9D2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F81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81501"/>
  </w:style>
  <w:style w:type="paragraph" w:styleId="ab">
    <w:name w:val="footer"/>
    <w:basedOn w:val="a"/>
    <w:link w:val="ac"/>
    <w:uiPriority w:val="99"/>
    <w:unhideWhenUsed/>
    <w:rsid w:val="00F81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81501"/>
  </w:style>
  <w:style w:type="paragraph" w:styleId="ad">
    <w:name w:val="List Paragraph"/>
    <w:basedOn w:val="a"/>
    <w:uiPriority w:val="34"/>
    <w:qFormat/>
    <w:rsid w:val="00657CEA"/>
    <w:pPr>
      <w:ind w:left="720"/>
      <w:contextualSpacing/>
    </w:pPr>
  </w:style>
  <w:style w:type="paragraph" w:styleId="ae">
    <w:name w:val="Normal (Web)"/>
    <w:basedOn w:val="a"/>
    <w:uiPriority w:val="99"/>
    <w:unhideWhenUsed/>
    <w:rsid w:val="004C2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iffchg">
    <w:name w:val="diff_chg"/>
    <w:basedOn w:val="a0"/>
    <w:rsid w:val="00B410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36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2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3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75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9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123780-91A8-44BF-AABB-D15DF230A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1</Pages>
  <Words>14582</Words>
  <Characters>83121</Characters>
  <Application>Microsoft Office Word</Application>
  <DocSecurity>0</DocSecurity>
  <Lines>692</Lines>
  <Paragraphs>195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surkova</dc:creator>
  <cp:lastModifiedBy>Пользователь Windows</cp:lastModifiedBy>
  <cp:revision>128</cp:revision>
  <cp:lastPrinted>2022-09-07T08:49:00Z</cp:lastPrinted>
  <dcterms:created xsi:type="dcterms:W3CDTF">2022-02-23T02:55:00Z</dcterms:created>
  <dcterms:modified xsi:type="dcterms:W3CDTF">2022-09-07T08:51:00Z</dcterms:modified>
</cp:coreProperties>
</file>