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40" w:rsidRDefault="00401A40" w:rsidP="005759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401A40" w:rsidRDefault="00401A40" w:rsidP="000A0E36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401A40" w:rsidRDefault="00401A40" w:rsidP="000A0E36">
      <w:pPr>
        <w:tabs>
          <w:tab w:val="left" w:pos="3600"/>
          <w:tab w:val="center" w:pos="4677"/>
          <w:tab w:val="left" w:pos="790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УСТЬ-УДИНСКИЙ РАЙОН</w:t>
      </w:r>
    </w:p>
    <w:p w:rsidR="00401A40" w:rsidRDefault="00401A40" w:rsidP="0057592E">
      <w:pPr>
        <w:tabs>
          <w:tab w:val="left" w:pos="13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ИГЖЕЙСКОЕ МУНИЦИПАЛЬНОЕ ОБРАЗОВАНИЕ</w:t>
      </w:r>
      <w:bookmarkStart w:id="0" w:name="_GoBack"/>
      <w:bookmarkEnd w:id="0"/>
    </w:p>
    <w:p w:rsidR="00401A40" w:rsidRDefault="00401A40" w:rsidP="0057592E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401A40" w:rsidRDefault="00401A40" w:rsidP="0057592E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401A40" w:rsidRDefault="00401A40" w:rsidP="0057592E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01A40" w:rsidRPr="00943F56" w:rsidRDefault="00D30D62" w:rsidP="000A0E36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«29» июня 2021 года</w:t>
      </w:r>
      <w:r>
        <w:rPr>
          <w:rFonts w:ascii="Times New Roman" w:hAnsi="Times New Roman"/>
          <w:sz w:val="24"/>
          <w:szCs w:val="24"/>
          <w:lang w:eastAsia="ru-RU"/>
        </w:rPr>
        <w:tab/>
        <w:t>№ 35</w:t>
      </w:r>
    </w:p>
    <w:p w:rsidR="00401A40" w:rsidRDefault="00401A40" w:rsidP="000A0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Игжей</w:t>
      </w:r>
      <w:proofErr w:type="spellEnd"/>
    </w:p>
    <w:p w:rsidR="00401A40" w:rsidRDefault="00401A40" w:rsidP="0057592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01A40" w:rsidRPr="0026140D" w:rsidRDefault="0026140D" w:rsidP="002614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140D">
        <w:rPr>
          <w:rFonts w:ascii="Times New Roman" w:hAnsi="Times New Roman"/>
          <w:b/>
          <w:sz w:val="24"/>
          <w:szCs w:val="24"/>
        </w:rPr>
        <w:t>О ВНЕСЕНИИ ИЗМЕНЕНИЙ В ПЛАН – ГРАФИК ЗАКУПОК ТОВАРОВ, РАБОТ,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140D">
        <w:rPr>
          <w:rFonts w:ascii="Times New Roman" w:hAnsi="Times New Roman"/>
          <w:b/>
          <w:sz w:val="24"/>
          <w:szCs w:val="24"/>
        </w:rPr>
        <w:t>ДЛЯ ОБЕСПЕЧЕНИЯ МУНИЦИПАЛЬНЫХ НУЖД АДМИНИСТРАЦИИ ИГЖЕЙСКОГО СЕЛЬСКОГО ПОСЕЛЕНИЯ</w:t>
      </w:r>
    </w:p>
    <w:p w:rsidR="00401A40" w:rsidRPr="0026140D" w:rsidRDefault="0026140D" w:rsidP="000A0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40D">
        <w:rPr>
          <w:rFonts w:ascii="Times New Roman" w:hAnsi="Times New Roman"/>
          <w:b/>
          <w:sz w:val="24"/>
          <w:szCs w:val="24"/>
        </w:rPr>
        <w:t>НА 2021 ФИНАНСОВЫЙ ГОД</w:t>
      </w:r>
    </w:p>
    <w:p w:rsidR="00401A40" w:rsidRDefault="00401A40" w:rsidP="000A0E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1A40" w:rsidRPr="00446E83" w:rsidRDefault="00401A40" w:rsidP="000A0E36">
      <w:pPr>
        <w:pStyle w:val="Style1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нужд». Постановление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 графиков закупок и о признании утратившим силу отдельных решений Правительства Российской Федерации» статья 62 Устава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Игжейского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образования.</w:t>
      </w:r>
    </w:p>
    <w:p w:rsidR="00401A40" w:rsidRDefault="00401A40" w:rsidP="005759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01A40" w:rsidRDefault="00401A40" w:rsidP="005759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401A40" w:rsidRDefault="00401A40" w:rsidP="000A0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A40" w:rsidRDefault="00401A40" w:rsidP="000A0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План-график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Игжейского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2021финансовый год:</w:t>
      </w:r>
    </w:p>
    <w:p w:rsidR="00401A40" w:rsidRDefault="00401A40" w:rsidP="00F86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26140D">
        <w:rPr>
          <w:rFonts w:ascii="Times New Roman" w:hAnsi="Times New Roman"/>
          <w:sz w:val="24"/>
          <w:szCs w:val="24"/>
        </w:rPr>
        <w:t xml:space="preserve"> Внести в Особые закупки</w:t>
      </w:r>
      <w:r>
        <w:rPr>
          <w:rFonts w:ascii="Times New Roman" w:hAnsi="Times New Roman"/>
          <w:sz w:val="24"/>
          <w:szCs w:val="24"/>
        </w:rPr>
        <w:t>:</w:t>
      </w:r>
    </w:p>
    <w:p w:rsidR="00401A40" w:rsidRDefault="00401A40" w:rsidP="00F86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</w:t>
      </w:r>
      <w:r w:rsidRPr="008A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КБК 992 01078010740001244–  уменьшить на сумму 111 000 руб.;</w:t>
      </w:r>
    </w:p>
    <w:p w:rsidR="00401A40" w:rsidRDefault="00401A40" w:rsidP="00F86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Pr="008A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КБК 992 01078010740002244– уменьшить на сумму 133 000 руб.;</w:t>
      </w:r>
    </w:p>
    <w:p w:rsidR="00401A40" w:rsidRDefault="00401A40" w:rsidP="00F86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</w:t>
      </w:r>
      <w:r w:rsidRPr="00F04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КБК 992 01048010440400242–</w:t>
      </w:r>
      <w:r w:rsidRPr="00DB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увеличить на сумму 40 500 руб.;</w:t>
      </w:r>
    </w:p>
    <w:p w:rsidR="00401A40" w:rsidRDefault="00401A40" w:rsidP="00414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</w:t>
      </w:r>
      <w:r w:rsidRPr="00F04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КБК 992 05038050340721244– увеличить на сумму 30 000 руб.;</w:t>
      </w:r>
    </w:p>
    <w:p w:rsidR="00401A40" w:rsidRDefault="00401A40" w:rsidP="008A1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A40" w:rsidRDefault="00401A40" w:rsidP="0057592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>Лимиты бюджетных обязательств от 29.06.2021г</w:t>
      </w:r>
      <w:r w:rsidR="0026140D">
        <w:rPr>
          <w:rFonts w:ascii="Times New Roman" w:hAnsi="Times New Roman"/>
          <w:sz w:val="24"/>
          <w:szCs w:val="24"/>
        </w:rPr>
        <w:t>.</w:t>
      </w:r>
    </w:p>
    <w:p w:rsidR="00401A40" w:rsidRDefault="00401A40" w:rsidP="000A0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течение трех рабочих дней с даты настоящего постановления разместить измененный План-график закупок товаров, работ, услуг для обеспечения нужд субъекта Российской Федерации и муниципальных нужд на 2021 финансовый год в ЕИС (www.zakupki.gov.ru),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Игжейского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Игжей.рф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01A40" w:rsidRDefault="00401A40" w:rsidP="000A0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Ответственным за исполнение настоящего постановления назначить Контрактного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Слободчикову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Владимировну.</w:t>
      </w:r>
    </w:p>
    <w:p w:rsidR="00401A40" w:rsidRDefault="00401A40" w:rsidP="000A0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A40" w:rsidRDefault="00401A40" w:rsidP="00DD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A40" w:rsidRDefault="00401A40" w:rsidP="00DD3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01A40" w:rsidRPr="00DD3F41" w:rsidRDefault="00401A40" w:rsidP="00DD3F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И.М. Черкасова</w:t>
      </w:r>
    </w:p>
    <w:sectPr w:rsidR="00401A40" w:rsidRPr="00DD3F41" w:rsidSect="00F3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51A"/>
    <w:rsid w:val="00031842"/>
    <w:rsid w:val="000502EF"/>
    <w:rsid w:val="00082928"/>
    <w:rsid w:val="000A0E36"/>
    <w:rsid w:val="000A271F"/>
    <w:rsid w:val="000B41AD"/>
    <w:rsid w:val="001223EA"/>
    <w:rsid w:val="0012697C"/>
    <w:rsid w:val="001A4639"/>
    <w:rsid w:val="001C09A4"/>
    <w:rsid w:val="001C438B"/>
    <w:rsid w:val="001E46EE"/>
    <w:rsid w:val="0026140D"/>
    <w:rsid w:val="00271625"/>
    <w:rsid w:val="00294765"/>
    <w:rsid w:val="00360A4E"/>
    <w:rsid w:val="003E75C1"/>
    <w:rsid w:val="00401A40"/>
    <w:rsid w:val="00406E31"/>
    <w:rsid w:val="00414DA7"/>
    <w:rsid w:val="00446E83"/>
    <w:rsid w:val="004C2313"/>
    <w:rsid w:val="00515173"/>
    <w:rsid w:val="0051551A"/>
    <w:rsid w:val="0057592E"/>
    <w:rsid w:val="005C4BF7"/>
    <w:rsid w:val="00636518"/>
    <w:rsid w:val="006A1486"/>
    <w:rsid w:val="006A3C40"/>
    <w:rsid w:val="007105E3"/>
    <w:rsid w:val="007267C9"/>
    <w:rsid w:val="00732AFA"/>
    <w:rsid w:val="007426AB"/>
    <w:rsid w:val="00767096"/>
    <w:rsid w:val="007B4716"/>
    <w:rsid w:val="007D5EBE"/>
    <w:rsid w:val="007E5F21"/>
    <w:rsid w:val="007E789E"/>
    <w:rsid w:val="00875ADE"/>
    <w:rsid w:val="008A160D"/>
    <w:rsid w:val="008D7A3C"/>
    <w:rsid w:val="008F30F3"/>
    <w:rsid w:val="00937726"/>
    <w:rsid w:val="00942BBA"/>
    <w:rsid w:val="00943F56"/>
    <w:rsid w:val="009F3C94"/>
    <w:rsid w:val="00A43FFA"/>
    <w:rsid w:val="00A91225"/>
    <w:rsid w:val="00AF6C70"/>
    <w:rsid w:val="00B6468A"/>
    <w:rsid w:val="00B86EE7"/>
    <w:rsid w:val="00BA3593"/>
    <w:rsid w:val="00BF6B58"/>
    <w:rsid w:val="00C24ACB"/>
    <w:rsid w:val="00CA3380"/>
    <w:rsid w:val="00CB3954"/>
    <w:rsid w:val="00CC08F6"/>
    <w:rsid w:val="00CE4A38"/>
    <w:rsid w:val="00CF5471"/>
    <w:rsid w:val="00D27E12"/>
    <w:rsid w:val="00D30D62"/>
    <w:rsid w:val="00DB05A0"/>
    <w:rsid w:val="00DD3F41"/>
    <w:rsid w:val="00ED6F7C"/>
    <w:rsid w:val="00ED7292"/>
    <w:rsid w:val="00F040FB"/>
    <w:rsid w:val="00F353B9"/>
    <w:rsid w:val="00F75DA4"/>
    <w:rsid w:val="00F8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41F6B"/>
  <w15:docId w15:val="{B4246CFC-DD58-4AD2-AC17-943D3F1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 Знак"/>
    <w:link w:val="Style10"/>
    <w:uiPriority w:val="99"/>
    <w:locked/>
    <w:rsid w:val="000A0E36"/>
    <w:rPr>
      <w:rFonts w:ascii="Arial" w:hAnsi="Arial"/>
      <w:b/>
      <w:sz w:val="22"/>
      <w:lang w:val="ru-RU" w:eastAsia="en-US"/>
    </w:rPr>
  </w:style>
  <w:style w:type="paragraph" w:customStyle="1" w:styleId="Style10">
    <w:name w:val="Style1"/>
    <w:link w:val="Style1"/>
    <w:uiPriority w:val="99"/>
    <w:rsid w:val="000A0E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94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43F56"/>
    <w:rPr>
      <w:rFonts w:ascii="Segoe UI" w:hAnsi="Segoe UI" w:cs="Segoe UI"/>
      <w:sz w:val="18"/>
      <w:szCs w:val="18"/>
    </w:rPr>
  </w:style>
  <w:style w:type="paragraph" w:styleId="a5">
    <w:name w:val="Document Map"/>
    <w:basedOn w:val="a"/>
    <w:link w:val="a6"/>
    <w:uiPriority w:val="99"/>
    <w:semiHidden/>
    <w:rsid w:val="005759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76709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2021-06-29T04:53:00Z</cp:lastPrinted>
  <dcterms:created xsi:type="dcterms:W3CDTF">2019-07-01T07:46:00Z</dcterms:created>
  <dcterms:modified xsi:type="dcterms:W3CDTF">2021-06-29T05:50:00Z</dcterms:modified>
</cp:coreProperties>
</file>