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22" w:rsidRPr="00C36A22" w:rsidRDefault="00C36A22" w:rsidP="00C36A22">
      <w:pPr>
        <w:spacing w:before="100" w:beforeAutospacing="1" w:after="100" w:afterAutospacing="1" w:line="240" w:lineRule="auto"/>
        <w:contextualSpacing/>
        <w:jc w:val="center"/>
        <w:rPr>
          <w:rFonts w:ascii="Times New Roman" w:eastAsia="Calibri" w:hAnsi="Times New Roman" w:cs="Times New Roman"/>
          <w:sz w:val="24"/>
          <w:szCs w:val="24"/>
        </w:rPr>
      </w:pPr>
      <w:r w:rsidRPr="00C36A22">
        <w:rPr>
          <w:rFonts w:ascii="Times New Roman" w:eastAsia="Calibri" w:hAnsi="Times New Roman" w:cs="Times New Roman"/>
          <w:sz w:val="24"/>
          <w:szCs w:val="24"/>
        </w:rPr>
        <w:t>РОССИЙСКАЯ ФЕДЕРАЦИЯ</w:t>
      </w:r>
    </w:p>
    <w:p w:rsidR="00C36A22" w:rsidRPr="00C36A22" w:rsidRDefault="00C36A22" w:rsidP="00C36A22">
      <w:pPr>
        <w:spacing w:before="100" w:beforeAutospacing="1" w:after="100" w:afterAutospacing="1" w:line="240" w:lineRule="auto"/>
        <w:contextualSpacing/>
        <w:jc w:val="center"/>
        <w:rPr>
          <w:rFonts w:ascii="Times New Roman" w:eastAsia="Calibri" w:hAnsi="Times New Roman" w:cs="Times New Roman"/>
          <w:sz w:val="24"/>
          <w:szCs w:val="24"/>
        </w:rPr>
      </w:pPr>
      <w:r w:rsidRPr="00C36A22">
        <w:rPr>
          <w:rFonts w:ascii="Times New Roman" w:eastAsia="Calibri" w:hAnsi="Times New Roman" w:cs="Times New Roman"/>
          <w:sz w:val="24"/>
          <w:szCs w:val="24"/>
        </w:rPr>
        <w:t>ИРКУТСКАЯ ОБЛАСТЬ</w:t>
      </w:r>
    </w:p>
    <w:p w:rsidR="00C36A22" w:rsidRPr="00C36A22" w:rsidRDefault="00C36A22" w:rsidP="00C36A22">
      <w:pPr>
        <w:spacing w:before="100" w:beforeAutospacing="1" w:after="100" w:afterAutospacing="1" w:line="240" w:lineRule="auto"/>
        <w:contextualSpacing/>
        <w:jc w:val="center"/>
        <w:rPr>
          <w:rFonts w:ascii="Times New Roman" w:eastAsia="Calibri" w:hAnsi="Times New Roman" w:cs="Times New Roman"/>
          <w:sz w:val="24"/>
          <w:szCs w:val="24"/>
        </w:rPr>
      </w:pPr>
      <w:r w:rsidRPr="00C36A22">
        <w:rPr>
          <w:rFonts w:ascii="Times New Roman" w:eastAsia="Calibri" w:hAnsi="Times New Roman" w:cs="Times New Roman"/>
          <w:sz w:val="24"/>
          <w:szCs w:val="24"/>
        </w:rPr>
        <w:t>УСТЬ-УДИНСКИЙ МУНИЦИПАЛЬНЫЙ РАЙОН</w:t>
      </w:r>
    </w:p>
    <w:p w:rsidR="00C36A22" w:rsidRPr="00C36A22" w:rsidRDefault="00C36A22" w:rsidP="00C36A22">
      <w:pPr>
        <w:spacing w:before="100" w:beforeAutospacing="1" w:after="100" w:afterAutospacing="1" w:line="240" w:lineRule="auto"/>
        <w:contextualSpacing/>
        <w:jc w:val="center"/>
        <w:rPr>
          <w:rFonts w:ascii="Times New Roman" w:eastAsia="Calibri" w:hAnsi="Times New Roman" w:cs="Times New Roman"/>
          <w:sz w:val="24"/>
          <w:szCs w:val="24"/>
        </w:rPr>
      </w:pPr>
      <w:r w:rsidRPr="00C36A22">
        <w:rPr>
          <w:rFonts w:ascii="Times New Roman" w:eastAsia="Calibri" w:hAnsi="Times New Roman" w:cs="Times New Roman"/>
          <w:sz w:val="24"/>
          <w:szCs w:val="24"/>
        </w:rPr>
        <w:t>ИГЖЕЙСКОЕ МУНИЦИПАЛЬНОЕ ОБРАЗОВАНИЕ</w:t>
      </w:r>
    </w:p>
    <w:p w:rsidR="00C36A22" w:rsidRPr="00C36A22" w:rsidRDefault="00C36A22" w:rsidP="00C36A22">
      <w:pPr>
        <w:spacing w:before="100" w:beforeAutospacing="1" w:after="100" w:afterAutospacing="1" w:line="240" w:lineRule="auto"/>
        <w:contextualSpacing/>
        <w:jc w:val="center"/>
        <w:rPr>
          <w:rFonts w:ascii="Times New Roman" w:eastAsia="Calibri" w:hAnsi="Times New Roman" w:cs="Times New Roman"/>
          <w:sz w:val="24"/>
          <w:szCs w:val="24"/>
        </w:rPr>
      </w:pPr>
      <w:r w:rsidRPr="00C36A22">
        <w:rPr>
          <w:rFonts w:ascii="Times New Roman" w:eastAsia="Calibri" w:hAnsi="Times New Roman" w:cs="Times New Roman"/>
          <w:sz w:val="24"/>
          <w:szCs w:val="24"/>
        </w:rPr>
        <w:t>АДМИНИСТРАЦИЯ</w:t>
      </w:r>
    </w:p>
    <w:p w:rsidR="00C36A22" w:rsidRPr="00C36A22" w:rsidRDefault="00C36A22" w:rsidP="00C36A22">
      <w:pPr>
        <w:spacing w:before="100" w:beforeAutospacing="1" w:after="100" w:afterAutospacing="1" w:line="240" w:lineRule="auto"/>
        <w:contextualSpacing/>
        <w:jc w:val="center"/>
        <w:rPr>
          <w:rFonts w:ascii="Times New Roman" w:eastAsia="Calibri" w:hAnsi="Times New Roman" w:cs="Times New Roman"/>
          <w:sz w:val="24"/>
          <w:szCs w:val="24"/>
        </w:rPr>
      </w:pPr>
      <w:r w:rsidRPr="00C36A22">
        <w:rPr>
          <w:rFonts w:ascii="Times New Roman" w:eastAsia="Calibri" w:hAnsi="Times New Roman" w:cs="Times New Roman"/>
          <w:sz w:val="24"/>
          <w:szCs w:val="24"/>
        </w:rPr>
        <w:t>ПОСТАНОВЛЕНИЕ</w:t>
      </w:r>
    </w:p>
    <w:p w:rsidR="00C36A22" w:rsidRPr="00C36A22" w:rsidRDefault="00C36A22" w:rsidP="00C36A22">
      <w:pPr>
        <w:spacing w:before="100" w:beforeAutospacing="1" w:after="100" w:afterAutospacing="1" w:line="240" w:lineRule="auto"/>
        <w:contextualSpacing/>
        <w:jc w:val="both"/>
        <w:rPr>
          <w:rFonts w:ascii="Times New Roman" w:eastAsia="Calibri" w:hAnsi="Times New Roman" w:cs="Times New Roman"/>
          <w:sz w:val="24"/>
          <w:szCs w:val="24"/>
        </w:rPr>
      </w:pPr>
    </w:p>
    <w:p w:rsidR="00C36A22" w:rsidRPr="00C36A22" w:rsidRDefault="005B233E" w:rsidP="00C36A22">
      <w:pPr>
        <w:tabs>
          <w:tab w:val="left" w:pos="7896"/>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 «24</w:t>
      </w:r>
      <w:r w:rsidR="00C36A22" w:rsidRPr="00C36A2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августа</w:t>
      </w:r>
      <w:r w:rsidR="008E1588">
        <w:rPr>
          <w:rFonts w:ascii="Times New Roman" w:eastAsia="Calibri" w:hAnsi="Times New Roman" w:cs="Times New Roman"/>
          <w:sz w:val="24"/>
          <w:szCs w:val="24"/>
        </w:rPr>
        <w:t xml:space="preserve"> 2022 года</w:t>
      </w:r>
      <w:r w:rsidR="008E1588">
        <w:rPr>
          <w:rFonts w:ascii="Times New Roman" w:eastAsia="Calibri" w:hAnsi="Times New Roman" w:cs="Times New Roman"/>
          <w:sz w:val="24"/>
          <w:szCs w:val="24"/>
        </w:rPr>
        <w:tab/>
        <w:t xml:space="preserve">            № 39</w:t>
      </w:r>
    </w:p>
    <w:p w:rsidR="00C36A22" w:rsidRPr="00C36A22" w:rsidRDefault="00C36A22" w:rsidP="00C36A22">
      <w:pPr>
        <w:tabs>
          <w:tab w:val="left" w:pos="7896"/>
        </w:tabs>
        <w:spacing w:before="100" w:beforeAutospacing="1" w:after="100" w:afterAutospacing="1" w:line="240" w:lineRule="auto"/>
        <w:contextualSpacing/>
        <w:jc w:val="center"/>
        <w:rPr>
          <w:rFonts w:ascii="Times New Roman" w:eastAsia="Calibri" w:hAnsi="Times New Roman" w:cs="Times New Roman"/>
          <w:sz w:val="24"/>
          <w:szCs w:val="24"/>
        </w:rPr>
      </w:pPr>
      <w:r w:rsidRPr="00C36A22">
        <w:rPr>
          <w:rFonts w:ascii="Times New Roman" w:eastAsia="Calibri" w:hAnsi="Times New Roman" w:cs="Times New Roman"/>
          <w:sz w:val="24"/>
          <w:szCs w:val="24"/>
        </w:rPr>
        <w:t xml:space="preserve">с. </w:t>
      </w:r>
      <w:proofErr w:type="spellStart"/>
      <w:r w:rsidRPr="00C36A22">
        <w:rPr>
          <w:rFonts w:ascii="Times New Roman" w:eastAsia="Calibri" w:hAnsi="Times New Roman" w:cs="Times New Roman"/>
          <w:sz w:val="24"/>
          <w:szCs w:val="24"/>
        </w:rPr>
        <w:t>Игжей</w:t>
      </w:r>
      <w:proofErr w:type="spellEnd"/>
    </w:p>
    <w:p w:rsidR="00C36A22" w:rsidRPr="00C36A22" w:rsidRDefault="00C36A22" w:rsidP="004C09DF">
      <w:pPr>
        <w:spacing w:line="240" w:lineRule="exact"/>
        <w:rPr>
          <w:rFonts w:ascii="Times New Roman" w:hAnsi="Times New Roman" w:cs="Times New Roman"/>
          <w:sz w:val="24"/>
          <w:szCs w:val="24"/>
        </w:rPr>
      </w:pPr>
    </w:p>
    <w:p w:rsidR="004C09DF" w:rsidRPr="00C36A22" w:rsidRDefault="00C36A22" w:rsidP="00C36A22">
      <w:pPr>
        <w:spacing w:line="240" w:lineRule="exact"/>
        <w:jc w:val="center"/>
        <w:rPr>
          <w:rFonts w:ascii="Times New Roman" w:hAnsi="Times New Roman" w:cs="Times New Roman"/>
          <w:b/>
          <w:sz w:val="24"/>
          <w:szCs w:val="24"/>
        </w:rPr>
      </w:pPr>
      <w:r w:rsidRPr="00C36A22">
        <w:rPr>
          <w:rFonts w:ascii="Times New Roman" w:hAnsi="Times New Roman" w:cs="Times New Roman"/>
          <w:b/>
          <w:sz w:val="24"/>
          <w:szCs w:val="24"/>
        </w:rPr>
        <w:t>ОБ УТВЕРЖДЕНИИ ПОЛОЖЕНИЯ О КОМИССИИ ПО ОСУЩЕСТВЛЕНИЮ ЗАКУПОК ДЛЯ</w:t>
      </w:r>
      <w:r>
        <w:rPr>
          <w:rFonts w:ascii="Times New Roman" w:hAnsi="Times New Roman" w:cs="Times New Roman"/>
          <w:b/>
          <w:sz w:val="24"/>
          <w:szCs w:val="24"/>
        </w:rPr>
        <w:t xml:space="preserve"> МУНИЦИПАЛЬНЫХ НУЖД ИГЖЕЙСКОГО </w:t>
      </w:r>
      <w:r w:rsidRPr="00C36A22">
        <w:rPr>
          <w:rFonts w:ascii="Times New Roman" w:hAnsi="Times New Roman" w:cs="Times New Roman"/>
          <w:b/>
          <w:sz w:val="24"/>
          <w:szCs w:val="24"/>
        </w:rPr>
        <w:t>МУНИЦИПАЛЬНОГО ОБРАЗОВАНИЯ</w:t>
      </w:r>
    </w:p>
    <w:p w:rsidR="00C36A22" w:rsidRDefault="00C36A22" w:rsidP="009C2E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2 статьи </w:t>
      </w:r>
      <w:r w:rsidR="004C09DF" w:rsidRPr="00C36A22">
        <w:rPr>
          <w:rFonts w:ascii="Times New Roman" w:hAnsi="Times New Roman" w:cs="Times New Roman"/>
          <w:sz w:val="24"/>
          <w:szCs w:val="24"/>
        </w:rPr>
        <w:t xml:space="preserve">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ст. </w:t>
      </w:r>
      <w:r w:rsidR="00BD4D33" w:rsidRPr="00C36A22">
        <w:rPr>
          <w:rFonts w:ascii="Times New Roman" w:hAnsi="Times New Roman" w:cs="Times New Roman"/>
          <w:sz w:val="24"/>
          <w:szCs w:val="24"/>
        </w:rPr>
        <w:t>6, 32 Устава муниципального образования,</w:t>
      </w:r>
      <w:r>
        <w:rPr>
          <w:rFonts w:ascii="Times New Roman" w:hAnsi="Times New Roman" w:cs="Times New Roman"/>
          <w:sz w:val="24"/>
          <w:szCs w:val="24"/>
        </w:rPr>
        <w:t xml:space="preserve"> </w:t>
      </w:r>
    </w:p>
    <w:p w:rsidR="00C36A22" w:rsidRDefault="00C36A22" w:rsidP="009C2E09">
      <w:pPr>
        <w:spacing w:after="0" w:line="240" w:lineRule="auto"/>
        <w:ind w:firstLine="708"/>
        <w:jc w:val="both"/>
        <w:rPr>
          <w:rFonts w:ascii="Times New Roman" w:hAnsi="Times New Roman" w:cs="Times New Roman"/>
          <w:sz w:val="24"/>
          <w:szCs w:val="24"/>
        </w:rPr>
      </w:pPr>
    </w:p>
    <w:p w:rsidR="00C36A22" w:rsidRDefault="00C36A22" w:rsidP="00C36A22">
      <w:pPr>
        <w:spacing w:after="0" w:line="240" w:lineRule="auto"/>
        <w:ind w:firstLine="708"/>
        <w:jc w:val="center"/>
        <w:rPr>
          <w:rFonts w:ascii="Times New Roman" w:hAnsi="Times New Roman" w:cs="Times New Roman"/>
          <w:b/>
          <w:sz w:val="24"/>
          <w:szCs w:val="24"/>
        </w:rPr>
      </w:pPr>
      <w:r w:rsidRPr="00C36A22">
        <w:rPr>
          <w:rFonts w:ascii="Times New Roman" w:hAnsi="Times New Roman" w:cs="Times New Roman"/>
          <w:b/>
          <w:sz w:val="24"/>
          <w:szCs w:val="24"/>
        </w:rPr>
        <w:t>ПОСТАНОВЛЯЮ:</w:t>
      </w:r>
    </w:p>
    <w:p w:rsidR="007D7C1C" w:rsidRDefault="007D7C1C" w:rsidP="007D7C1C">
      <w:pPr>
        <w:spacing w:after="0" w:line="240" w:lineRule="auto"/>
        <w:jc w:val="both"/>
        <w:rPr>
          <w:rFonts w:ascii="Times New Roman" w:hAnsi="Times New Roman" w:cs="Times New Roman"/>
          <w:b/>
          <w:sz w:val="24"/>
          <w:szCs w:val="24"/>
        </w:rPr>
      </w:pPr>
    </w:p>
    <w:p w:rsidR="00BD4D33" w:rsidRPr="00C36A22" w:rsidRDefault="007D7C1C" w:rsidP="005B233E">
      <w:pPr>
        <w:spacing w:after="0" w:line="240" w:lineRule="auto"/>
        <w:ind w:firstLine="709"/>
        <w:jc w:val="both"/>
        <w:rPr>
          <w:rFonts w:ascii="Times New Roman" w:hAnsi="Times New Roman" w:cs="Times New Roman"/>
          <w:sz w:val="24"/>
          <w:szCs w:val="24"/>
        </w:rPr>
      </w:pPr>
      <w:r w:rsidRPr="007D7C1C">
        <w:rPr>
          <w:rFonts w:ascii="Times New Roman" w:hAnsi="Times New Roman" w:cs="Times New Roman"/>
          <w:sz w:val="24"/>
          <w:szCs w:val="24"/>
        </w:rPr>
        <w:t>1.</w:t>
      </w:r>
      <w:r>
        <w:rPr>
          <w:rFonts w:ascii="Times New Roman" w:hAnsi="Times New Roman" w:cs="Times New Roman"/>
          <w:b/>
          <w:sz w:val="24"/>
          <w:szCs w:val="24"/>
        </w:rPr>
        <w:t xml:space="preserve"> </w:t>
      </w:r>
      <w:r w:rsidR="004C09DF" w:rsidRPr="00C36A22">
        <w:rPr>
          <w:rFonts w:ascii="Times New Roman" w:hAnsi="Times New Roman" w:cs="Times New Roman"/>
          <w:sz w:val="24"/>
          <w:szCs w:val="24"/>
        </w:rPr>
        <w:t xml:space="preserve">Утвердить </w:t>
      </w:r>
      <w:r w:rsidR="00BD4D33" w:rsidRPr="00C36A22">
        <w:rPr>
          <w:rFonts w:ascii="Times New Roman" w:hAnsi="Times New Roman" w:cs="Times New Roman"/>
          <w:sz w:val="24"/>
          <w:szCs w:val="24"/>
        </w:rPr>
        <w:t>П</w:t>
      </w:r>
      <w:r w:rsidR="004C09DF" w:rsidRPr="00C36A22">
        <w:rPr>
          <w:rFonts w:ascii="Times New Roman" w:hAnsi="Times New Roman" w:cs="Times New Roman"/>
          <w:sz w:val="24"/>
          <w:szCs w:val="24"/>
        </w:rPr>
        <w:t>оложение о</w:t>
      </w:r>
      <w:r w:rsidR="00C36A22">
        <w:rPr>
          <w:rFonts w:ascii="Times New Roman" w:hAnsi="Times New Roman" w:cs="Times New Roman"/>
          <w:sz w:val="24"/>
          <w:szCs w:val="24"/>
        </w:rPr>
        <w:t xml:space="preserve"> комиссии </w:t>
      </w:r>
      <w:r w:rsidR="00BD4D33" w:rsidRPr="00C36A22">
        <w:rPr>
          <w:rFonts w:ascii="Times New Roman" w:hAnsi="Times New Roman" w:cs="Times New Roman"/>
          <w:sz w:val="24"/>
          <w:szCs w:val="24"/>
        </w:rPr>
        <w:t>по осуществлению закупок (Приложение № 1)</w:t>
      </w:r>
      <w:r w:rsidR="004C09DF" w:rsidRPr="00C36A22">
        <w:rPr>
          <w:rFonts w:ascii="Times New Roman" w:hAnsi="Times New Roman" w:cs="Times New Roman"/>
          <w:sz w:val="24"/>
          <w:szCs w:val="24"/>
        </w:rPr>
        <w:t>.</w:t>
      </w:r>
    </w:p>
    <w:p w:rsidR="009C2E09" w:rsidRPr="00C36A22" w:rsidRDefault="008E1588" w:rsidP="005B233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5B233E">
        <w:rPr>
          <w:rFonts w:ascii="Times New Roman" w:hAnsi="Times New Roman" w:cs="Times New Roman"/>
          <w:sz w:val="24"/>
          <w:szCs w:val="24"/>
        </w:rPr>
        <w:t xml:space="preserve">. </w:t>
      </w:r>
      <w:r w:rsidR="009C2E09" w:rsidRPr="00C36A22">
        <w:rPr>
          <w:rFonts w:ascii="Times New Roman" w:hAnsi="Times New Roman" w:cs="Times New Roman"/>
          <w:sz w:val="24"/>
          <w:szCs w:val="24"/>
        </w:rPr>
        <w:t>Настоящее по</w:t>
      </w:r>
      <w:r>
        <w:rPr>
          <w:rFonts w:ascii="Times New Roman" w:hAnsi="Times New Roman" w:cs="Times New Roman"/>
          <w:sz w:val="24"/>
          <w:szCs w:val="24"/>
        </w:rPr>
        <w:t xml:space="preserve">становление подлежит опубликовать в информационном издании «Вестник </w:t>
      </w:r>
      <w:proofErr w:type="spellStart"/>
      <w:r>
        <w:rPr>
          <w:rFonts w:ascii="Times New Roman" w:hAnsi="Times New Roman" w:cs="Times New Roman"/>
          <w:sz w:val="24"/>
          <w:szCs w:val="24"/>
        </w:rPr>
        <w:t>Игжея</w:t>
      </w:r>
      <w:proofErr w:type="spellEnd"/>
      <w:r>
        <w:rPr>
          <w:rFonts w:ascii="Times New Roman" w:hAnsi="Times New Roman" w:cs="Times New Roman"/>
          <w:sz w:val="24"/>
          <w:szCs w:val="24"/>
        </w:rPr>
        <w:t xml:space="preserve">» разместить на официальном сайте </w:t>
      </w:r>
      <w:proofErr w:type="spellStart"/>
      <w:r>
        <w:rPr>
          <w:rFonts w:ascii="Times New Roman" w:hAnsi="Times New Roman" w:cs="Times New Roman"/>
          <w:sz w:val="24"/>
          <w:szCs w:val="24"/>
        </w:rPr>
        <w:t>И</w:t>
      </w:r>
      <w:r w:rsidRPr="00C36A22">
        <w:rPr>
          <w:rFonts w:ascii="Times New Roman" w:hAnsi="Times New Roman" w:cs="Times New Roman"/>
          <w:sz w:val="24"/>
          <w:szCs w:val="24"/>
        </w:rPr>
        <w:t>гжейског</w:t>
      </w:r>
      <w:r w:rsidR="00886B69" w:rsidRPr="00C36A22">
        <w:rPr>
          <w:rFonts w:ascii="Times New Roman" w:hAnsi="Times New Roman" w:cs="Times New Roman"/>
          <w:sz w:val="24"/>
          <w:szCs w:val="24"/>
        </w:rPr>
        <w:t>о</w:t>
      </w:r>
      <w:proofErr w:type="spellEnd"/>
      <w:r w:rsidR="00886B69" w:rsidRPr="00C36A22">
        <w:rPr>
          <w:rFonts w:ascii="Times New Roman" w:hAnsi="Times New Roman" w:cs="Times New Roman"/>
          <w:sz w:val="24"/>
          <w:szCs w:val="24"/>
        </w:rPr>
        <w:t xml:space="preserve"> </w:t>
      </w:r>
      <w:r w:rsidR="009C2E09" w:rsidRPr="00C36A22">
        <w:rPr>
          <w:rFonts w:ascii="Times New Roman" w:hAnsi="Times New Roman" w:cs="Times New Roman"/>
          <w:sz w:val="24"/>
          <w:szCs w:val="24"/>
        </w:rPr>
        <w:t xml:space="preserve">муниципального образования </w:t>
      </w:r>
      <w:r w:rsidR="005B233E">
        <w:rPr>
          <w:rFonts w:ascii="Times New Roman" w:hAnsi="Times New Roman" w:cs="Times New Roman"/>
          <w:sz w:val="24"/>
          <w:szCs w:val="24"/>
        </w:rPr>
        <w:t>«</w:t>
      </w:r>
      <w:proofErr w:type="spellStart"/>
      <w:r w:rsidR="005B233E">
        <w:rPr>
          <w:rFonts w:ascii="Times New Roman" w:hAnsi="Times New Roman" w:cs="Times New Roman"/>
          <w:sz w:val="24"/>
          <w:szCs w:val="24"/>
        </w:rPr>
        <w:t>Игжей.рф</w:t>
      </w:r>
      <w:proofErr w:type="spellEnd"/>
      <w:r w:rsidR="005B233E">
        <w:rPr>
          <w:rFonts w:ascii="Times New Roman" w:hAnsi="Times New Roman" w:cs="Times New Roman"/>
          <w:sz w:val="24"/>
          <w:szCs w:val="24"/>
        </w:rPr>
        <w:t xml:space="preserve">» </w:t>
      </w:r>
      <w:r w:rsidR="009C2E09" w:rsidRPr="00C36A22">
        <w:rPr>
          <w:rFonts w:ascii="Times New Roman" w:hAnsi="Times New Roman" w:cs="Times New Roman"/>
          <w:sz w:val="24"/>
          <w:szCs w:val="24"/>
        </w:rPr>
        <w:t>в информационно-телеко</w:t>
      </w:r>
      <w:r w:rsidR="0007130E">
        <w:rPr>
          <w:rFonts w:ascii="Times New Roman" w:hAnsi="Times New Roman" w:cs="Times New Roman"/>
          <w:sz w:val="24"/>
          <w:szCs w:val="24"/>
        </w:rPr>
        <w:t>ммуникационной сети «Интернет».</w:t>
      </w:r>
    </w:p>
    <w:p w:rsidR="009C2E09" w:rsidRDefault="009C2E09" w:rsidP="004C09DF">
      <w:pPr>
        <w:spacing w:after="0" w:line="240" w:lineRule="auto"/>
        <w:jc w:val="both"/>
        <w:rPr>
          <w:rFonts w:ascii="Times New Roman" w:hAnsi="Times New Roman" w:cs="Times New Roman"/>
          <w:sz w:val="24"/>
          <w:szCs w:val="24"/>
        </w:rPr>
      </w:pPr>
    </w:p>
    <w:p w:rsidR="005B233E" w:rsidRPr="00C36A22" w:rsidRDefault="005B233E" w:rsidP="004C09DF">
      <w:pPr>
        <w:spacing w:after="0" w:line="240" w:lineRule="auto"/>
        <w:jc w:val="both"/>
        <w:rPr>
          <w:rFonts w:ascii="Times New Roman" w:hAnsi="Times New Roman" w:cs="Times New Roman"/>
          <w:sz w:val="24"/>
          <w:szCs w:val="24"/>
        </w:rPr>
      </w:pPr>
    </w:p>
    <w:p w:rsidR="00886B69" w:rsidRPr="00C36A22" w:rsidRDefault="005B233E" w:rsidP="004C09D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4C09DF" w:rsidRPr="00C36A22">
        <w:rPr>
          <w:rFonts w:ascii="Times New Roman" w:hAnsi="Times New Roman" w:cs="Times New Roman"/>
          <w:sz w:val="24"/>
          <w:szCs w:val="24"/>
        </w:rPr>
        <w:t>Глав</w:t>
      </w:r>
      <w:r>
        <w:rPr>
          <w:rFonts w:ascii="Times New Roman" w:hAnsi="Times New Roman" w:cs="Times New Roman"/>
          <w:sz w:val="24"/>
          <w:szCs w:val="24"/>
        </w:rPr>
        <w:t>ы</w:t>
      </w:r>
      <w:r w:rsidR="004C09DF" w:rsidRPr="00C36A22">
        <w:rPr>
          <w:rFonts w:ascii="Times New Roman" w:hAnsi="Times New Roman" w:cs="Times New Roman"/>
          <w:sz w:val="24"/>
          <w:szCs w:val="24"/>
        </w:rPr>
        <w:t xml:space="preserve"> </w:t>
      </w:r>
      <w:proofErr w:type="spellStart"/>
      <w:r w:rsidR="00886B69" w:rsidRPr="00C36A22">
        <w:rPr>
          <w:rFonts w:ascii="Times New Roman" w:hAnsi="Times New Roman" w:cs="Times New Roman"/>
          <w:sz w:val="24"/>
          <w:szCs w:val="24"/>
        </w:rPr>
        <w:t>Игжейского</w:t>
      </w:r>
      <w:proofErr w:type="spellEnd"/>
      <w:r w:rsidR="00886B69" w:rsidRPr="00C36A22">
        <w:rPr>
          <w:rFonts w:ascii="Times New Roman" w:hAnsi="Times New Roman" w:cs="Times New Roman"/>
          <w:sz w:val="24"/>
          <w:szCs w:val="24"/>
        </w:rPr>
        <w:t xml:space="preserve"> </w:t>
      </w:r>
    </w:p>
    <w:p w:rsidR="004C09DF" w:rsidRPr="00C36A22" w:rsidRDefault="004C09DF" w:rsidP="004C09DF">
      <w:pPr>
        <w:spacing w:after="0" w:line="240" w:lineRule="auto"/>
        <w:jc w:val="both"/>
        <w:rPr>
          <w:rFonts w:ascii="Times New Roman" w:hAnsi="Times New Roman" w:cs="Times New Roman"/>
          <w:sz w:val="24"/>
          <w:szCs w:val="24"/>
        </w:rPr>
      </w:pPr>
      <w:r w:rsidRPr="00C36A22">
        <w:rPr>
          <w:rFonts w:ascii="Times New Roman" w:hAnsi="Times New Roman" w:cs="Times New Roman"/>
          <w:sz w:val="24"/>
          <w:szCs w:val="24"/>
        </w:rPr>
        <w:t xml:space="preserve">муниципального образования                              </w:t>
      </w:r>
      <w:r w:rsidR="00886B69" w:rsidRPr="00C36A22">
        <w:rPr>
          <w:rFonts w:ascii="Times New Roman" w:hAnsi="Times New Roman" w:cs="Times New Roman"/>
          <w:sz w:val="24"/>
          <w:szCs w:val="24"/>
        </w:rPr>
        <w:t xml:space="preserve">                      </w:t>
      </w:r>
      <w:r w:rsidRPr="00C36A22">
        <w:rPr>
          <w:rFonts w:ascii="Times New Roman" w:hAnsi="Times New Roman" w:cs="Times New Roman"/>
          <w:sz w:val="24"/>
          <w:szCs w:val="24"/>
        </w:rPr>
        <w:t xml:space="preserve"> </w:t>
      </w:r>
      <w:r w:rsidR="005B233E">
        <w:rPr>
          <w:rFonts w:ascii="Times New Roman" w:hAnsi="Times New Roman" w:cs="Times New Roman"/>
          <w:sz w:val="24"/>
          <w:szCs w:val="24"/>
        </w:rPr>
        <w:t xml:space="preserve">  </w:t>
      </w:r>
      <w:r w:rsidR="00FD4B45">
        <w:rPr>
          <w:rFonts w:ascii="Times New Roman" w:hAnsi="Times New Roman" w:cs="Times New Roman"/>
          <w:sz w:val="24"/>
          <w:szCs w:val="24"/>
        </w:rPr>
        <w:t xml:space="preserve">      </w:t>
      </w:r>
      <w:r w:rsidR="005B233E">
        <w:rPr>
          <w:rFonts w:ascii="Times New Roman" w:hAnsi="Times New Roman" w:cs="Times New Roman"/>
          <w:sz w:val="24"/>
          <w:szCs w:val="24"/>
        </w:rPr>
        <w:t xml:space="preserve">                  Е.В. </w:t>
      </w:r>
      <w:proofErr w:type="spellStart"/>
      <w:r w:rsidR="005B233E">
        <w:rPr>
          <w:rFonts w:ascii="Times New Roman" w:hAnsi="Times New Roman" w:cs="Times New Roman"/>
          <w:sz w:val="24"/>
          <w:szCs w:val="24"/>
        </w:rPr>
        <w:t>Вологжина</w:t>
      </w:r>
      <w:proofErr w:type="spellEnd"/>
    </w:p>
    <w:p w:rsidR="004C09DF" w:rsidRPr="00C36A22" w:rsidRDefault="004C09DF" w:rsidP="004C09DF">
      <w:pPr>
        <w:rPr>
          <w:rFonts w:ascii="Times New Roman" w:hAnsi="Times New Roman" w:cs="Times New Roman"/>
          <w:b/>
          <w:sz w:val="24"/>
          <w:szCs w:val="24"/>
        </w:rPr>
      </w:pPr>
    </w:p>
    <w:p w:rsidR="004C09DF" w:rsidRPr="00C36A22" w:rsidRDefault="004C09DF" w:rsidP="004C09DF">
      <w:pPr>
        <w:rPr>
          <w:rFonts w:ascii="Times New Roman" w:hAnsi="Times New Roman" w:cs="Times New Roman"/>
          <w:b/>
          <w:sz w:val="24"/>
          <w:szCs w:val="24"/>
        </w:rPr>
      </w:pPr>
    </w:p>
    <w:p w:rsidR="004C09DF" w:rsidRPr="00C36A22" w:rsidRDefault="004C09DF" w:rsidP="004C09DF">
      <w:pPr>
        <w:rPr>
          <w:rFonts w:ascii="Times New Roman" w:hAnsi="Times New Roman" w:cs="Times New Roman"/>
          <w:sz w:val="24"/>
          <w:szCs w:val="24"/>
        </w:rPr>
      </w:pPr>
    </w:p>
    <w:p w:rsidR="004C09DF" w:rsidRPr="00C36A22" w:rsidRDefault="004C09DF" w:rsidP="004C09DF">
      <w:pPr>
        <w:ind w:firstLine="540"/>
        <w:jc w:val="both"/>
        <w:rPr>
          <w:rFonts w:ascii="Times New Roman" w:hAnsi="Times New Roman" w:cs="Times New Roman"/>
          <w:sz w:val="24"/>
          <w:szCs w:val="24"/>
        </w:rPr>
      </w:pPr>
    </w:p>
    <w:p w:rsidR="004C09DF" w:rsidRPr="00C36A22" w:rsidRDefault="004C09DF" w:rsidP="004C09DF">
      <w:pPr>
        <w:rPr>
          <w:rFonts w:ascii="Times New Roman" w:hAnsi="Times New Roman" w:cs="Times New Roman"/>
          <w:b/>
          <w:sz w:val="24"/>
          <w:szCs w:val="24"/>
        </w:rPr>
      </w:pPr>
    </w:p>
    <w:p w:rsidR="004C09DF" w:rsidRPr="00C36A22" w:rsidRDefault="004C09DF" w:rsidP="004C09DF">
      <w:pPr>
        <w:rPr>
          <w:rFonts w:ascii="Times New Roman" w:hAnsi="Times New Roman" w:cs="Times New Roman"/>
          <w:b/>
          <w:sz w:val="24"/>
          <w:szCs w:val="24"/>
        </w:rPr>
      </w:pPr>
    </w:p>
    <w:p w:rsidR="004C09DF" w:rsidRPr="00C36A22" w:rsidRDefault="004C09DF" w:rsidP="004C09DF">
      <w:pPr>
        <w:rPr>
          <w:rFonts w:ascii="Times New Roman" w:hAnsi="Times New Roman" w:cs="Times New Roman"/>
          <w:sz w:val="24"/>
          <w:szCs w:val="24"/>
        </w:rPr>
      </w:pPr>
    </w:p>
    <w:p w:rsidR="00B31A26" w:rsidRDefault="00B31A26" w:rsidP="004C09DF">
      <w:pPr>
        <w:ind w:firstLine="540"/>
        <w:jc w:val="both"/>
        <w:rPr>
          <w:rFonts w:ascii="Times New Roman" w:hAnsi="Times New Roman" w:cs="Times New Roman"/>
          <w:sz w:val="24"/>
          <w:szCs w:val="24"/>
        </w:rPr>
      </w:pPr>
    </w:p>
    <w:p w:rsidR="005B233E" w:rsidRDefault="005B233E" w:rsidP="004C09DF">
      <w:pPr>
        <w:ind w:firstLine="540"/>
        <w:jc w:val="both"/>
        <w:rPr>
          <w:rFonts w:ascii="Times New Roman" w:hAnsi="Times New Roman" w:cs="Times New Roman"/>
          <w:sz w:val="24"/>
          <w:szCs w:val="24"/>
        </w:rPr>
      </w:pPr>
    </w:p>
    <w:p w:rsidR="005B233E" w:rsidRDefault="005B233E" w:rsidP="004C09DF">
      <w:pPr>
        <w:ind w:firstLine="540"/>
        <w:jc w:val="both"/>
        <w:rPr>
          <w:rFonts w:ascii="Times New Roman" w:hAnsi="Times New Roman" w:cs="Times New Roman"/>
          <w:sz w:val="24"/>
          <w:szCs w:val="24"/>
        </w:rPr>
      </w:pPr>
    </w:p>
    <w:p w:rsidR="005B233E" w:rsidRDefault="005B233E" w:rsidP="004C09DF">
      <w:pPr>
        <w:ind w:firstLine="540"/>
        <w:jc w:val="both"/>
        <w:rPr>
          <w:rFonts w:ascii="Times New Roman" w:hAnsi="Times New Roman" w:cs="Times New Roman"/>
          <w:sz w:val="24"/>
          <w:szCs w:val="24"/>
        </w:rPr>
      </w:pPr>
    </w:p>
    <w:p w:rsidR="005B233E" w:rsidRPr="00C36A22" w:rsidRDefault="005B233E" w:rsidP="004C09DF">
      <w:pPr>
        <w:ind w:firstLine="540"/>
        <w:jc w:val="both"/>
        <w:rPr>
          <w:rFonts w:ascii="Times New Roman" w:hAnsi="Times New Roman" w:cs="Times New Roman"/>
          <w:sz w:val="24"/>
          <w:szCs w:val="24"/>
        </w:rPr>
      </w:pPr>
    </w:p>
    <w:p w:rsidR="008E1588" w:rsidRDefault="008E1588" w:rsidP="005B233E">
      <w:pPr>
        <w:spacing w:after="0" w:line="240" w:lineRule="exact"/>
        <w:ind w:firstLine="539"/>
        <w:jc w:val="right"/>
        <w:rPr>
          <w:rFonts w:ascii="Times New Roman" w:hAnsi="Times New Roman" w:cs="Times New Roman"/>
          <w:sz w:val="24"/>
          <w:szCs w:val="24"/>
        </w:rPr>
      </w:pPr>
    </w:p>
    <w:p w:rsidR="00B31A26" w:rsidRPr="00C36A22" w:rsidRDefault="00B31A26" w:rsidP="005B233E">
      <w:pPr>
        <w:spacing w:after="0" w:line="240" w:lineRule="exact"/>
        <w:ind w:firstLine="539"/>
        <w:jc w:val="right"/>
        <w:rPr>
          <w:rFonts w:ascii="Times New Roman" w:hAnsi="Times New Roman" w:cs="Times New Roman"/>
          <w:sz w:val="24"/>
          <w:szCs w:val="24"/>
        </w:rPr>
      </w:pPr>
      <w:r w:rsidRPr="00C36A22">
        <w:rPr>
          <w:rFonts w:ascii="Times New Roman" w:hAnsi="Times New Roman" w:cs="Times New Roman"/>
          <w:sz w:val="24"/>
          <w:szCs w:val="24"/>
        </w:rPr>
        <w:lastRenderedPageBreak/>
        <w:t>Приложение № 1</w:t>
      </w:r>
    </w:p>
    <w:p w:rsidR="00B31A26" w:rsidRPr="00C36A22" w:rsidRDefault="00B31A26" w:rsidP="005B233E">
      <w:pPr>
        <w:spacing w:after="0" w:line="240" w:lineRule="exact"/>
        <w:ind w:firstLine="539"/>
        <w:jc w:val="right"/>
        <w:rPr>
          <w:rFonts w:ascii="Times New Roman" w:hAnsi="Times New Roman" w:cs="Times New Roman"/>
          <w:sz w:val="24"/>
          <w:szCs w:val="24"/>
        </w:rPr>
      </w:pPr>
      <w:r w:rsidRPr="00C36A22">
        <w:rPr>
          <w:rFonts w:ascii="Times New Roman" w:hAnsi="Times New Roman" w:cs="Times New Roman"/>
          <w:sz w:val="24"/>
          <w:szCs w:val="24"/>
        </w:rPr>
        <w:t>УТВЕРЖДЕНО</w:t>
      </w:r>
      <w:r w:rsidR="008E1588">
        <w:rPr>
          <w:rFonts w:ascii="Times New Roman" w:hAnsi="Times New Roman" w:cs="Times New Roman"/>
          <w:sz w:val="24"/>
          <w:szCs w:val="24"/>
        </w:rPr>
        <w:t>:</w:t>
      </w:r>
    </w:p>
    <w:p w:rsidR="00B31A26" w:rsidRPr="00C36A22" w:rsidRDefault="00B31A26" w:rsidP="005B233E">
      <w:pPr>
        <w:spacing w:after="0" w:line="240" w:lineRule="exact"/>
        <w:ind w:firstLine="539"/>
        <w:jc w:val="right"/>
        <w:rPr>
          <w:rFonts w:ascii="Times New Roman" w:hAnsi="Times New Roman" w:cs="Times New Roman"/>
          <w:sz w:val="24"/>
          <w:szCs w:val="24"/>
        </w:rPr>
      </w:pPr>
      <w:r w:rsidRPr="00C36A22">
        <w:rPr>
          <w:rFonts w:ascii="Times New Roman" w:hAnsi="Times New Roman" w:cs="Times New Roman"/>
          <w:sz w:val="24"/>
          <w:szCs w:val="24"/>
        </w:rPr>
        <w:t xml:space="preserve">Постановлением главы </w:t>
      </w:r>
    </w:p>
    <w:p w:rsidR="00B31A26" w:rsidRPr="00C36A22" w:rsidRDefault="005B233E" w:rsidP="005B233E">
      <w:pPr>
        <w:spacing w:after="0" w:line="240" w:lineRule="exact"/>
        <w:ind w:firstLine="539"/>
        <w:jc w:val="right"/>
        <w:rPr>
          <w:rFonts w:ascii="Times New Roman" w:hAnsi="Times New Roman" w:cs="Times New Roman"/>
          <w:sz w:val="24"/>
          <w:szCs w:val="24"/>
        </w:rPr>
      </w:pPr>
      <w:proofErr w:type="spellStart"/>
      <w:r>
        <w:rPr>
          <w:rFonts w:ascii="Times New Roman" w:hAnsi="Times New Roman" w:cs="Times New Roman"/>
          <w:sz w:val="24"/>
          <w:szCs w:val="24"/>
        </w:rPr>
        <w:t>Игжейского</w:t>
      </w:r>
      <w:proofErr w:type="spellEnd"/>
      <w:r w:rsidR="00B31A26" w:rsidRPr="00C36A22">
        <w:rPr>
          <w:rFonts w:ascii="Times New Roman" w:hAnsi="Times New Roman" w:cs="Times New Roman"/>
          <w:sz w:val="24"/>
          <w:szCs w:val="24"/>
        </w:rPr>
        <w:t xml:space="preserve"> муниципального образования </w:t>
      </w:r>
    </w:p>
    <w:p w:rsidR="00B31A26" w:rsidRPr="00C36A22" w:rsidRDefault="00FD4B45" w:rsidP="005B233E">
      <w:pPr>
        <w:spacing w:after="0" w:line="240" w:lineRule="exact"/>
        <w:ind w:firstLine="539"/>
        <w:jc w:val="right"/>
        <w:rPr>
          <w:rFonts w:ascii="Times New Roman" w:hAnsi="Times New Roman" w:cs="Times New Roman"/>
          <w:sz w:val="24"/>
          <w:szCs w:val="24"/>
        </w:rPr>
      </w:pPr>
      <w:r>
        <w:rPr>
          <w:rFonts w:ascii="Times New Roman" w:hAnsi="Times New Roman" w:cs="Times New Roman"/>
          <w:sz w:val="24"/>
          <w:szCs w:val="24"/>
        </w:rPr>
        <w:t xml:space="preserve">от </w:t>
      </w:r>
      <w:r w:rsidR="005B233E">
        <w:rPr>
          <w:rFonts w:ascii="Times New Roman" w:hAnsi="Times New Roman" w:cs="Times New Roman"/>
          <w:sz w:val="24"/>
          <w:szCs w:val="24"/>
        </w:rPr>
        <w:t>«24</w:t>
      </w:r>
      <w:r w:rsidR="00B31A26" w:rsidRPr="00C36A22">
        <w:rPr>
          <w:rFonts w:ascii="Times New Roman" w:hAnsi="Times New Roman" w:cs="Times New Roman"/>
          <w:sz w:val="24"/>
          <w:szCs w:val="24"/>
        </w:rPr>
        <w:t xml:space="preserve">» </w:t>
      </w:r>
      <w:r w:rsidR="005B233E">
        <w:rPr>
          <w:rFonts w:ascii="Times New Roman" w:hAnsi="Times New Roman" w:cs="Times New Roman"/>
          <w:sz w:val="24"/>
          <w:szCs w:val="24"/>
        </w:rPr>
        <w:t>августа</w:t>
      </w:r>
      <w:r w:rsidR="00B31A26" w:rsidRPr="00C36A22">
        <w:rPr>
          <w:rFonts w:ascii="Times New Roman" w:hAnsi="Times New Roman" w:cs="Times New Roman"/>
          <w:sz w:val="24"/>
          <w:szCs w:val="24"/>
        </w:rPr>
        <w:t xml:space="preserve"> 2022 </w:t>
      </w:r>
      <w:r w:rsidR="005B233E">
        <w:rPr>
          <w:rFonts w:ascii="Times New Roman" w:hAnsi="Times New Roman" w:cs="Times New Roman"/>
          <w:sz w:val="24"/>
          <w:szCs w:val="24"/>
        </w:rPr>
        <w:t>года</w:t>
      </w:r>
      <w:r w:rsidR="008E1588">
        <w:rPr>
          <w:rFonts w:ascii="Times New Roman" w:hAnsi="Times New Roman" w:cs="Times New Roman"/>
          <w:sz w:val="24"/>
          <w:szCs w:val="24"/>
        </w:rPr>
        <w:t xml:space="preserve"> № 39</w:t>
      </w:r>
    </w:p>
    <w:p w:rsidR="00B31A26" w:rsidRPr="00C36A22" w:rsidRDefault="00B31A26" w:rsidP="00B31A26">
      <w:pPr>
        <w:spacing w:after="0" w:line="240" w:lineRule="exact"/>
        <w:ind w:firstLine="539"/>
        <w:jc w:val="both"/>
        <w:rPr>
          <w:rFonts w:ascii="Times New Roman" w:hAnsi="Times New Roman" w:cs="Times New Roman"/>
          <w:sz w:val="24"/>
          <w:szCs w:val="24"/>
        </w:rPr>
      </w:pPr>
    </w:p>
    <w:p w:rsidR="00B31A26" w:rsidRPr="00C36A22" w:rsidRDefault="00B31A26" w:rsidP="00B83CCA">
      <w:pPr>
        <w:spacing w:after="0" w:line="240" w:lineRule="exact"/>
        <w:ind w:firstLine="539"/>
        <w:jc w:val="center"/>
        <w:rPr>
          <w:rFonts w:ascii="Times New Roman" w:hAnsi="Times New Roman" w:cs="Times New Roman"/>
          <w:b/>
          <w:sz w:val="24"/>
          <w:szCs w:val="24"/>
        </w:rPr>
      </w:pPr>
      <w:r w:rsidRPr="00C36A22">
        <w:rPr>
          <w:rFonts w:ascii="Times New Roman" w:hAnsi="Times New Roman" w:cs="Times New Roman"/>
          <w:b/>
          <w:sz w:val="24"/>
          <w:szCs w:val="24"/>
        </w:rPr>
        <w:t>Положение о комиссии по осуществлению закупок</w:t>
      </w:r>
    </w:p>
    <w:p w:rsidR="00B31A26" w:rsidRPr="00C36A22" w:rsidRDefault="00B31A26" w:rsidP="00B31A26">
      <w:pPr>
        <w:spacing w:after="0" w:line="240" w:lineRule="exact"/>
        <w:ind w:firstLine="539"/>
        <w:jc w:val="both"/>
        <w:rPr>
          <w:rFonts w:ascii="Times New Roman" w:hAnsi="Times New Roman" w:cs="Times New Roman"/>
          <w:sz w:val="24"/>
          <w:szCs w:val="24"/>
        </w:rPr>
      </w:pPr>
    </w:p>
    <w:p w:rsidR="00B31A26" w:rsidRDefault="005B233E" w:rsidP="00FD4B45">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B31A26" w:rsidRPr="00C36A22">
        <w:rPr>
          <w:rFonts w:ascii="Times New Roman" w:hAnsi="Times New Roman" w:cs="Times New Roman"/>
          <w:b/>
          <w:sz w:val="24"/>
          <w:szCs w:val="24"/>
        </w:rPr>
        <w:t>Общие положения</w:t>
      </w:r>
    </w:p>
    <w:p w:rsidR="005B233E" w:rsidRPr="00C36A22" w:rsidRDefault="005B233E" w:rsidP="005B233E">
      <w:pPr>
        <w:pStyle w:val="a3"/>
        <w:spacing w:after="0" w:line="240" w:lineRule="auto"/>
        <w:jc w:val="both"/>
        <w:rPr>
          <w:rFonts w:ascii="Times New Roman" w:hAnsi="Times New Roman" w:cs="Times New Roman"/>
          <w:b/>
          <w:sz w:val="24"/>
          <w:szCs w:val="24"/>
        </w:rPr>
      </w:pPr>
    </w:p>
    <w:p w:rsidR="00B83CCA" w:rsidRPr="00C36A22" w:rsidRDefault="005B233E" w:rsidP="005B233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B31A26" w:rsidRPr="00C36A22">
        <w:rPr>
          <w:rFonts w:ascii="Times New Roman" w:hAnsi="Times New Roman" w:cs="Times New Roman"/>
          <w:sz w:val="24"/>
          <w:szCs w:val="24"/>
        </w:rPr>
        <w:t xml:space="preserve">Настоящее Положение о комиссии по осуществлению закупок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w:t>
      </w:r>
      <w:r w:rsidR="00B83CCA" w:rsidRPr="00C36A22">
        <w:rPr>
          <w:rFonts w:ascii="Times New Roman" w:hAnsi="Times New Roman" w:cs="Times New Roman"/>
          <w:sz w:val="24"/>
          <w:szCs w:val="24"/>
        </w:rPr>
        <w:t>- Закон о контрактной системе).</w:t>
      </w:r>
    </w:p>
    <w:p w:rsidR="00B83CCA" w:rsidRPr="005B233E" w:rsidRDefault="005B233E" w:rsidP="005B23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B31A26" w:rsidRPr="005B233E">
        <w:rPr>
          <w:rFonts w:ascii="Times New Roman" w:hAnsi="Times New Roman" w:cs="Times New Roman"/>
          <w:sz w:val="24"/>
          <w:szCs w:val="24"/>
        </w:rPr>
        <w:t>Положение о комиссии по осуществлению закупок определяет цели создания, принципы, правила формирования и порядок деятельности комиссии по осуществлению закупок, права и обязанности ее членов, а также ее функции и полномочия (далее -Комиссия, Положение соот</w:t>
      </w:r>
      <w:r w:rsidR="002628DC">
        <w:rPr>
          <w:rFonts w:ascii="Times New Roman" w:hAnsi="Times New Roman" w:cs="Times New Roman"/>
          <w:sz w:val="24"/>
          <w:szCs w:val="24"/>
        </w:rPr>
        <w:t>ветственно).</w:t>
      </w:r>
    </w:p>
    <w:p w:rsidR="00B83CCA" w:rsidRPr="005B233E" w:rsidRDefault="005B233E" w:rsidP="005B23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B31A26" w:rsidRPr="005B233E">
        <w:rPr>
          <w:rFonts w:ascii="Times New Roman" w:hAnsi="Times New Roman" w:cs="Times New Roman"/>
          <w:sz w:val="24"/>
          <w:szCs w:val="24"/>
        </w:rPr>
        <w:t>Комиссия создается в соответствии с частью 1 статьи 3</w:t>
      </w:r>
      <w:r w:rsidR="002628DC">
        <w:rPr>
          <w:rFonts w:ascii="Times New Roman" w:hAnsi="Times New Roman" w:cs="Times New Roman"/>
          <w:sz w:val="24"/>
          <w:szCs w:val="24"/>
        </w:rPr>
        <w:t>9 Закона о контрактной системе.</w:t>
      </w:r>
    </w:p>
    <w:p w:rsidR="00B31A26" w:rsidRPr="00C36A22" w:rsidRDefault="005B233E" w:rsidP="005B233E">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B31A26" w:rsidRPr="00C36A22">
        <w:rPr>
          <w:rFonts w:ascii="Times New Roman" w:hAnsi="Times New Roman" w:cs="Times New Roman"/>
          <w:sz w:val="24"/>
          <w:szCs w:val="24"/>
        </w:rPr>
        <w:t>Основные понятия, используемые в настоящем Положении</w:t>
      </w:r>
      <w:r>
        <w:rPr>
          <w:rFonts w:ascii="Times New Roman" w:hAnsi="Times New Roman" w:cs="Times New Roman"/>
          <w:sz w:val="24"/>
          <w:szCs w:val="24"/>
        </w:rPr>
        <w:t>,</w:t>
      </w:r>
      <w:r w:rsidR="00B83CCA" w:rsidRPr="00C36A22">
        <w:rPr>
          <w:rFonts w:ascii="Times New Roman" w:hAnsi="Times New Roman" w:cs="Times New Roman"/>
          <w:sz w:val="24"/>
          <w:szCs w:val="24"/>
        </w:rPr>
        <w:t xml:space="preserve"> исполь</w:t>
      </w:r>
      <w:r>
        <w:rPr>
          <w:rFonts w:ascii="Times New Roman" w:hAnsi="Times New Roman" w:cs="Times New Roman"/>
          <w:sz w:val="24"/>
          <w:szCs w:val="24"/>
        </w:rPr>
        <w:t>зуются в том же значении, что и</w:t>
      </w:r>
      <w:r w:rsidR="00B31A26" w:rsidRPr="00C36A22">
        <w:rPr>
          <w:rFonts w:ascii="Times New Roman" w:hAnsi="Times New Roman" w:cs="Times New Roman"/>
          <w:sz w:val="24"/>
          <w:szCs w:val="24"/>
        </w:rPr>
        <w:t xml:space="preserve"> </w:t>
      </w:r>
      <w:r w:rsidR="00B83CCA" w:rsidRPr="00C36A22">
        <w:rPr>
          <w:rFonts w:ascii="Times New Roman" w:hAnsi="Times New Roman" w:cs="Times New Roman"/>
          <w:sz w:val="24"/>
          <w:szCs w:val="24"/>
        </w:rPr>
        <w:t>в Федеральном законе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Федеральном законе от 25.12.2008 № 273- ФЗ «О противодействии коррупции».</w:t>
      </w:r>
    </w:p>
    <w:p w:rsidR="001215C9" w:rsidRPr="00C36A22" w:rsidRDefault="001215C9" w:rsidP="006448E6">
      <w:pPr>
        <w:pStyle w:val="a5"/>
        <w:jc w:val="both"/>
        <w:rPr>
          <w:rFonts w:ascii="Times New Roman" w:hAnsi="Times New Roman" w:cs="Times New Roman"/>
          <w:b/>
          <w:sz w:val="24"/>
          <w:szCs w:val="24"/>
        </w:rPr>
      </w:pPr>
    </w:p>
    <w:p w:rsidR="006448E6" w:rsidRDefault="001215C9" w:rsidP="00FD4B45">
      <w:pPr>
        <w:pStyle w:val="a5"/>
        <w:jc w:val="center"/>
        <w:rPr>
          <w:rFonts w:ascii="Times New Roman" w:hAnsi="Times New Roman" w:cs="Times New Roman"/>
          <w:b/>
          <w:sz w:val="24"/>
          <w:szCs w:val="24"/>
        </w:rPr>
      </w:pPr>
      <w:r w:rsidRPr="00C36A22">
        <w:rPr>
          <w:rFonts w:ascii="Times New Roman" w:hAnsi="Times New Roman" w:cs="Times New Roman"/>
          <w:b/>
          <w:sz w:val="24"/>
          <w:szCs w:val="24"/>
        </w:rPr>
        <w:t>2</w:t>
      </w:r>
      <w:r w:rsidR="006448E6" w:rsidRPr="00C36A22">
        <w:rPr>
          <w:rFonts w:ascii="Times New Roman" w:hAnsi="Times New Roman" w:cs="Times New Roman"/>
          <w:b/>
          <w:sz w:val="24"/>
          <w:szCs w:val="24"/>
        </w:rPr>
        <w:t>. Цели создания и принципы работы Комиссии</w:t>
      </w:r>
    </w:p>
    <w:p w:rsidR="005B233E" w:rsidRPr="00C36A22" w:rsidRDefault="005B233E" w:rsidP="006448E6">
      <w:pPr>
        <w:pStyle w:val="a5"/>
        <w:jc w:val="both"/>
        <w:rPr>
          <w:rFonts w:ascii="Times New Roman" w:hAnsi="Times New Roman" w:cs="Times New Roman"/>
          <w:b/>
          <w:sz w:val="24"/>
          <w:szCs w:val="24"/>
        </w:rPr>
      </w:pPr>
    </w:p>
    <w:p w:rsidR="001215C9" w:rsidRPr="00C36A22" w:rsidRDefault="001215C9"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2</w:t>
      </w:r>
      <w:r w:rsidR="006448E6" w:rsidRPr="00C36A22">
        <w:rPr>
          <w:rFonts w:ascii="Times New Roman" w:hAnsi="Times New Roman" w:cs="Times New Roman"/>
          <w:sz w:val="24"/>
          <w:szCs w:val="24"/>
        </w:rPr>
        <w:t xml:space="preserve">.1. Комиссия создается в целях определения поставщиков (подрядчиков, исполнителей) по поставке товаров, выполнению работ, оказанию услуг для </w:t>
      </w:r>
      <w:r w:rsidRPr="00C36A22">
        <w:rPr>
          <w:rFonts w:ascii="Times New Roman" w:hAnsi="Times New Roman" w:cs="Times New Roman"/>
          <w:sz w:val="24"/>
          <w:szCs w:val="24"/>
        </w:rPr>
        <w:t>муниципальных нужд</w:t>
      </w:r>
      <w:r w:rsidR="006448E6" w:rsidRPr="00C36A22">
        <w:rPr>
          <w:rFonts w:ascii="Times New Roman" w:hAnsi="Times New Roman" w:cs="Times New Roman"/>
          <w:sz w:val="24"/>
          <w:szCs w:val="24"/>
        </w:rPr>
        <w:t xml:space="preserve">, при проведении конкурентных способов определения поставщиков (подрядчиков, исполнителей) в соответствии с Законом о контрактной системе. </w:t>
      </w:r>
    </w:p>
    <w:p w:rsidR="001215C9" w:rsidRPr="00C36A22" w:rsidRDefault="001215C9"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2</w:t>
      </w:r>
      <w:r w:rsidR="006448E6" w:rsidRPr="00C36A22">
        <w:rPr>
          <w:rFonts w:ascii="Times New Roman" w:hAnsi="Times New Roman" w:cs="Times New Roman"/>
          <w:sz w:val="24"/>
          <w:szCs w:val="24"/>
        </w:rPr>
        <w:t>.2. Комиссия уполномочена на определение поставщиков с применением следующ</w:t>
      </w:r>
      <w:r w:rsidRPr="00C36A22">
        <w:rPr>
          <w:rFonts w:ascii="Times New Roman" w:hAnsi="Times New Roman" w:cs="Times New Roman"/>
          <w:sz w:val="24"/>
          <w:szCs w:val="24"/>
        </w:rPr>
        <w:t>их видов конкурентных процедур:</w:t>
      </w:r>
    </w:p>
    <w:p w:rsidR="001215C9" w:rsidRPr="00C36A22" w:rsidRDefault="006448E6"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электронных конкурсов; </w:t>
      </w:r>
    </w:p>
    <w:p w:rsidR="001215C9" w:rsidRPr="00C36A22" w:rsidRDefault="006448E6"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электронных аукционов; </w:t>
      </w:r>
    </w:p>
    <w:p w:rsidR="001215C9" w:rsidRPr="00C36A22" w:rsidRDefault="006448E6"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электронных запросов котировок </w:t>
      </w:r>
    </w:p>
    <w:p w:rsidR="001215C9" w:rsidRPr="00C36A22" w:rsidRDefault="001215C9"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2</w:t>
      </w:r>
      <w:r w:rsidR="006448E6" w:rsidRPr="00C36A22">
        <w:rPr>
          <w:rFonts w:ascii="Times New Roman" w:hAnsi="Times New Roman" w:cs="Times New Roman"/>
          <w:sz w:val="24"/>
          <w:szCs w:val="24"/>
        </w:rPr>
        <w:t>.3. В своей деятельности Комиссия руковод</w:t>
      </w:r>
      <w:r w:rsidR="002628DC">
        <w:rPr>
          <w:rFonts w:ascii="Times New Roman" w:hAnsi="Times New Roman" w:cs="Times New Roman"/>
          <w:sz w:val="24"/>
          <w:szCs w:val="24"/>
        </w:rPr>
        <w:t>ствуется следующими принципами:</w:t>
      </w:r>
    </w:p>
    <w:p w:rsidR="001215C9" w:rsidRPr="00C36A22" w:rsidRDefault="001215C9"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2</w:t>
      </w:r>
      <w:r w:rsidR="006448E6" w:rsidRPr="00C36A22">
        <w:rPr>
          <w:rFonts w:ascii="Times New Roman" w:hAnsi="Times New Roman" w:cs="Times New Roman"/>
          <w:sz w:val="24"/>
          <w:szCs w:val="24"/>
        </w:rPr>
        <w:t xml:space="preserve">.3.1. Законность, публичность, гласность, открытость и прозрачность процедуры определения поставщиков (подрядчиков, исполнителей). </w:t>
      </w:r>
    </w:p>
    <w:p w:rsidR="001215C9" w:rsidRPr="00C36A22" w:rsidRDefault="001215C9"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2</w:t>
      </w:r>
      <w:r w:rsidR="006448E6" w:rsidRPr="00C36A22">
        <w:rPr>
          <w:rFonts w:ascii="Times New Roman" w:hAnsi="Times New Roman" w:cs="Times New Roman"/>
          <w:sz w:val="24"/>
          <w:szCs w:val="24"/>
        </w:rPr>
        <w:t>.3.2.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ограничения установлены действующим законодательством РФ.</w:t>
      </w:r>
    </w:p>
    <w:p w:rsidR="006448E6" w:rsidRPr="00C36A22" w:rsidRDefault="001215C9"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2</w:t>
      </w:r>
      <w:r w:rsidR="006448E6" w:rsidRPr="00C36A22">
        <w:rPr>
          <w:rFonts w:ascii="Times New Roman" w:hAnsi="Times New Roman" w:cs="Times New Roman"/>
          <w:sz w:val="24"/>
          <w:szCs w:val="24"/>
        </w:rPr>
        <w:t xml:space="preserve">.3.3.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 </w:t>
      </w:r>
      <w:r w:rsidRPr="00C36A22">
        <w:rPr>
          <w:rFonts w:ascii="Times New Roman" w:hAnsi="Times New Roman" w:cs="Times New Roman"/>
          <w:sz w:val="24"/>
          <w:szCs w:val="24"/>
        </w:rPr>
        <w:t>2</w:t>
      </w:r>
      <w:r w:rsidR="006448E6" w:rsidRPr="00C36A22">
        <w:rPr>
          <w:rFonts w:ascii="Times New Roman" w:hAnsi="Times New Roman" w:cs="Times New Roman"/>
          <w:sz w:val="24"/>
          <w:szCs w:val="24"/>
        </w:rPr>
        <w:t>.3.4. Раскрытие и уре</w:t>
      </w:r>
      <w:r w:rsidRPr="00C36A22">
        <w:rPr>
          <w:rFonts w:ascii="Times New Roman" w:hAnsi="Times New Roman" w:cs="Times New Roman"/>
          <w:sz w:val="24"/>
          <w:szCs w:val="24"/>
        </w:rPr>
        <w:t>гу</w:t>
      </w:r>
      <w:r w:rsidR="005B233E">
        <w:rPr>
          <w:rFonts w:ascii="Times New Roman" w:hAnsi="Times New Roman" w:cs="Times New Roman"/>
          <w:sz w:val="24"/>
          <w:szCs w:val="24"/>
        </w:rPr>
        <w:t xml:space="preserve">лирование конфликта интересов, </w:t>
      </w:r>
      <w:r w:rsidRPr="00C36A22">
        <w:rPr>
          <w:rFonts w:ascii="Times New Roman" w:hAnsi="Times New Roman" w:cs="Times New Roman"/>
          <w:sz w:val="24"/>
          <w:szCs w:val="24"/>
        </w:rPr>
        <w:t>устранение возможностей злоупотребления и коррупции при определении поставщиков (подрядчиков, исполнителей).</w:t>
      </w:r>
    </w:p>
    <w:p w:rsidR="001215C9" w:rsidRPr="00C36A22" w:rsidRDefault="001215C9" w:rsidP="006448E6">
      <w:pPr>
        <w:pStyle w:val="a5"/>
        <w:jc w:val="both"/>
        <w:rPr>
          <w:rFonts w:ascii="Times New Roman" w:hAnsi="Times New Roman" w:cs="Times New Roman"/>
          <w:sz w:val="24"/>
          <w:szCs w:val="24"/>
        </w:rPr>
      </w:pPr>
    </w:p>
    <w:p w:rsidR="00DB4A5E" w:rsidRDefault="00DB4A5E" w:rsidP="00FD4B45">
      <w:pPr>
        <w:pStyle w:val="a5"/>
        <w:jc w:val="center"/>
        <w:rPr>
          <w:rFonts w:ascii="Times New Roman" w:hAnsi="Times New Roman" w:cs="Times New Roman"/>
          <w:b/>
          <w:sz w:val="24"/>
          <w:szCs w:val="24"/>
        </w:rPr>
      </w:pPr>
      <w:r w:rsidRPr="00C36A22">
        <w:rPr>
          <w:rFonts w:ascii="Times New Roman" w:hAnsi="Times New Roman" w:cs="Times New Roman"/>
          <w:b/>
          <w:sz w:val="24"/>
          <w:szCs w:val="24"/>
        </w:rPr>
        <w:t>3. Порядок формирования Комиссии</w:t>
      </w:r>
    </w:p>
    <w:p w:rsidR="005B233E" w:rsidRPr="00C36A22" w:rsidRDefault="005B233E" w:rsidP="00DB4A5E">
      <w:pPr>
        <w:pStyle w:val="a5"/>
        <w:jc w:val="both"/>
        <w:rPr>
          <w:rFonts w:ascii="Times New Roman" w:hAnsi="Times New Roman" w:cs="Times New Roman"/>
          <w:b/>
          <w:sz w:val="24"/>
          <w:szCs w:val="24"/>
        </w:rPr>
      </w:pPr>
    </w:p>
    <w:p w:rsidR="00DB4A5E"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lastRenderedPageBreak/>
        <w:t xml:space="preserve">3.1. Комиссия является коллегиальным органом, уполномоченным на выбор поставщика (подрядчика, исполнителя) при проведении конкурентных способов определения поставщиков (подрядчиков, исполнителей) в соответствии с Законом о контрактной системе для заказчиков. </w:t>
      </w:r>
    </w:p>
    <w:p w:rsidR="00DB4A5E"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3.2. Комиссия создается на период определения поставщика (подрядчика, исполнителя) по каждой закупке в соответствии с решением уполномоченного органа.</w:t>
      </w:r>
    </w:p>
    <w:p w:rsidR="00DB4A5E"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3.3. Число членов комиссии должно быть не менее чем 3 (три) человека. </w:t>
      </w:r>
    </w:p>
    <w:p w:rsidR="00DB4A5E"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3.4. В состав комиссии преимущественно включаются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 </w:t>
      </w:r>
    </w:p>
    <w:p w:rsidR="00DB4A5E"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3.5.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(пятьдесят) процентов общего числа членов комиссии.</w:t>
      </w:r>
    </w:p>
    <w:p w:rsidR="00DB4A5E"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3.6. Комиссия состоит из председателя Комиссии, секретаря Комиссии (с правом голоса) и других членов Комиссии.</w:t>
      </w:r>
    </w:p>
    <w:p w:rsidR="00DB4A5E"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3.7. Комиссия формируется из представителей уполномоченного органа и представителей заказчика. </w:t>
      </w:r>
    </w:p>
    <w:p w:rsidR="00DB4A5E"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3.8. Членами комиссии не могут быть лица, указанные в части 6 ст. 39 Закона о контрактной системе. </w:t>
      </w:r>
    </w:p>
    <w:p w:rsidR="00DB4A5E"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3.9. Замена члена Комиссии допускается только по р</w:t>
      </w:r>
      <w:r w:rsidR="005B233E">
        <w:rPr>
          <w:rFonts w:ascii="Times New Roman" w:hAnsi="Times New Roman" w:cs="Times New Roman"/>
          <w:sz w:val="24"/>
          <w:szCs w:val="24"/>
        </w:rPr>
        <w:t xml:space="preserve">ешению уполномоченного органа, </w:t>
      </w:r>
      <w:r w:rsidRPr="00C36A22">
        <w:rPr>
          <w:rFonts w:ascii="Times New Roman" w:hAnsi="Times New Roman" w:cs="Times New Roman"/>
          <w:sz w:val="24"/>
          <w:szCs w:val="24"/>
        </w:rPr>
        <w:t>принявшего решение о создании комиссии. Член комиссии обязан незамедлительно сообщить о возникновении обстоятельств, предусмотренных пунктом 3.8 настоящего раздела Положения.</w:t>
      </w:r>
    </w:p>
    <w:p w:rsidR="005B233E"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В случае выявления в составе комиссии физическ</w:t>
      </w:r>
      <w:r w:rsidR="005B233E">
        <w:rPr>
          <w:rFonts w:ascii="Times New Roman" w:hAnsi="Times New Roman" w:cs="Times New Roman"/>
          <w:sz w:val="24"/>
          <w:szCs w:val="24"/>
        </w:rPr>
        <w:t xml:space="preserve">их лиц, указанных в пункте 3.8 </w:t>
      </w:r>
      <w:r w:rsidRPr="00C36A22">
        <w:rPr>
          <w:rFonts w:ascii="Times New Roman" w:hAnsi="Times New Roman" w:cs="Times New Roman"/>
          <w:sz w:val="24"/>
          <w:szCs w:val="24"/>
        </w:rPr>
        <w:t>настоящего раздела Положения, уполномоченный орган, принявший решение о создании комиссии, обязан незамедлительно заменить их другими физическими лицами, соответствующим требования</w:t>
      </w:r>
      <w:r w:rsidR="005B233E">
        <w:rPr>
          <w:rFonts w:ascii="Times New Roman" w:hAnsi="Times New Roman" w:cs="Times New Roman"/>
          <w:sz w:val="24"/>
          <w:szCs w:val="24"/>
        </w:rPr>
        <w:t xml:space="preserve">м, предусмотренным пунктом 3.8 </w:t>
      </w:r>
      <w:r w:rsidRPr="00C36A22">
        <w:rPr>
          <w:rFonts w:ascii="Times New Roman" w:hAnsi="Times New Roman" w:cs="Times New Roman"/>
          <w:sz w:val="24"/>
          <w:szCs w:val="24"/>
        </w:rPr>
        <w:t>настоящего раздела Положения.</w:t>
      </w:r>
    </w:p>
    <w:p w:rsidR="00DB4A5E" w:rsidRPr="00C36A22" w:rsidRDefault="005B233E" w:rsidP="005B233E">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00DB4A5E" w:rsidRPr="00C36A22">
        <w:rPr>
          <w:rFonts w:ascii="Times New Roman" w:hAnsi="Times New Roman" w:cs="Times New Roman"/>
          <w:sz w:val="24"/>
          <w:szCs w:val="24"/>
        </w:rPr>
        <w:t>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о контрактной системе.</w:t>
      </w:r>
    </w:p>
    <w:p w:rsidR="00D80556" w:rsidRPr="00C36A22" w:rsidRDefault="00D80556" w:rsidP="00DB4A5E">
      <w:pPr>
        <w:pStyle w:val="a5"/>
        <w:jc w:val="both"/>
        <w:rPr>
          <w:sz w:val="24"/>
          <w:szCs w:val="24"/>
        </w:rPr>
      </w:pPr>
    </w:p>
    <w:p w:rsidR="00D80556" w:rsidRDefault="00D80556" w:rsidP="00FD4B45">
      <w:pPr>
        <w:pStyle w:val="a5"/>
        <w:jc w:val="center"/>
        <w:rPr>
          <w:rFonts w:ascii="Times New Roman" w:hAnsi="Times New Roman" w:cs="Times New Roman"/>
          <w:b/>
          <w:sz w:val="24"/>
          <w:szCs w:val="24"/>
        </w:rPr>
      </w:pPr>
      <w:r w:rsidRPr="00C36A22">
        <w:rPr>
          <w:rFonts w:ascii="Times New Roman" w:hAnsi="Times New Roman" w:cs="Times New Roman"/>
          <w:b/>
          <w:sz w:val="24"/>
          <w:szCs w:val="24"/>
        </w:rPr>
        <w:t>4</w:t>
      </w:r>
      <w:r w:rsidR="00DB4A5E" w:rsidRPr="00C36A22">
        <w:rPr>
          <w:rFonts w:ascii="Times New Roman" w:hAnsi="Times New Roman" w:cs="Times New Roman"/>
          <w:b/>
          <w:sz w:val="24"/>
          <w:szCs w:val="24"/>
        </w:rPr>
        <w:t>. Полномочия отдельных членов Комиссии</w:t>
      </w:r>
    </w:p>
    <w:p w:rsidR="005B233E" w:rsidRPr="00C36A22" w:rsidRDefault="005B233E" w:rsidP="00DB4A5E">
      <w:pPr>
        <w:pStyle w:val="a5"/>
        <w:jc w:val="both"/>
        <w:rPr>
          <w:sz w:val="24"/>
          <w:szCs w:val="24"/>
        </w:rPr>
      </w:pPr>
    </w:p>
    <w:p w:rsidR="00D80556" w:rsidRPr="00C36A22" w:rsidRDefault="00D80556"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4</w:t>
      </w:r>
      <w:r w:rsidR="00DB4A5E" w:rsidRPr="00C36A22">
        <w:rPr>
          <w:rFonts w:ascii="Times New Roman" w:hAnsi="Times New Roman" w:cs="Times New Roman"/>
          <w:sz w:val="24"/>
          <w:szCs w:val="24"/>
        </w:rPr>
        <w:t xml:space="preserve">.1. Председатель Комиссии: </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своевременно уведомляет о месте (при необходимости), дате и времени проведения заседания комиссии;</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 осуществляет общее руководство работой Комиссии и обеспечивает выполнение настоящего Положения, обеспечивает ознакомление членов комиссии с настоящим Положением, а также обеспечивает строгое его соблюдение;</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 объявляет заседание Комиссии правомочным или неправомочным из-за отсутствия кворума</w:t>
      </w:r>
      <w:r w:rsidR="00D80556" w:rsidRPr="00C36A22">
        <w:rPr>
          <w:rFonts w:ascii="Times New Roman" w:hAnsi="Times New Roman" w:cs="Times New Roman"/>
          <w:sz w:val="24"/>
          <w:szCs w:val="24"/>
        </w:rPr>
        <w:t>;</w:t>
      </w:r>
      <w:r w:rsidRPr="00C36A22">
        <w:rPr>
          <w:rFonts w:ascii="Times New Roman" w:hAnsi="Times New Roman" w:cs="Times New Roman"/>
          <w:sz w:val="24"/>
          <w:szCs w:val="24"/>
        </w:rPr>
        <w:t xml:space="preserve"> </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открывает и ведет заседание Комиссии, объявляет перерывы;</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 определяет порядок рассмотрения обсуждаемых вопросов;</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 выносит на обсуждение вопрос о привлечении к работе Комиссии экспертов в случаях, предусмотренных Законом о контрактной системе; </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lastRenderedPageBreak/>
        <w:t>- осуществляет иные действия в соответствии с законодательством о контрактной системе в сфере закупок и настоящим Положением, необходимые для выполнения Комиссией своих функций.</w:t>
      </w:r>
    </w:p>
    <w:p w:rsidR="00D80556" w:rsidRPr="00C36A22" w:rsidRDefault="00D80556"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4</w:t>
      </w:r>
      <w:r w:rsidR="00DB4A5E" w:rsidRPr="00C36A22">
        <w:rPr>
          <w:rFonts w:ascii="Times New Roman" w:hAnsi="Times New Roman" w:cs="Times New Roman"/>
          <w:sz w:val="24"/>
          <w:szCs w:val="24"/>
        </w:rPr>
        <w:t>.2</w:t>
      </w:r>
      <w:r w:rsidRPr="00C36A22">
        <w:rPr>
          <w:rFonts w:ascii="Times New Roman" w:hAnsi="Times New Roman" w:cs="Times New Roman"/>
          <w:sz w:val="24"/>
          <w:szCs w:val="24"/>
        </w:rPr>
        <w:t xml:space="preserve">. </w:t>
      </w:r>
      <w:r w:rsidR="00DB4A5E" w:rsidRPr="00C36A22">
        <w:rPr>
          <w:rFonts w:ascii="Times New Roman" w:hAnsi="Times New Roman" w:cs="Times New Roman"/>
          <w:sz w:val="24"/>
          <w:szCs w:val="24"/>
        </w:rPr>
        <w:t xml:space="preserve">В случае отсутствия председателя Комиссии, полномочия, указанные в пункте </w:t>
      </w:r>
      <w:r w:rsidRPr="00C36A22">
        <w:rPr>
          <w:rFonts w:ascii="Times New Roman" w:hAnsi="Times New Roman" w:cs="Times New Roman"/>
          <w:sz w:val="24"/>
          <w:szCs w:val="24"/>
        </w:rPr>
        <w:t>4</w:t>
      </w:r>
      <w:r w:rsidR="00DB4A5E" w:rsidRPr="00C36A22">
        <w:rPr>
          <w:rFonts w:ascii="Times New Roman" w:hAnsi="Times New Roman" w:cs="Times New Roman"/>
          <w:sz w:val="24"/>
          <w:szCs w:val="24"/>
        </w:rPr>
        <w:t xml:space="preserve">.1 настоящего раздела Положения осуществляет один из членов Комиссии. </w:t>
      </w:r>
    </w:p>
    <w:p w:rsidR="00D80556" w:rsidRPr="00C36A22" w:rsidRDefault="00D80556"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4.3. Секретарь Комиссии:</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осуществляет подготовку заседаний Комиссии, включая оформление и рассылку документов, обеспечивает членов Комиссии необходимыми материалами; </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осуществляет информирование членов Комиссии по всем вопросам, относящимся к их функциям; </w:t>
      </w:r>
    </w:p>
    <w:p w:rsidR="00D80556"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обеспечивает взаимодействие с контрактной службой (контрактным управляющим) заказчиков; </w:t>
      </w:r>
    </w:p>
    <w:p w:rsidR="00D80556" w:rsidRPr="00C36A22" w:rsidRDefault="005B233E" w:rsidP="005B233E">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4A5E" w:rsidRPr="00C36A22">
        <w:rPr>
          <w:rFonts w:ascii="Times New Roman" w:hAnsi="Times New Roman" w:cs="Times New Roman"/>
          <w:sz w:val="24"/>
          <w:szCs w:val="24"/>
        </w:rPr>
        <w:t xml:space="preserve">формирует протоколы, предусмотренные Законом о контрактной системе, с использованием электронной площадки, информирует всех присутствующих членов комиссии о необходимости подписания таких протоколов усиленными электронными подписями, подписывает протоколы своей усиленной электронной подписью как лицо, имеющее право действовать от имени заказчика, и осуществляет их направление оператору электронной площадки; - осуществляет иные действия организационно-технического характера в соответствии с Законом о контрактной системе и настоящим Положением. </w:t>
      </w:r>
    </w:p>
    <w:p w:rsidR="00AC6102" w:rsidRPr="00C36A22" w:rsidRDefault="00AC6102"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4</w:t>
      </w:r>
      <w:r w:rsidR="00DB4A5E" w:rsidRPr="00C36A22">
        <w:rPr>
          <w:rFonts w:ascii="Times New Roman" w:hAnsi="Times New Roman" w:cs="Times New Roman"/>
          <w:sz w:val="24"/>
          <w:szCs w:val="24"/>
        </w:rPr>
        <w:t xml:space="preserve">.4. При отсутствии секретаря Комиссии его функции выполняет член Комиссии, уполномоченный на выполнение таких функций председателем Комиссии либо лицом, его замещающим. </w:t>
      </w:r>
    </w:p>
    <w:p w:rsidR="00AC6102" w:rsidRPr="00C36A22" w:rsidRDefault="00AC6102"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4.5. Члены комиссии:</w:t>
      </w:r>
    </w:p>
    <w:p w:rsidR="00AC6102"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осуществляют рассмотрение, оценку заявок участников закупки; - осуществляют проверку соответствия участников закупки требованиям, установленным извещением об осуществлении закупки; </w:t>
      </w:r>
    </w:p>
    <w:p w:rsidR="00AC6102" w:rsidRPr="00C36A22"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 принимают решение о допуске либо отклонении заявок участников закупки; - осуществляют определение победителя определения поставщика (подрядчика, исполнителя), в том числе путем обсуждения и голосования; - подписывают протоколы, составленные в ходе проведения процедуры определения поставщика (подрядчика, исполнителя), усиленными электронными подписями; </w:t>
      </w:r>
    </w:p>
    <w:p w:rsidR="001215C9" w:rsidRDefault="00DB4A5E" w:rsidP="005B233E">
      <w:pPr>
        <w:pStyle w:val="a5"/>
        <w:ind w:firstLine="709"/>
        <w:jc w:val="both"/>
        <w:rPr>
          <w:rFonts w:ascii="Times New Roman" w:hAnsi="Times New Roman" w:cs="Times New Roman"/>
          <w:sz w:val="24"/>
          <w:szCs w:val="24"/>
        </w:rPr>
      </w:pPr>
      <w:r w:rsidRPr="00C36A22">
        <w:rPr>
          <w:rFonts w:ascii="Times New Roman" w:hAnsi="Times New Roman" w:cs="Times New Roman"/>
          <w:sz w:val="24"/>
          <w:szCs w:val="24"/>
        </w:rPr>
        <w:t>- осуществляют иные функции, которые возложены Законом о контрактной системе на Комиссию.</w:t>
      </w:r>
    </w:p>
    <w:p w:rsidR="005B233E" w:rsidRPr="00C36A22" w:rsidRDefault="005B233E" w:rsidP="005B233E">
      <w:pPr>
        <w:pStyle w:val="a5"/>
        <w:ind w:firstLine="709"/>
        <w:jc w:val="both"/>
        <w:rPr>
          <w:rFonts w:ascii="Times New Roman" w:hAnsi="Times New Roman" w:cs="Times New Roman"/>
          <w:sz w:val="24"/>
          <w:szCs w:val="24"/>
        </w:rPr>
      </w:pPr>
    </w:p>
    <w:p w:rsidR="00AC6102" w:rsidRDefault="00AC6102" w:rsidP="005B233E">
      <w:pPr>
        <w:spacing w:after="0" w:line="240" w:lineRule="auto"/>
        <w:jc w:val="center"/>
        <w:rPr>
          <w:rFonts w:ascii="Times New Roman" w:hAnsi="Times New Roman" w:cs="Times New Roman"/>
          <w:b/>
          <w:sz w:val="24"/>
          <w:szCs w:val="24"/>
        </w:rPr>
      </w:pPr>
      <w:r w:rsidRPr="00C36A22">
        <w:rPr>
          <w:rFonts w:ascii="Times New Roman" w:hAnsi="Times New Roman" w:cs="Times New Roman"/>
          <w:b/>
          <w:sz w:val="24"/>
          <w:szCs w:val="24"/>
        </w:rPr>
        <w:t>5. Функ</w:t>
      </w:r>
      <w:r w:rsidR="005B233E">
        <w:rPr>
          <w:rFonts w:ascii="Times New Roman" w:hAnsi="Times New Roman" w:cs="Times New Roman"/>
          <w:b/>
          <w:sz w:val="24"/>
          <w:szCs w:val="24"/>
        </w:rPr>
        <w:t>ции и регламент работы Комиссии</w:t>
      </w:r>
    </w:p>
    <w:p w:rsidR="005B233E" w:rsidRPr="00C36A22" w:rsidRDefault="005B233E" w:rsidP="00AC6102">
      <w:pPr>
        <w:spacing w:after="0" w:line="240" w:lineRule="auto"/>
        <w:jc w:val="both"/>
        <w:rPr>
          <w:rFonts w:ascii="Times New Roman" w:hAnsi="Times New Roman" w:cs="Times New Roman"/>
          <w:b/>
          <w:sz w:val="24"/>
          <w:szCs w:val="24"/>
        </w:rPr>
      </w:pPr>
    </w:p>
    <w:p w:rsidR="00AC6102" w:rsidRPr="00C36A22" w:rsidRDefault="00AC610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5.1. Комиссия выполняет возложенные на нее функции посредством проведения заседаний. Заседания Комиссии открываются и закрываются председательствующим на заседании Комиссии. 5.2 Члены Комиссии должны быть своевременно уведомлены председателем Комиссии о месте (при необходимости), дате и времени</w:t>
      </w:r>
      <w:r w:rsidR="008E1588">
        <w:rPr>
          <w:rFonts w:ascii="Times New Roman" w:hAnsi="Times New Roman" w:cs="Times New Roman"/>
          <w:sz w:val="24"/>
          <w:szCs w:val="24"/>
        </w:rPr>
        <w:t xml:space="preserve"> проведения заседания комиссии.</w:t>
      </w:r>
    </w:p>
    <w:p w:rsidR="00AC6102" w:rsidRPr="00C36A22" w:rsidRDefault="00AC610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5.3. Комиссия правомочна осуществлять свои функции, если в заседании Комиссии участвует не менее чем 50 (пятьдесят) процентов общего числа ее членов. </w:t>
      </w:r>
    </w:p>
    <w:p w:rsidR="00AC6102" w:rsidRPr="00C36A22" w:rsidRDefault="00AC610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5.4.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AC6102" w:rsidRPr="00C36A22" w:rsidRDefault="00AC610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5.5. Делегирование членами комиссии своих полномочий иным лицам не допускается.</w:t>
      </w:r>
    </w:p>
    <w:p w:rsidR="00AC6102" w:rsidRPr="00C36A22" w:rsidRDefault="00AC610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 xml:space="preserve">5.6.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w:t>
      </w:r>
    </w:p>
    <w:p w:rsidR="00B31A26" w:rsidRDefault="00AC610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lastRenderedPageBreak/>
        <w:t>5.7. Порядок действий Комиссии в рамках конкретной процедуры определения поставщика (подрядчика, исполнителя) устанавливается в соответствии с Законом о контрактной системе в зависимости от способа, формы процедуры.</w:t>
      </w:r>
    </w:p>
    <w:p w:rsidR="005B233E" w:rsidRPr="00C36A22" w:rsidRDefault="005B233E" w:rsidP="005B233E">
      <w:pPr>
        <w:spacing w:after="0" w:line="240" w:lineRule="auto"/>
        <w:ind w:firstLine="709"/>
        <w:jc w:val="both"/>
        <w:rPr>
          <w:rFonts w:ascii="Times New Roman" w:hAnsi="Times New Roman" w:cs="Times New Roman"/>
          <w:sz w:val="24"/>
          <w:szCs w:val="24"/>
        </w:rPr>
      </w:pPr>
    </w:p>
    <w:p w:rsidR="00AC6102" w:rsidRDefault="00AC6102" w:rsidP="005B233E">
      <w:pPr>
        <w:spacing w:after="0" w:line="240" w:lineRule="auto"/>
        <w:ind w:firstLine="709"/>
        <w:contextualSpacing/>
        <w:jc w:val="center"/>
        <w:rPr>
          <w:rFonts w:ascii="Times New Roman" w:hAnsi="Times New Roman" w:cs="Times New Roman"/>
          <w:b/>
          <w:sz w:val="24"/>
          <w:szCs w:val="24"/>
        </w:rPr>
      </w:pPr>
      <w:r w:rsidRPr="00C36A22">
        <w:rPr>
          <w:rFonts w:ascii="Times New Roman" w:hAnsi="Times New Roman" w:cs="Times New Roman"/>
          <w:b/>
          <w:sz w:val="24"/>
          <w:szCs w:val="24"/>
        </w:rPr>
        <w:t>6. Права и обязанности членов Комиссии</w:t>
      </w:r>
    </w:p>
    <w:p w:rsidR="005B233E" w:rsidRPr="008E1588" w:rsidRDefault="005B233E" w:rsidP="005B233E">
      <w:pPr>
        <w:spacing w:after="0" w:line="240" w:lineRule="auto"/>
        <w:ind w:firstLine="709"/>
        <w:contextualSpacing/>
        <w:jc w:val="both"/>
        <w:rPr>
          <w:rFonts w:ascii="Times New Roman" w:hAnsi="Times New Roman" w:cs="Times New Roman"/>
          <w:sz w:val="24"/>
          <w:szCs w:val="24"/>
        </w:rPr>
      </w:pPr>
    </w:p>
    <w:p w:rsidR="00AC6102"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6.1. Члены Комиссии обязаны:</w:t>
      </w:r>
    </w:p>
    <w:p w:rsidR="005B233E"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6.1.1. Знать и руководствоваться в своей деятельности требованиями действующего законодательства Российской Федерации и Белгородской области о контрактной системе в сфере закупок и настоящего Положения. </w:t>
      </w:r>
    </w:p>
    <w:p w:rsidR="00AC6102"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6.1.2. Присутствовать на заседаниях Комиссии лично, в том числе с использованием систем видео-конференц-связи, за исключением случаев, вызванных уважительными причинами (временная нетрудоспособность, отпуск, командировка и другие уважительные причины). </w:t>
      </w:r>
    </w:p>
    <w:p w:rsidR="00AC6102"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6.1.3. Осуществлять рассмотрение и оценку заявок на участие в закупках, в том числе в обязательном порядке проверять соответствие участников закупок требованиям, указанным в пунктах 1 и 7.1 части 1 и части 1.1 (при наличии такого требования) статьи 31 Закона о контрактной системе, требованиям, предусмотренным частями 2 и 2.1 статьи 31 указанного Федерального закона (при осуществлении закупок, в отношении участников которых в соответствии с частями 2 и 2.1 указанной статьи установлены дополнительные требования), а именно: </w:t>
      </w:r>
    </w:p>
    <w:p w:rsidR="00AC6102"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постановлением Правительства Российской Федерации от 11.05.2022 № 851 «О мерах по реализации Указа Президента РФ от 3 мая 2022 г. № 252» (вместе с «Перечнем юридических лиц, в отношении которых применяются специальные экономические меры»); </w:t>
      </w:r>
    </w:p>
    <w:p w:rsidR="00CE5697"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 требованиям о не привлечении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CE5697"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 требованиям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указанного Федерального закона (при наличии такого требования); </w:t>
      </w:r>
    </w:p>
    <w:p w:rsidR="00CE5697"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дополнительным требованиям, в том числе</w:t>
      </w:r>
      <w:r w:rsidR="00CE5697" w:rsidRPr="00C36A22">
        <w:rPr>
          <w:rFonts w:ascii="Times New Roman" w:hAnsi="Times New Roman" w:cs="Times New Roman"/>
          <w:sz w:val="24"/>
          <w:szCs w:val="24"/>
        </w:rPr>
        <w:t>:</w:t>
      </w:r>
      <w:r w:rsidRPr="00C36A22">
        <w:rPr>
          <w:rFonts w:ascii="Times New Roman" w:hAnsi="Times New Roman" w:cs="Times New Roman"/>
          <w:sz w:val="24"/>
          <w:szCs w:val="24"/>
        </w:rPr>
        <w:t xml:space="preserve"> к наличию финансовых ресурсов для исполнения контракта; на праве собственности или ином законном основании оборудования и других материальных ресурсов для исполнения контракта; опыта 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 (при осуществлении закупок, в отношении участников которых в соответствии с частью 2 статьи 31 Закона о контрактной системе установлены дополнительные требования); </w:t>
      </w:r>
    </w:p>
    <w:p w:rsidR="00CE5697"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 дополнительному требованию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при этом стоимость исполненных обязательств по таким контракту, договору должна составлять не менее двадцати процентов начальной (максимальной) цены контракта (при осуществлении </w:t>
      </w:r>
      <w:r w:rsidRPr="00C36A22">
        <w:rPr>
          <w:rFonts w:ascii="Times New Roman" w:hAnsi="Times New Roman" w:cs="Times New Roman"/>
          <w:sz w:val="24"/>
          <w:szCs w:val="24"/>
        </w:rPr>
        <w:lastRenderedPageBreak/>
        <w:t xml:space="preserve">закупок, в отношении участников которых в соответствии с частью 2.1 статьи 31 Закона о контрактной системе установлено соответствующее дополнительное требование);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6.1.4. </w:t>
      </w:r>
      <w:r w:rsidR="00AC6102" w:rsidRPr="00C36A22">
        <w:rPr>
          <w:rFonts w:ascii="Times New Roman" w:hAnsi="Times New Roman" w:cs="Times New Roman"/>
          <w:sz w:val="24"/>
          <w:szCs w:val="24"/>
        </w:rPr>
        <w:t xml:space="preserve"> Принимать решения в пределах своей компетенции, предусмотренной Законом о контрактной системе и настоящим Положением.</w:t>
      </w:r>
    </w:p>
    <w:p w:rsidR="005B233E"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 xml:space="preserve">.1.5. 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Законом о контрактной системе.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 xml:space="preserve">.1.6. Обеспечивать конфиденциальность информации, содержащейся в заявках участников и иных документах, в соответствии с законодательством Российской Федерации, а также не распространять сведения, составляющие государственную, служебную или коммерческую тайну, ставшие известными в ходе работы Комиссии.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.1.7. Принимать меры по предотвращению и урегулированию конфликта интересов, в том числе незамедлительно сообщать Председателю Комиссии</w:t>
      </w:r>
      <w:r w:rsidRPr="00C36A22">
        <w:rPr>
          <w:rFonts w:ascii="Times New Roman" w:hAnsi="Times New Roman" w:cs="Times New Roman"/>
          <w:sz w:val="24"/>
          <w:szCs w:val="24"/>
        </w:rPr>
        <w:t xml:space="preserve"> </w:t>
      </w:r>
      <w:r w:rsidR="00AC6102" w:rsidRPr="00C36A22">
        <w:rPr>
          <w:rFonts w:ascii="Times New Roman" w:hAnsi="Times New Roman" w:cs="Times New Roman"/>
          <w:sz w:val="24"/>
          <w:szCs w:val="24"/>
        </w:rPr>
        <w:t>о возможности возникновения либо возникшем конфликте интересов, под которым понимаются случаи, приведенные</w:t>
      </w:r>
      <w:r w:rsidR="005B233E">
        <w:rPr>
          <w:rFonts w:ascii="Times New Roman" w:hAnsi="Times New Roman" w:cs="Times New Roman"/>
          <w:sz w:val="24"/>
          <w:szCs w:val="24"/>
        </w:rPr>
        <w:t xml:space="preserve"> в Федеральном законе </w:t>
      </w:r>
      <w:r w:rsidRPr="00C36A22">
        <w:rPr>
          <w:rFonts w:ascii="Times New Roman" w:hAnsi="Times New Roman" w:cs="Times New Roman"/>
          <w:sz w:val="24"/>
          <w:szCs w:val="24"/>
        </w:rPr>
        <w:t>от 25.12.2008 № 273- ФЗ «О противодействии коррупции»</w:t>
      </w:r>
      <w:r w:rsidR="00AC6102" w:rsidRPr="00C36A22">
        <w:rPr>
          <w:rFonts w:ascii="Times New Roman" w:hAnsi="Times New Roman" w:cs="Times New Roman"/>
          <w:sz w:val="24"/>
          <w:szCs w:val="24"/>
        </w:rPr>
        <w:t xml:space="preserve">, в порядке, предусмотренном разделом </w:t>
      </w:r>
      <w:r w:rsidR="002160CF" w:rsidRPr="00C36A22">
        <w:rPr>
          <w:rFonts w:ascii="Times New Roman" w:hAnsi="Times New Roman" w:cs="Times New Roman"/>
          <w:sz w:val="24"/>
          <w:szCs w:val="24"/>
        </w:rPr>
        <w:t>7</w:t>
      </w:r>
      <w:r w:rsidR="00AC6102" w:rsidRPr="00C36A22">
        <w:rPr>
          <w:rFonts w:ascii="Times New Roman" w:hAnsi="Times New Roman" w:cs="Times New Roman"/>
          <w:sz w:val="24"/>
          <w:szCs w:val="24"/>
        </w:rPr>
        <w:t xml:space="preserve"> настоящего Положения;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.1.8. Соблюдать запреты на привлечение к работе Комиссии, установленные</w:t>
      </w:r>
      <w:r w:rsidRPr="00C36A22">
        <w:rPr>
          <w:rFonts w:ascii="Times New Roman" w:hAnsi="Times New Roman" w:cs="Times New Roman"/>
          <w:sz w:val="24"/>
          <w:szCs w:val="24"/>
        </w:rPr>
        <w:t xml:space="preserve"> ч. 6 ст. 39 Закона о контрактной системе</w:t>
      </w:r>
      <w:r w:rsidR="00AC6102" w:rsidRPr="00C36A22">
        <w:rPr>
          <w:rFonts w:ascii="Times New Roman" w:hAnsi="Times New Roman" w:cs="Times New Roman"/>
          <w:sz w:val="24"/>
          <w:szCs w:val="24"/>
        </w:rPr>
        <w:t xml:space="preserve">, незамедлительно сообщать о наличии таких обстоятельств, препятствующих участию в работе Комиссии, в порядке, установленном подпунктом </w:t>
      </w:r>
      <w:r w:rsidR="002160CF" w:rsidRPr="00C36A22">
        <w:rPr>
          <w:rFonts w:ascii="Times New Roman" w:hAnsi="Times New Roman" w:cs="Times New Roman"/>
          <w:sz w:val="24"/>
          <w:szCs w:val="24"/>
        </w:rPr>
        <w:t>6</w:t>
      </w:r>
      <w:r w:rsidR="00AC6102" w:rsidRPr="00C36A22">
        <w:rPr>
          <w:rFonts w:ascii="Times New Roman" w:hAnsi="Times New Roman" w:cs="Times New Roman"/>
          <w:sz w:val="24"/>
          <w:szCs w:val="24"/>
        </w:rPr>
        <w:t>.1.7 пункта 1.</w:t>
      </w:r>
      <w:r w:rsidR="002160CF" w:rsidRPr="00C36A22">
        <w:rPr>
          <w:rFonts w:ascii="Times New Roman" w:hAnsi="Times New Roman" w:cs="Times New Roman"/>
          <w:sz w:val="24"/>
          <w:szCs w:val="24"/>
        </w:rPr>
        <w:t>7 настоящего раздела, разделом 7</w:t>
      </w:r>
      <w:r w:rsidR="00AC6102" w:rsidRPr="00C36A22">
        <w:rPr>
          <w:rFonts w:ascii="Times New Roman" w:hAnsi="Times New Roman" w:cs="Times New Roman"/>
          <w:sz w:val="24"/>
          <w:szCs w:val="24"/>
        </w:rPr>
        <w:t xml:space="preserve"> Положения.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.1.9. Подписывать (в установленных Законом о контрактной системе случаях - усиленными квалифицированными электронными подписями) протоколы, формируемые в ходе определения поставщика (подрядчика, исполнителя) и предусмотренные</w:t>
      </w:r>
      <w:r w:rsidR="008E1588">
        <w:rPr>
          <w:rFonts w:ascii="Times New Roman" w:hAnsi="Times New Roman" w:cs="Times New Roman"/>
          <w:sz w:val="24"/>
          <w:szCs w:val="24"/>
        </w:rPr>
        <w:t xml:space="preserve"> Законом о контрактной системе.</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 xml:space="preserve">.1.10. Не совершать любые действия,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 xml:space="preserve">.1.11. Исполнять обязанности, предусмотренные статьей 13.3 Федерального закона от 25.12.2008 года № 273-ФЗ «О противодействии коррупции», а также локальными нормативными актами, регулирующими вопросы предупреждения и противодействия коррупции в уполномоченном учреждении, в том числе; </w:t>
      </w:r>
    </w:p>
    <w:p w:rsidR="00CE5697"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 воздерживаться от совершения и (или) участия в совершении коррупционных 14 правонарушений в интересах или от имени уполномоченного учреждения, Комиссии; </w:t>
      </w:r>
    </w:p>
    <w:p w:rsidR="00CE5697"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w:t>
      </w:r>
      <w:r w:rsidR="00CE5697" w:rsidRPr="00C36A22">
        <w:rPr>
          <w:rFonts w:ascii="Times New Roman" w:hAnsi="Times New Roman" w:cs="Times New Roman"/>
          <w:sz w:val="24"/>
          <w:szCs w:val="24"/>
        </w:rPr>
        <w:t xml:space="preserve">мени уполномоченного учреждения, </w:t>
      </w:r>
      <w:r w:rsidRPr="00C36A22">
        <w:rPr>
          <w:rFonts w:ascii="Times New Roman" w:hAnsi="Times New Roman" w:cs="Times New Roman"/>
          <w:sz w:val="24"/>
          <w:szCs w:val="24"/>
        </w:rPr>
        <w:t>Комиссии;</w:t>
      </w:r>
    </w:p>
    <w:p w:rsidR="00CE5697" w:rsidRPr="00C36A22" w:rsidRDefault="00AC6102" w:rsidP="005B233E">
      <w:pPr>
        <w:spacing w:after="0" w:line="240" w:lineRule="auto"/>
        <w:ind w:firstLine="709"/>
        <w:contextualSpacing/>
        <w:jc w:val="both"/>
        <w:rPr>
          <w:rFonts w:ascii="Times New Roman" w:hAnsi="Times New Roman" w:cs="Times New Roman"/>
          <w:sz w:val="24"/>
          <w:szCs w:val="24"/>
        </w:rPr>
      </w:pPr>
      <w:bookmarkStart w:id="0" w:name="_GoBack"/>
      <w:bookmarkEnd w:id="0"/>
      <w:r w:rsidRPr="00C36A22">
        <w:rPr>
          <w:rFonts w:ascii="Times New Roman" w:hAnsi="Times New Roman" w:cs="Times New Roman"/>
          <w:sz w:val="24"/>
          <w:szCs w:val="24"/>
        </w:rPr>
        <w:t xml:space="preserve">- незамедлительно информировать лицо, ответственное за реализацию антикоррупционной политики или руководителя уполномоченного учреждения (или лицо, его замещающее) о случаях склонения к совершению коррупционных правонарушений; </w:t>
      </w:r>
    </w:p>
    <w:p w:rsidR="00CE5697" w:rsidRPr="00C36A22" w:rsidRDefault="00AC6102"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 xml:space="preserve">- незамедлительно информировать лицо, ответственное за реализацию антикоррупционной политики или руководителя уполномоченного учреждения (или лицо, его замещающее) о ставшей известной информации о случаях совершения коррупционных правонарушений другими членами Комиссии.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 xml:space="preserve">.1.12. Выполнять иные обязанности, предусмотренные законодательством. </w:t>
      </w:r>
      <w:r w:rsidRPr="00C36A22">
        <w:rPr>
          <w:rFonts w:ascii="Times New Roman" w:hAnsi="Times New Roman" w:cs="Times New Roman"/>
          <w:sz w:val="24"/>
          <w:szCs w:val="24"/>
        </w:rPr>
        <w:t xml:space="preserve">6.2. Члены Комиссии вправе: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.2.1.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 xml:space="preserve">.2.2. Знакомиться со всеми представленными на рассмотрение документами, сведениями и материалами, входящими в состав заявки на участие в закупке. </w:t>
      </w:r>
      <w:r w:rsidRPr="00C36A22">
        <w:rPr>
          <w:rFonts w:ascii="Times New Roman" w:hAnsi="Times New Roman" w:cs="Times New Roman"/>
          <w:sz w:val="24"/>
          <w:szCs w:val="24"/>
        </w:rPr>
        <w:t>6</w:t>
      </w:r>
      <w:r w:rsidR="00AC6102" w:rsidRPr="00C36A22">
        <w:rPr>
          <w:rFonts w:ascii="Times New Roman" w:hAnsi="Times New Roman" w:cs="Times New Roman"/>
          <w:sz w:val="24"/>
          <w:szCs w:val="24"/>
        </w:rPr>
        <w:t xml:space="preserve">.2.3. Выступать по вопросам повестки дня на заседаниях Комиссии.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lastRenderedPageBreak/>
        <w:t>6</w:t>
      </w:r>
      <w:r w:rsidR="00AC6102" w:rsidRPr="00C36A22">
        <w:rPr>
          <w:rFonts w:ascii="Times New Roman" w:hAnsi="Times New Roman" w:cs="Times New Roman"/>
          <w:sz w:val="24"/>
          <w:szCs w:val="24"/>
        </w:rPr>
        <w:t>.2.4.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 xml:space="preserve">2.5. Принимать решения в пределах своей компетенции.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 xml:space="preserve">.2.6. Знакомиться с содержанием протоколов, составленных в ходе проведения процедуры определения поставщика (подрядчика, исполнителя), проверять правильность их оформления, в том числе правильность отражения в протоколе своего решения.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.2.7. Обращаться к председателю Комиссии с предложениями, касающимис</w:t>
      </w:r>
      <w:r w:rsidRPr="00C36A22">
        <w:rPr>
          <w:rFonts w:ascii="Times New Roman" w:hAnsi="Times New Roman" w:cs="Times New Roman"/>
          <w:sz w:val="24"/>
          <w:szCs w:val="24"/>
        </w:rPr>
        <w:t xml:space="preserve">я организации работы Комиссии. </w:t>
      </w:r>
    </w:p>
    <w:p w:rsidR="00CE5697"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.2.8. В целях обеспечения экспертной оценки извещения об осуществлении закупки, заявок на участие в закупке привлекать эксп</w:t>
      </w:r>
      <w:r w:rsidRPr="00C36A22">
        <w:rPr>
          <w:rFonts w:ascii="Times New Roman" w:hAnsi="Times New Roman" w:cs="Times New Roman"/>
          <w:sz w:val="24"/>
          <w:szCs w:val="24"/>
        </w:rPr>
        <w:t xml:space="preserve">ертов, экспертные организации. </w:t>
      </w:r>
    </w:p>
    <w:p w:rsidR="004C09DF" w:rsidRPr="00C36A22" w:rsidRDefault="00CE5697" w:rsidP="005B233E">
      <w:pPr>
        <w:spacing w:after="0" w:line="240" w:lineRule="auto"/>
        <w:ind w:firstLine="709"/>
        <w:contextualSpacing/>
        <w:jc w:val="both"/>
        <w:rPr>
          <w:rFonts w:ascii="Times New Roman" w:hAnsi="Times New Roman" w:cs="Times New Roman"/>
          <w:sz w:val="24"/>
          <w:szCs w:val="24"/>
        </w:rPr>
      </w:pPr>
      <w:r w:rsidRPr="00C36A22">
        <w:rPr>
          <w:rFonts w:ascii="Times New Roman" w:hAnsi="Times New Roman" w:cs="Times New Roman"/>
          <w:sz w:val="24"/>
          <w:szCs w:val="24"/>
        </w:rPr>
        <w:t>6</w:t>
      </w:r>
      <w:r w:rsidR="00AC6102" w:rsidRPr="00C36A22">
        <w:rPr>
          <w:rFonts w:ascii="Times New Roman" w:hAnsi="Times New Roman" w:cs="Times New Roman"/>
          <w:sz w:val="24"/>
          <w:szCs w:val="24"/>
        </w:rPr>
        <w:t>.2.9. Пользоваться иными правами, предусмотренными законодательством.</w:t>
      </w:r>
    </w:p>
    <w:p w:rsidR="00CE5697" w:rsidRPr="00C36A22" w:rsidRDefault="00CE5697" w:rsidP="005B233E">
      <w:pPr>
        <w:spacing w:after="0" w:line="240" w:lineRule="auto"/>
        <w:ind w:firstLine="709"/>
        <w:jc w:val="both"/>
        <w:rPr>
          <w:rFonts w:ascii="Times New Roman" w:hAnsi="Times New Roman" w:cs="Times New Roman"/>
          <w:b/>
          <w:sz w:val="24"/>
          <w:szCs w:val="24"/>
        </w:rPr>
      </w:pPr>
    </w:p>
    <w:p w:rsidR="00CE5697" w:rsidRDefault="00CE5697" w:rsidP="005B233E">
      <w:pPr>
        <w:spacing w:after="0" w:line="240" w:lineRule="auto"/>
        <w:ind w:firstLine="709"/>
        <w:jc w:val="both"/>
        <w:rPr>
          <w:rFonts w:ascii="Times New Roman" w:hAnsi="Times New Roman" w:cs="Times New Roman"/>
          <w:b/>
          <w:sz w:val="24"/>
          <w:szCs w:val="24"/>
        </w:rPr>
      </w:pPr>
      <w:r w:rsidRPr="00C36A22">
        <w:rPr>
          <w:rFonts w:ascii="Times New Roman" w:hAnsi="Times New Roman" w:cs="Times New Roman"/>
          <w:b/>
          <w:sz w:val="24"/>
          <w:szCs w:val="24"/>
        </w:rPr>
        <w:t>7. Порядок раскрытия и урегулирования конфликта интересов, действий по недопущению нарушения запретов</w:t>
      </w:r>
    </w:p>
    <w:p w:rsidR="005B233E" w:rsidRPr="00C36A22" w:rsidRDefault="005B233E" w:rsidP="005B233E">
      <w:pPr>
        <w:spacing w:after="0" w:line="240" w:lineRule="auto"/>
        <w:ind w:firstLine="709"/>
        <w:jc w:val="both"/>
        <w:rPr>
          <w:rFonts w:ascii="Times New Roman" w:hAnsi="Times New Roman" w:cs="Times New Roman"/>
          <w:b/>
          <w:sz w:val="24"/>
          <w:szCs w:val="24"/>
        </w:rPr>
      </w:pPr>
    </w:p>
    <w:p w:rsidR="008F1C52" w:rsidRPr="00C36A22" w:rsidRDefault="00CE5697"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7.1. Член Комиссии, обнаруживший в процессе работы Комиссии обстоятельства, свидетельствующие о возможности возникновения либо возникшем конфликте интересов</w:t>
      </w:r>
      <w:r w:rsidR="008F1C52" w:rsidRPr="00C36A22">
        <w:rPr>
          <w:rFonts w:ascii="Times New Roman" w:hAnsi="Times New Roman" w:cs="Times New Roman"/>
          <w:sz w:val="24"/>
          <w:szCs w:val="24"/>
        </w:rPr>
        <w:t xml:space="preserve"> </w:t>
      </w:r>
      <w:r w:rsidRPr="00C36A22">
        <w:rPr>
          <w:rFonts w:ascii="Times New Roman" w:hAnsi="Times New Roman" w:cs="Times New Roman"/>
          <w:sz w:val="24"/>
          <w:szCs w:val="24"/>
        </w:rPr>
        <w:t>либо о нарушении запретов, установленных</w:t>
      </w:r>
      <w:r w:rsidR="008F1C52" w:rsidRPr="00C36A22">
        <w:rPr>
          <w:rFonts w:ascii="Times New Roman" w:hAnsi="Times New Roman" w:cs="Times New Roman"/>
          <w:sz w:val="24"/>
          <w:szCs w:val="24"/>
        </w:rPr>
        <w:t xml:space="preserve"> </w:t>
      </w:r>
      <w:r w:rsidR="004A045E" w:rsidRPr="00C36A22">
        <w:rPr>
          <w:rFonts w:ascii="Times New Roman" w:hAnsi="Times New Roman" w:cs="Times New Roman"/>
          <w:sz w:val="24"/>
          <w:szCs w:val="24"/>
        </w:rPr>
        <w:t xml:space="preserve">п. 9 ч. 1 ст. 31, </w:t>
      </w:r>
      <w:r w:rsidR="008F1C52" w:rsidRPr="00C36A22">
        <w:rPr>
          <w:rFonts w:ascii="Times New Roman" w:hAnsi="Times New Roman" w:cs="Times New Roman"/>
          <w:sz w:val="24"/>
          <w:szCs w:val="24"/>
        </w:rPr>
        <w:t>ч. 6 ст. 39 Закона о контрактной системе</w:t>
      </w:r>
      <w:r w:rsidRPr="00C36A22">
        <w:rPr>
          <w:rFonts w:ascii="Times New Roman" w:hAnsi="Times New Roman" w:cs="Times New Roman"/>
          <w:sz w:val="24"/>
          <w:szCs w:val="24"/>
        </w:rPr>
        <w:t xml:space="preserve">, либо свою личную заинтересованность в результатах определения поставщика (подрядчика, исполнителя) должен незамедлительно сообщать об этом Председателю Комиссии, а также, письменно уведомить руководителя уполномоченного органа (или лицо, его замещающее), подав соответствующее уведомление (Приложение к настоящему Положению). </w:t>
      </w:r>
    </w:p>
    <w:p w:rsidR="008F1C52" w:rsidRPr="00C36A22" w:rsidRDefault="008F1C5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7</w:t>
      </w:r>
      <w:r w:rsidR="00CE5697" w:rsidRPr="00C36A22">
        <w:rPr>
          <w:rFonts w:ascii="Times New Roman" w:hAnsi="Times New Roman" w:cs="Times New Roman"/>
          <w:sz w:val="24"/>
          <w:szCs w:val="24"/>
        </w:rPr>
        <w:t xml:space="preserve">.2. Руководитель уполномоченного органа (или лицо, его замещающее) на основании </w:t>
      </w:r>
      <w:r w:rsidRPr="00C36A22">
        <w:rPr>
          <w:rFonts w:ascii="Times New Roman" w:hAnsi="Times New Roman" w:cs="Times New Roman"/>
          <w:sz w:val="24"/>
          <w:szCs w:val="24"/>
        </w:rPr>
        <w:t>поступившего</w:t>
      </w:r>
      <w:r w:rsidR="00CE5697" w:rsidRPr="00C36A22">
        <w:rPr>
          <w:rFonts w:ascii="Times New Roman" w:hAnsi="Times New Roman" w:cs="Times New Roman"/>
          <w:sz w:val="24"/>
          <w:szCs w:val="24"/>
        </w:rPr>
        <w:t xml:space="preserve"> уведомления принимает </w:t>
      </w:r>
      <w:r w:rsidRPr="00C36A22">
        <w:rPr>
          <w:rFonts w:ascii="Times New Roman" w:hAnsi="Times New Roman" w:cs="Times New Roman"/>
          <w:sz w:val="24"/>
          <w:szCs w:val="24"/>
        </w:rPr>
        <w:t>решение</w:t>
      </w:r>
      <w:r w:rsidR="00CE5697" w:rsidRPr="00C36A22">
        <w:rPr>
          <w:rFonts w:ascii="Times New Roman" w:hAnsi="Times New Roman" w:cs="Times New Roman"/>
          <w:sz w:val="24"/>
          <w:szCs w:val="24"/>
        </w:rPr>
        <w:t xml:space="preserve"> о замене члена Комиссии относительно конкретной закупки,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указанных</w:t>
      </w:r>
      <w:r w:rsidRPr="00C36A22">
        <w:rPr>
          <w:rFonts w:ascii="Times New Roman" w:hAnsi="Times New Roman" w:cs="Times New Roman"/>
          <w:sz w:val="24"/>
          <w:szCs w:val="24"/>
        </w:rPr>
        <w:t xml:space="preserve"> в ч. 6 ст. 39 Закона о контрактной системе</w:t>
      </w:r>
      <w:r w:rsidR="00CE5697" w:rsidRPr="00C36A22">
        <w:rPr>
          <w:rFonts w:ascii="Times New Roman" w:hAnsi="Times New Roman" w:cs="Times New Roman"/>
          <w:sz w:val="24"/>
          <w:szCs w:val="24"/>
        </w:rPr>
        <w:t>.</w:t>
      </w:r>
    </w:p>
    <w:p w:rsidR="008F1C52" w:rsidRPr="00C36A22" w:rsidRDefault="008F1C5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7</w:t>
      </w:r>
      <w:r w:rsidR="00CE5697" w:rsidRPr="00C36A22">
        <w:rPr>
          <w:rFonts w:ascii="Times New Roman" w:hAnsi="Times New Roman" w:cs="Times New Roman"/>
          <w:sz w:val="24"/>
          <w:szCs w:val="24"/>
        </w:rPr>
        <w:t xml:space="preserve">.3. Замена члена Комиссии допускается только по решению уполномоченного органа (уполномоченного учреждения), принявшего решение о создании комиссии, которое оформляется приказом. </w:t>
      </w:r>
    </w:p>
    <w:p w:rsidR="008F1C52" w:rsidRPr="00C36A22" w:rsidRDefault="008F1C52" w:rsidP="005B233E">
      <w:pPr>
        <w:spacing w:after="0" w:line="240" w:lineRule="auto"/>
        <w:ind w:firstLine="709"/>
        <w:jc w:val="center"/>
        <w:rPr>
          <w:rFonts w:ascii="Times New Roman" w:hAnsi="Times New Roman" w:cs="Times New Roman"/>
          <w:b/>
          <w:sz w:val="24"/>
          <w:szCs w:val="24"/>
        </w:rPr>
      </w:pPr>
    </w:p>
    <w:p w:rsidR="008F1C52" w:rsidRDefault="008F1C52" w:rsidP="005B233E">
      <w:pPr>
        <w:spacing w:after="0" w:line="240" w:lineRule="auto"/>
        <w:ind w:firstLine="709"/>
        <w:jc w:val="center"/>
        <w:rPr>
          <w:rFonts w:ascii="Times New Roman" w:hAnsi="Times New Roman" w:cs="Times New Roman"/>
          <w:b/>
          <w:sz w:val="24"/>
          <w:szCs w:val="24"/>
        </w:rPr>
      </w:pPr>
      <w:r w:rsidRPr="00C36A22">
        <w:rPr>
          <w:rFonts w:ascii="Times New Roman" w:hAnsi="Times New Roman" w:cs="Times New Roman"/>
          <w:b/>
          <w:sz w:val="24"/>
          <w:szCs w:val="24"/>
        </w:rPr>
        <w:t>8</w:t>
      </w:r>
      <w:r w:rsidR="00CE5697" w:rsidRPr="00C36A22">
        <w:rPr>
          <w:rFonts w:ascii="Times New Roman" w:hAnsi="Times New Roman" w:cs="Times New Roman"/>
          <w:b/>
          <w:sz w:val="24"/>
          <w:szCs w:val="24"/>
        </w:rPr>
        <w:t>. Обжалование</w:t>
      </w:r>
    </w:p>
    <w:p w:rsidR="005B233E" w:rsidRPr="00C36A22" w:rsidRDefault="005B233E" w:rsidP="005B233E">
      <w:pPr>
        <w:spacing w:after="0" w:line="240" w:lineRule="auto"/>
        <w:ind w:firstLine="709"/>
        <w:jc w:val="center"/>
        <w:rPr>
          <w:rFonts w:ascii="Times New Roman" w:hAnsi="Times New Roman" w:cs="Times New Roman"/>
          <w:b/>
          <w:sz w:val="24"/>
          <w:szCs w:val="24"/>
        </w:rPr>
      </w:pPr>
    </w:p>
    <w:p w:rsidR="008F1C52" w:rsidRPr="00C36A22" w:rsidRDefault="008F1C5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8</w:t>
      </w:r>
      <w:r w:rsidR="00CE5697" w:rsidRPr="00C36A22">
        <w:rPr>
          <w:rFonts w:ascii="Times New Roman" w:hAnsi="Times New Roman" w:cs="Times New Roman"/>
          <w:sz w:val="24"/>
          <w:szCs w:val="24"/>
        </w:rPr>
        <w:t>.1. 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00CE5697" w:rsidRPr="00C36A22">
        <w:rPr>
          <w:rFonts w:ascii="Times New Roman" w:hAnsi="Times New Roman" w:cs="Times New Roman"/>
          <w:sz w:val="24"/>
          <w:szCs w:val="24"/>
        </w:rPr>
        <w:t>ов</w:t>
      </w:r>
      <w:proofErr w:type="spellEnd"/>
      <w:r w:rsidR="00CE5697" w:rsidRPr="00C36A22">
        <w:rPr>
          <w:rFonts w:ascii="Times New Roman" w:hAnsi="Times New Roman" w:cs="Times New Roman"/>
          <w:sz w:val="24"/>
          <w:szCs w:val="24"/>
        </w:rPr>
        <w:t xml:space="preserve">) закупки. </w:t>
      </w:r>
    </w:p>
    <w:p w:rsidR="008F1C52" w:rsidRPr="00C36A22" w:rsidRDefault="008F1C5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8</w:t>
      </w:r>
      <w:r w:rsidR="00CE5697" w:rsidRPr="00C36A22">
        <w:rPr>
          <w:rFonts w:ascii="Times New Roman" w:hAnsi="Times New Roman" w:cs="Times New Roman"/>
          <w:sz w:val="24"/>
          <w:szCs w:val="24"/>
        </w:rPr>
        <w:t>.2. Решение Комиссии, принятое в нарушение требований Закона о контрактной системе и настоящего Положения, обжалуется в порядке, установленном Законом о контрактной системе, и может быть признано недействительным по решению контрольного органа в сфере закупок.</w:t>
      </w:r>
    </w:p>
    <w:p w:rsidR="008F1C52" w:rsidRPr="00C36A22" w:rsidRDefault="008F1C52" w:rsidP="005B233E">
      <w:pPr>
        <w:spacing w:after="0" w:line="240" w:lineRule="auto"/>
        <w:ind w:firstLine="709"/>
        <w:jc w:val="center"/>
        <w:rPr>
          <w:rFonts w:ascii="Times New Roman" w:hAnsi="Times New Roman" w:cs="Times New Roman"/>
          <w:b/>
          <w:sz w:val="24"/>
          <w:szCs w:val="24"/>
        </w:rPr>
      </w:pPr>
    </w:p>
    <w:p w:rsidR="008F1C52" w:rsidRDefault="008F1C52" w:rsidP="005B233E">
      <w:pPr>
        <w:spacing w:after="0" w:line="240" w:lineRule="auto"/>
        <w:ind w:firstLine="709"/>
        <w:jc w:val="center"/>
        <w:rPr>
          <w:rFonts w:ascii="Times New Roman" w:hAnsi="Times New Roman" w:cs="Times New Roman"/>
          <w:b/>
          <w:sz w:val="24"/>
          <w:szCs w:val="24"/>
        </w:rPr>
      </w:pPr>
      <w:r w:rsidRPr="00C36A22">
        <w:rPr>
          <w:rFonts w:ascii="Times New Roman" w:hAnsi="Times New Roman" w:cs="Times New Roman"/>
          <w:b/>
          <w:sz w:val="24"/>
          <w:szCs w:val="24"/>
        </w:rPr>
        <w:t>9</w:t>
      </w:r>
      <w:r w:rsidR="00CE5697" w:rsidRPr="00C36A22">
        <w:rPr>
          <w:rFonts w:ascii="Times New Roman" w:hAnsi="Times New Roman" w:cs="Times New Roman"/>
          <w:b/>
          <w:sz w:val="24"/>
          <w:szCs w:val="24"/>
        </w:rPr>
        <w:t>. Ответственность членов Комиссии</w:t>
      </w:r>
    </w:p>
    <w:p w:rsidR="008E1588" w:rsidRPr="00C36A22" w:rsidRDefault="008E1588" w:rsidP="005B233E">
      <w:pPr>
        <w:spacing w:after="0" w:line="240" w:lineRule="auto"/>
        <w:ind w:firstLine="709"/>
        <w:jc w:val="center"/>
        <w:rPr>
          <w:rFonts w:ascii="Times New Roman" w:hAnsi="Times New Roman" w:cs="Times New Roman"/>
          <w:b/>
          <w:sz w:val="24"/>
          <w:szCs w:val="24"/>
        </w:rPr>
      </w:pPr>
    </w:p>
    <w:p w:rsidR="008F1C52" w:rsidRPr="00C36A22" w:rsidRDefault="008F1C5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9.</w:t>
      </w:r>
      <w:r w:rsidR="00CE5697" w:rsidRPr="00C36A22">
        <w:rPr>
          <w:rFonts w:ascii="Times New Roman" w:hAnsi="Times New Roman" w:cs="Times New Roman"/>
          <w:sz w:val="24"/>
          <w:szCs w:val="24"/>
        </w:rPr>
        <w:t>1. Члены Комиссии несут персональную ответственность за соблюдение требований, установленных законодательством Российской Федерации и иными нормативными правовыми актами о контрактной системе</w:t>
      </w:r>
      <w:r w:rsidRPr="00C36A22">
        <w:rPr>
          <w:rFonts w:ascii="Times New Roman" w:hAnsi="Times New Roman" w:cs="Times New Roman"/>
          <w:sz w:val="24"/>
          <w:szCs w:val="24"/>
        </w:rPr>
        <w:t xml:space="preserve"> в сфере закупок. </w:t>
      </w:r>
    </w:p>
    <w:p w:rsidR="004C09DF" w:rsidRDefault="008F1C52" w:rsidP="005B233E">
      <w:pPr>
        <w:spacing w:after="0" w:line="240" w:lineRule="auto"/>
        <w:ind w:firstLine="709"/>
        <w:jc w:val="both"/>
        <w:rPr>
          <w:rFonts w:ascii="Times New Roman" w:hAnsi="Times New Roman" w:cs="Times New Roman"/>
          <w:sz w:val="24"/>
          <w:szCs w:val="24"/>
        </w:rPr>
      </w:pPr>
      <w:r w:rsidRPr="00C36A22">
        <w:rPr>
          <w:rFonts w:ascii="Times New Roman" w:hAnsi="Times New Roman" w:cs="Times New Roman"/>
          <w:sz w:val="24"/>
          <w:szCs w:val="24"/>
        </w:rPr>
        <w:t>9</w:t>
      </w:r>
      <w:r w:rsidR="00CE5697" w:rsidRPr="00C36A22">
        <w:rPr>
          <w:rFonts w:ascii="Times New Roman" w:hAnsi="Times New Roman" w:cs="Times New Roman"/>
          <w:sz w:val="24"/>
          <w:szCs w:val="24"/>
        </w:rPr>
        <w:t xml:space="preserve">.2. Лица, виновные в нарушении законодательства Российской Федерации и иных нормативных правовых актов о контрактной системе в сфере закупок, несут </w:t>
      </w:r>
      <w:r w:rsidR="00CE5697" w:rsidRPr="00C36A22">
        <w:rPr>
          <w:rFonts w:ascii="Times New Roman" w:hAnsi="Times New Roman" w:cs="Times New Roman"/>
          <w:sz w:val="24"/>
          <w:szCs w:val="24"/>
        </w:rPr>
        <w:lastRenderedPageBreak/>
        <w:t>дисциплинарную, гражданско-правовую, административную, уголовную ответственность в соответствии с законодательством Российской Федерации.</w:t>
      </w:r>
    </w:p>
    <w:p w:rsidR="008E1588" w:rsidRPr="00C36A22" w:rsidRDefault="008E1588" w:rsidP="005B233E">
      <w:pPr>
        <w:spacing w:after="0" w:line="240" w:lineRule="auto"/>
        <w:ind w:firstLine="709"/>
        <w:jc w:val="both"/>
        <w:rPr>
          <w:rFonts w:ascii="Times New Roman" w:hAnsi="Times New Roman" w:cs="Times New Roman"/>
          <w:sz w:val="24"/>
          <w:szCs w:val="24"/>
        </w:rPr>
      </w:pPr>
    </w:p>
    <w:p w:rsidR="004A045E" w:rsidRDefault="004A045E" w:rsidP="008E1588">
      <w:pPr>
        <w:spacing w:after="0" w:line="240" w:lineRule="auto"/>
        <w:jc w:val="right"/>
        <w:rPr>
          <w:rFonts w:ascii="Times New Roman" w:hAnsi="Times New Roman" w:cs="Times New Roman"/>
          <w:sz w:val="24"/>
          <w:szCs w:val="24"/>
        </w:rPr>
      </w:pPr>
      <w:r w:rsidRPr="00C36A22">
        <w:rPr>
          <w:rFonts w:ascii="Times New Roman" w:hAnsi="Times New Roman" w:cs="Times New Roman"/>
          <w:sz w:val="24"/>
          <w:szCs w:val="24"/>
        </w:rPr>
        <w:t xml:space="preserve">Приложение </w:t>
      </w:r>
      <w:r w:rsidR="008E1588">
        <w:rPr>
          <w:rFonts w:ascii="Times New Roman" w:hAnsi="Times New Roman" w:cs="Times New Roman"/>
          <w:sz w:val="24"/>
          <w:szCs w:val="24"/>
        </w:rPr>
        <w:t xml:space="preserve">к постановлению </w:t>
      </w:r>
    </w:p>
    <w:p w:rsidR="008E1588" w:rsidRDefault="008E1588" w:rsidP="008E1588">
      <w:pPr>
        <w:spacing w:after="0" w:line="240" w:lineRule="auto"/>
        <w:jc w:val="right"/>
        <w:rPr>
          <w:rFonts w:ascii="Times New Roman" w:hAnsi="Times New Roman" w:cs="Times New Roman"/>
          <w:sz w:val="24"/>
          <w:szCs w:val="24"/>
        </w:rPr>
      </w:pPr>
      <w:r w:rsidRPr="008E1588">
        <w:rPr>
          <w:rFonts w:ascii="Times New Roman" w:hAnsi="Times New Roman" w:cs="Times New Roman"/>
          <w:sz w:val="24"/>
          <w:szCs w:val="24"/>
        </w:rPr>
        <w:t xml:space="preserve">об утверждении положения о комиссии по </w:t>
      </w:r>
    </w:p>
    <w:p w:rsidR="008E1588" w:rsidRDefault="008E1588" w:rsidP="008E1588">
      <w:pPr>
        <w:spacing w:after="0" w:line="240" w:lineRule="auto"/>
        <w:jc w:val="right"/>
        <w:rPr>
          <w:rFonts w:ascii="Times New Roman" w:hAnsi="Times New Roman" w:cs="Times New Roman"/>
          <w:sz w:val="24"/>
          <w:szCs w:val="24"/>
        </w:rPr>
      </w:pPr>
      <w:r w:rsidRPr="008E1588">
        <w:rPr>
          <w:rFonts w:ascii="Times New Roman" w:hAnsi="Times New Roman" w:cs="Times New Roman"/>
          <w:sz w:val="24"/>
          <w:szCs w:val="24"/>
        </w:rPr>
        <w:t xml:space="preserve">осуществлению закупок для муниципальных </w:t>
      </w:r>
    </w:p>
    <w:p w:rsidR="008E1588" w:rsidRPr="008E1588" w:rsidRDefault="008E1588" w:rsidP="008E15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нужд </w:t>
      </w:r>
      <w:proofErr w:type="spellStart"/>
      <w:r>
        <w:rPr>
          <w:rFonts w:ascii="Times New Roman" w:hAnsi="Times New Roman" w:cs="Times New Roman"/>
          <w:sz w:val="24"/>
          <w:szCs w:val="24"/>
        </w:rPr>
        <w:t>И</w:t>
      </w:r>
      <w:r w:rsidRPr="008E1588">
        <w:rPr>
          <w:rFonts w:ascii="Times New Roman" w:hAnsi="Times New Roman" w:cs="Times New Roman"/>
          <w:sz w:val="24"/>
          <w:szCs w:val="24"/>
        </w:rPr>
        <w:t>гжейского</w:t>
      </w:r>
      <w:proofErr w:type="spellEnd"/>
      <w:r w:rsidRPr="008E1588">
        <w:rPr>
          <w:rFonts w:ascii="Times New Roman" w:hAnsi="Times New Roman" w:cs="Times New Roman"/>
          <w:sz w:val="24"/>
          <w:szCs w:val="24"/>
        </w:rPr>
        <w:t xml:space="preserve"> муниципального образования</w:t>
      </w:r>
    </w:p>
    <w:p w:rsidR="008E1588" w:rsidRDefault="008E1588" w:rsidP="004A045E">
      <w:pPr>
        <w:spacing w:after="0" w:line="240" w:lineRule="auto"/>
        <w:jc w:val="right"/>
        <w:rPr>
          <w:rFonts w:ascii="Times New Roman" w:hAnsi="Times New Roman" w:cs="Times New Roman"/>
          <w:sz w:val="24"/>
          <w:szCs w:val="24"/>
        </w:rPr>
      </w:pPr>
    </w:p>
    <w:p w:rsidR="004A045E" w:rsidRPr="00C36A22" w:rsidRDefault="004A045E" w:rsidP="004A045E">
      <w:pPr>
        <w:spacing w:after="0" w:line="240" w:lineRule="auto"/>
        <w:jc w:val="right"/>
        <w:rPr>
          <w:rFonts w:ascii="Times New Roman" w:hAnsi="Times New Roman" w:cs="Times New Roman"/>
          <w:sz w:val="24"/>
          <w:szCs w:val="24"/>
        </w:rPr>
      </w:pPr>
      <w:r w:rsidRPr="00C36A22">
        <w:rPr>
          <w:rFonts w:ascii="Times New Roman" w:hAnsi="Times New Roman" w:cs="Times New Roman"/>
          <w:sz w:val="24"/>
          <w:szCs w:val="24"/>
        </w:rPr>
        <w:t>Руководителю</w:t>
      </w:r>
    </w:p>
    <w:p w:rsidR="004A045E" w:rsidRPr="00C36A22" w:rsidRDefault="004A045E" w:rsidP="004A045E">
      <w:pPr>
        <w:spacing w:after="0" w:line="240" w:lineRule="auto"/>
        <w:jc w:val="right"/>
        <w:rPr>
          <w:rFonts w:ascii="Times New Roman" w:hAnsi="Times New Roman" w:cs="Times New Roman"/>
          <w:sz w:val="24"/>
          <w:szCs w:val="24"/>
        </w:rPr>
      </w:pPr>
      <w:r w:rsidRPr="00C36A22">
        <w:rPr>
          <w:rFonts w:ascii="Times New Roman" w:hAnsi="Times New Roman" w:cs="Times New Roman"/>
          <w:sz w:val="24"/>
          <w:szCs w:val="24"/>
        </w:rPr>
        <w:t xml:space="preserve"> (уполномоченного органа (лицу его замещающему) </w:t>
      </w:r>
    </w:p>
    <w:p w:rsidR="004A045E" w:rsidRPr="00C36A22" w:rsidRDefault="004A045E" w:rsidP="004A045E">
      <w:pPr>
        <w:spacing w:after="0" w:line="240" w:lineRule="auto"/>
        <w:jc w:val="right"/>
        <w:rPr>
          <w:rFonts w:ascii="Times New Roman" w:hAnsi="Times New Roman" w:cs="Times New Roman"/>
          <w:sz w:val="24"/>
          <w:szCs w:val="24"/>
        </w:rPr>
      </w:pPr>
      <w:r w:rsidRPr="00C36A22">
        <w:rPr>
          <w:rFonts w:ascii="Times New Roman" w:hAnsi="Times New Roman" w:cs="Times New Roman"/>
          <w:sz w:val="24"/>
          <w:szCs w:val="24"/>
        </w:rPr>
        <w:t>(должность, фамилия, имя, отчество (при наличии))</w:t>
      </w:r>
    </w:p>
    <w:p w:rsidR="004A045E" w:rsidRPr="00C36A22" w:rsidRDefault="004A045E" w:rsidP="004A045E">
      <w:pPr>
        <w:spacing w:after="0" w:line="240" w:lineRule="auto"/>
        <w:jc w:val="right"/>
        <w:rPr>
          <w:rFonts w:ascii="Times New Roman" w:hAnsi="Times New Roman" w:cs="Times New Roman"/>
          <w:sz w:val="24"/>
          <w:szCs w:val="24"/>
        </w:rPr>
      </w:pPr>
      <w:r w:rsidRPr="00C36A22">
        <w:rPr>
          <w:rFonts w:ascii="Times New Roman" w:hAnsi="Times New Roman" w:cs="Times New Roman"/>
          <w:sz w:val="24"/>
          <w:szCs w:val="24"/>
        </w:rPr>
        <w:t xml:space="preserve"> от (должность, фамилия, имя, отчество (при наличии)</w:t>
      </w:r>
    </w:p>
    <w:p w:rsidR="004A045E" w:rsidRPr="00C36A22" w:rsidRDefault="004A045E" w:rsidP="004A045E">
      <w:pPr>
        <w:spacing w:after="0" w:line="240" w:lineRule="auto"/>
        <w:jc w:val="right"/>
        <w:rPr>
          <w:rFonts w:ascii="Times New Roman" w:hAnsi="Times New Roman" w:cs="Times New Roman"/>
          <w:sz w:val="24"/>
          <w:szCs w:val="24"/>
        </w:rPr>
      </w:pPr>
    </w:p>
    <w:p w:rsidR="004A045E" w:rsidRPr="00C36A22" w:rsidRDefault="004A045E" w:rsidP="008F1C52">
      <w:pPr>
        <w:spacing w:after="0" w:line="240" w:lineRule="auto"/>
        <w:jc w:val="both"/>
        <w:rPr>
          <w:rFonts w:ascii="Times New Roman" w:hAnsi="Times New Roman" w:cs="Times New Roman"/>
          <w:sz w:val="24"/>
          <w:szCs w:val="24"/>
        </w:rPr>
      </w:pPr>
    </w:p>
    <w:p w:rsidR="004A045E" w:rsidRPr="00C36A22" w:rsidRDefault="004A045E" w:rsidP="004A045E">
      <w:pPr>
        <w:spacing w:after="0" w:line="240" w:lineRule="auto"/>
        <w:jc w:val="center"/>
        <w:rPr>
          <w:rFonts w:ascii="Times New Roman" w:hAnsi="Times New Roman" w:cs="Times New Roman"/>
          <w:b/>
          <w:sz w:val="24"/>
          <w:szCs w:val="24"/>
        </w:rPr>
      </w:pPr>
      <w:r w:rsidRPr="00C36A22">
        <w:rPr>
          <w:rFonts w:ascii="Times New Roman" w:hAnsi="Times New Roman" w:cs="Times New Roman"/>
          <w:b/>
          <w:sz w:val="24"/>
          <w:szCs w:val="24"/>
        </w:rPr>
        <w:t>Уведомление о возникновении конфликта интересов и (или) нарушении запретов</w:t>
      </w:r>
    </w:p>
    <w:p w:rsidR="004A045E" w:rsidRPr="00C36A22" w:rsidRDefault="004A045E" w:rsidP="008F1C52">
      <w:pPr>
        <w:spacing w:after="0" w:line="240" w:lineRule="auto"/>
        <w:jc w:val="both"/>
        <w:rPr>
          <w:rFonts w:ascii="Times New Roman" w:hAnsi="Times New Roman" w:cs="Times New Roman"/>
          <w:sz w:val="24"/>
          <w:szCs w:val="24"/>
        </w:rPr>
      </w:pPr>
    </w:p>
    <w:p w:rsidR="002844C6" w:rsidRPr="00C36A22" w:rsidRDefault="004A045E" w:rsidP="004A045E">
      <w:pPr>
        <w:spacing w:after="0" w:line="240" w:lineRule="auto"/>
        <w:ind w:firstLine="708"/>
        <w:jc w:val="both"/>
        <w:rPr>
          <w:rFonts w:ascii="Times New Roman" w:hAnsi="Times New Roman" w:cs="Times New Roman"/>
          <w:sz w:val="24"/>
          <w:szCs w:val="24"/>
        </w:rPr>
      </w:pPr>
      <w:r w:rsidRPr="00C36A22">
        <w:rPr>
          <w:rFonts w:ascii="Times New Roman" w:hAnsi="Times New Roman" w:cs="Times New Roman"/>
          <w:sz w:val="24"/>
          <w:szCs w:val="24"/>
        </w:rPr>
        <w:t xml:space="preserve">Уведомляю о наличии обстоятельств, свидетельствующих о возможности возникновения либо возникшем конфликте интересов (пункт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часть 1 статьи 10 Федерального закона от 25.12.2008 № 273-ФЗ «О противодействии коррупции»), о нарушении запретов, установленных частью 6 статьи 39 Закона о контрактной системе, о возникновении у меня личной заинтересованности в результатах определения поставщика (подрядчика, исполнителя) </w:t>
      </w:r>
    </w:p>
    <w:p w:rsidR="004A045E" w:rsidRPr="00C36A22" w:rsidRDefault="005B233E" w:rsidP="005B233E">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(выбирается </w:t>
      </w:r>
      <w:r w:rsidR="002844C6" w:rsidRPr="00C36A22">
        <w:rPr>
          <w:rFonts w:ascii="Times New Roman" w:hAnsi="Times New Roman" w:cs="Times New Roman"/>
          <w:i/>
          <w:sz w:val="24"/>
          <w:szCs w:val="24"/>
        </w:rPr>
        <w:t>н</w:t>
      </w:r>
      <w:r w:rsidR="004A045E" w:rsidRPr="00C36A22">
        <w:rPr>
          <w:rFonts w:ascii="Times New Roman" w:hAnsi="Times New Roman" w:cs="Times New Roman"/>
          <w:i/>
          <w:sz w:val="24"/>
          <w:szCs w:val="24"/>
        </w:rPr>
        <w:t>еобходимое)</w:t>
      </w:r>
      <w:r>
        <w:rPr>
          <w:rFonts w:ascii="Times New Roman" w:hAnsi="Times New Roman" w:cs="Times New Roman"/>
          <w:i/>
          <w:sz w:val="24"/>
          <w:szCs w:val="24"/>
        </w:rPr>
        <w:t xml:space="preserve"> </w:t>
      </w:r>
      <w:r w:rsidR="004A045E" w:rsidRPr="00C36A22">
        <w:rPr>
          <w:rFonts w:ascii="Times New Roman" w:hAnsi="Times New Roman" w:cs="Times New Roman"/>
          <w:i/>
          <w:sz w:val="24"/>
          <w:szCs w:val="24"/>
        </w:rPr>
        <w:t>__________________________________________</w:t>
      </w:r>
      <w:r>
        <w:rPr>
          <w:rFonts w:ascii="Times New Roman" w:hAnsi="Times New Roman" w:cs="Times New Roman"/>
          <w:i/>
          <w:sz w:val="24"/>
          <w:szCs w:val="24"/>
        </w:rPr>
        <w:t>____________</w:t>
      </w:r>
      <w:r w:rsidR="002844C6" w:rsidRPr="00C36A22">
        <w:rPr>
          <w:rFonts w:ascii="Times New Roman" w:hAnsi="Times New Roman" w:cs="Times New Roman"/>
          <w:sz w:val="24"/>
          <w:szCs w:val="24"/>
        </w:rPr>
        <w:t xml:space="preserve"> </w:t>
      </w:r>
      <w:r w:rsidR="004A045E" w:rsidRPr="00C36A22">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w:t>
      </w:r>
    </w:p>
    <w:p w:rsidR="004A045E" w:rsidRPr="00C36A22" w:rsidRDefault="004A045E" w:rsidP="002844C6">
      <w:pPr>
        <w:spacing w:after="0" w:line="240" w:lineRule="auto"/>
        <w:jc w:val="both"/>
        <w:rPr>
          <w:rFonts w:ascii="Times New Roman" w:hAnsi="Times New Roman" w:cs="Times New Roman"/>
          <w:i/>
          <w:sz w:val="24"/>
          <w:szCs w:val="24"/>
        </w:rPr>
      </w:pPr>
      <w:r w:rsidRPr="00C36A22">
        <w:rPr>
          <w:rFonts w:ascii="Times New Roman" w:hAnsi="Times New Roman" w:cs="Times New Roman"/>
          <w:i/>
          <w:sz w:val="24"/>
          <w:szCs w:val="24"/>
        </w:rPr>
        <w:t xml:space="preserve"> (указывает предмет закупки, номер закупки (при наличии), дата размещения закупки и иные информация, позволяющая идентифицировать закупку). </w:t>
      </w:r>
    </w:p>
    <w:p w:rsidR="004A045E" w:rsidRPr="00C36A22" w:rsidRDefault="004A045E" w:rsidP="004A045E">
      <w:pPr>
        <w:spacing w:after="0" w:line="240" w:lineRule="auto"/>
        <w:jc w:val="both"/>
        <w:rPr>
          <w:rFonts w:ascii="Times New Roman" w:hAnsi="Times New Roman" w:cs="Times New Roman"/>
          <w:sz w:val="24"/>
          <w:szCs w:val="24"/>
        </w:rPr>
      </w:pPr>
      <w:r w:rsidRPr="00C36A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233E">
        <w:rPr>
          <w:rFonts w:ascii="Times New Roman" w:hAnsi="Times New Roman" w:cs="Times New Roman"/>
          <w:sz w:val="24"/>
          <w:szCs w:val="24"/>
        </w:rPr>
        <w:t>_______________________________________________________</w:t>
      </w:r>
    </w:p>
    <w:p w:rsidR="002844C6" w:rsidRPr="00C36A22" w:rsidRDefault="004A045E" w:rsidP="004A045E">
      <w:pPr>
        <w:spacing w:after="0" w:line="240" w:lineRule="auto"/>
        <w:jc w:val="both"/>
        <w:rPr>
          <w:rFonts w:ascii="Times New Roman" w:hAnsi="Times New Roman" w:cs="Times New Roman"/>
          <w:i/>
          <w:sz w:val="24"/>
          <w:szCs w:val="24"/>
        </w:rPr>
      </w:pPr>
      <w:r w:rsidRPr="00C36A22">
        <w:rPr>
          <w:rFonts w:ascii="Times New Roman" w:hAnsi="Times New Roman" w:cs="Times New Roman"/>
          <w:i/>
          <w:sz w:val="24"/>
          <w:szCs w:val="24"/>
        </w:rPr>
        <w:t>(описывается ситуа</w:t>
      </w:r>
      <w:r w:rsidR="002844C6" w:rsidRPr="00C36A22">
        <w:rPr>
          <w:rFonts w:ascii="Times New Roman" w:hAnsi="Times New Roman" w:cs="Times New Roman"/>
          <w:i/>
          <w:sz w:val="24"/>
          <w:szCs w:val="24"/>
        </w:rPr>
        <w:t>ция</w:t>
      </w:r>
      <w:r w:rsidRPr="00C36A22">
        <w:rPr>
          <w:rFonts w:ascii="Times New Roman" w:hAnsi="Times New Roman" w:cs="Times New Roman"/>
          <w:i/>
          <w:sz w:val="24"/>
          <w:szCs w:val="24"/>
        </w:rPr>
        <w:t>, при которой личная заинтересованность влияет или может повлиять на объективное исполнение возложенных на члена комиссии обяза</w:t>
      </w:r>
      <w:r w:rsidR="005B233E">
        <w:rPr>
          <w:rFonts w:ascii="Times New Roman" w:hAnsi="Times New Roman" w:cs="Times New Roman"/>
          <w:i/>
          <w:sz w:val="24"/>
          <w:szCs w:val="24"/>
        </w:rPr>
        <w:t>нностей и при которой возникает</w:t>
      </w:r>
      <w:r w:rsidR="002844C6" w:rsidRPr="00C36A22">
        <w:rPr>
          <w:rFonts w:ascii="Times New Roman" w:hAnsi="Times New Roman" w:cs="Times New Roman"/>
          <w:i/>
          <w:sz w:val="24"/>
          <w:szCs w:val="24"/>
        </w:rPr>
        <w:t xml:space="preserve"> или </w:t>
      </w:r>
      <w:r w:rsidRPr="00C36A22">
        <w:rPr>
          <w:rFonts w:ascii="Times New Roman" w:hAnsi="Times New Roman" w:cs="Times New Roman"/>
          <w:i/>
          <w:sz w:val="24"/>
          <w:szCs w:val="24"/>
        </w:rPr>
        <w:t>может возникнуть противоречие между его личной заинтересованностью и законными интересами граждан, организаций, учреждений, предприятий, Российской Федерации, способное привести к причинению вреда этим законным интересам граждан, организа</w:t>
      </w:r>
      <w:r w:rsidR="002844C6" w:rsidRPr="00C36A22">
        <w:rPr>
          <w:rFonts w:ascii="Times New Roman" w:hAnsi="Times New Roman" w:cs="Times New Roman"/>
          <w:i/>
          <w:sz w:val="24"/>
          <w:szCs w:val="24"/>
        </w:rPr>
        <w:t>ций</w:t>
      </w:r>
      <w:r w:rsidRPr="00C36A22">
        <w:rPr>
          <w:rFonts w:ascii="Times New Roman" w:hAnsi="Times New Roman" w:cs="Times New Roman"/>
          <w:i/>
          <w:sz w:val="24"/>
          <w:szCs w:val="24"/>
        </w:rPr>
        <w:t xml:space="preserve">, учреждений, предприятий, Российской Федерации). </w:t>
      </w:r>
    </w:p>
    <w:p w:rsidR="002844C6" w:rsidRPr="00C36A22" w:rsidRDefault="002844C6" w:rsidP="002844C6">
      <w:pPr>
        <w:spacing w:after="0" w:line="240" w:lineRule="auto"/>
        <w:ind w:firstLine="708"/>
        <w:jc w:val="both"/>
        <w:rPr>
          <w:rFonts w:ascii="Times New Roman" w:hAnsi="Times New Roman" w:cs="Times New Roman"/>
          <w:sz w:val="24"/>
          <w:szCs w:val="24"/>
        </w:rPr>
      </w:pPr>
      <w:r w:rsidRPr="00C36A22">
        <w:rPr>
          <w:rFonts w:ascii="Times New Roman" w:hAnsi="Times New Roman" w:cs="Times New Roman"/>
          <w:sz w:val="24"/>
          <w:szCs w:val="24"/>
        </w:rPr>
        <w:t>На основании изложенного прош</w:t>
      </w:r>
      <w:r w:rsidR="004A045E" w:rsidRPr="00C36A22">
        <w:rPr>
          <w:rFonts w:ascii="Times New Roman" w:hAnsi="Times New Roman" w:cs="Times New Roman"/>
          <w:sz w:val="24"/>
          <w:szCs w:val="24"/>
        </w:rPr>
        <w:t xml:space="preserve">у отстранить меня от работы комиссии по осуществлению закупки, в которой был выявлены конфликт интересов и (или) признаки личной заинтересованности и (или) </w:t>
      </w:r>
      <w:r w:rsidRPr="00C36A22">
        <w:rPr>
          <w:rFonts w:ascii="Times New Roman" w:hAnsi="Times New Roman" w:cs="Times New Roman"/>
          <w:sz w:val="24"/>
          <w:szCs w:val="24"/>
        </w:rPr>
        <w:t>нарушение</w:t>
      </w:r>
      <w:r w:rsidR="004A045E" w:rsidRPr="00C36A22">
        <w:rPr>
          <w:rFonts w:ascii="Times New Roman" w:hAnsi="Times New Roman" w:cs="Times New Roman"/>
          <w:sz w:val="24"/>
          <w:szCs w:val="24"/>
        </w:rPr>
        <w:t xml:space="preserve"> запретов о привлечении к работе комиссии отдельных лиц, установленных частью 6 статьи 39 Закона о контрактной системе </w:t>
      </w:r>
      <w:r w:rsidR="004A045E" w:rsidRPr="00C36A22">
        <w:rPr>
          <w:rFonts w:ascii="Times New Roman" w:hAnsi="Times New Roman" w:cs="Times New Roman"/>
          <w:i/>
          <w:sz w:val="24"/>
          <w:szCs w:val="24"/>
        </w:rPr>
        <w:t>(выбирается необходимое).</w:t>
      </w:r>
      <w:r w:rsidR="004A045E" w:rsidRPr="00C36A22">
        <w:rPr>
          <w:rFonts w:ascii="Times New Roman" w:hAnsi="Times New Roman" w:cs="Times New Roman"/>
          <w:sz w:val="24"/>
          <w:szCs w:val="24"/>
        </w:rPr>
        <w:t xml:space="preserve"> </w:t>
      </w:r>
    </w:p>
    <w:p w:rsidR="002844C6" w:rsidRPr="00C36A22" w:rsidRDefault="004A045E" w:rsidP="002844C6">
      <w:pPr>
        <w:spacing w:after="0" w:line="240" w:lineRule="auto"/>
        <w:jc w:val="both"/>
        <w:rPr>
          <w:rFonts w:ascii="Times New Roman" w:hAnsi="Times New Roman" w:cs="Times New Roman"/>
          <w:sz w:val="24"/>
          <w:szCs w:val="24"/>
        </w:rPr>
      </w:pPr>
      <w:r w:rsidRPr="00C36A22">
        <w:rPr>
          <w:rFonts w:ascii="Times New Roman" w:hAnsi="Times New Roman" w:cs="Times New Roman"/>
          <w:sz w:val="24"/>
          <w:szCs w:val="24"/>
        </w:rPr>
        <w:t>“</w:t>
      </w:r>
      <w:r w:rsidR="002844C6" w:rsidRPr="00C36A22">
        <w:rPr>
          <w:rFonts w:ascii="Times New Roman" w:hAnsi="Times New Roman" w:cs="Times New Roman"/>
          <w:sz w:val="24"/>
          <w:szCs w:val="24"/>
        </w:rPr>
        <w:t>_____</w:t>
      </w:r>
      <w:proofErr w:type="gramStart"/>
      <w:r w:rsidR="002844C6" w:rsidRPr="00C36A22">
        <w:rPr>
          <w:rFonts w:ascii="Times New Roman" w:hAnsi="Times New Roman" w:cs="Times New Roman"/>
          <w:sz w:val="24"/>
          <w:szCs w:val="24"/>
        </w:rPr>
        <w:t>_</w:t>
      </w:r>
      <w:r w:rsidRPr="00C36A22">
        <w:rPr>
          <w:rFonts w:ascii="Times New Roman" w:hAnsi="Times New Roman" w:cs="Times New Roman"/>
          <w:sz w:val="24"/>
          <w:szCs w:val="24"/>
        </w:rPr>
        <w:t>”</w:t>
      </w:r>
      <w:r w:rsidR="002844C6" w:rsidRPr="00C36A22">
        <w:rPr>
          <w:rFonts w:ascii="Times New Roman" w:hAnsi="Times New Roman" w:cs="Times New Roman"/>
          <w:sz w:val="24"/>
          <w:szCs w:val="24"/>
        </w:rPr>
        <w:t>_</w:t>
      </w:r>
      <w:proofErr w:type="gramEnd"/>
      <w:r w:rsidR="002844C6" w:rsidRPr="00C36A22">
        <w:rPr>
          <w:rFonts w:ascii="Times New Roman" w:hAnsi="Times New Roman" w:cs="Times New Roman"/>
          <w:sz w:val="24"/>
          <w:szCs w:val="24"/>
        </w:rPr>
        <w:t>_______2022 ____________________ _____       __________________</w:t>
      </w:r>
    </w:p>
    <w:p w:rsidR="004A045E" w:rsidRPr="00C36A22" w:rsidRDefault="004A045E" w:rsidP="002844C6">
      <w:pPr>
        <w:spacing w:after="0" w:line="240" w:lineRule="auto"/>
        <w:ind w:firstLine="708"/>
        <w:jc w:val="both"/>
        <w:rPr>
          <w:rFonts w:ascii="Times New Roman" w:hAnsi="Times New Roman" w:cs="Times New Roman"/>
          <w:i/>
          <w:sz w:val="24"/>
          <w:szCs w:val="24"/>
        </w:rPr>
      </w:pPr>
      <w:r w:rsidRPr="00C36A22">
        <w:rPr>
          <w:rFonts w:ascii="Times New Roman" w:hAnsi="Times New Roman" w:cs="Times New Roman"/>
          <w:i/>
          <w:sz w:val="24"/>
          <w:szCs w:val="24"/>
        </w:rPr>
        <w:t xml:space="preserve"> </w:t>
      </w:r>
      <w:r w:rsidR="002844C6" w:rsidRPr="00C36A22">
        <w:rPr>
          <w:rFonts w:ascii="Times New Roman" w:hAnsi="Times New Roman" w:cs="Times New Roman"/>
          <w:i/>
          <w:sz w:val="24"/>
          <w:szCs w:val="24"/>
        </w:rPr>
        <w:t xml:space="preserve">                                         </w:t>
      </w:r>
      <w:r w:rsidRPr="00C36A22">
        <w:rPr>
          <w:rFonts w:ascii="Times New Roman" w:hAnsi="Times New Roman" w:cs="Times New Roman"/>
          <w:i/>
          <w:sz w:val="24"/>
          <w:szCs w:val="24"/>
        </w:rPr>
        <w:t>(подпись лица, пр</w:t>
      </w:r>
      <w:r w:rsidR="005B233E">
        <w:rPr>
          <w:rFonts w:ascii="Times New Roman" w:hAnsi="Times New Roman" w:cs="Times New Roman"/>
          <w:i/>
          <w:sz w:val="24"/>
          <w:szCs w:val="24"/>
        </w:rPr>
        <w:t xml:space="preserve">едставившего </w:t>
      </w:r>
      <w:proofErr w:type="gramStart"/>
      <w:r w:rsidRPr="00C36A22">
        <w:rPr>
          <w:rFonts w:ascii="Times New Roman" w:hAnsi="Times New Roman" w:cs="Times New Roman"/>
          <w:i/>
          <w:sz w:val="24"/>
          <w:szCs w:val="24"/>
        </w:rPr>
        <w:t>уведомление)</w:t>
      </w:r>
      <w:r w:rsidR="002844C6" w:rsidRPr="00C36A22">
        <w:rPr>
          <w:rFonts w:ascii="Times New Roman" w:hAnsi="Times New Roman" w:cs="Times New Roman"/>
          <w:i/>
          <w:sz w:val="24"/>
          <w:szCs w:val="24"/>
        </w:rPr>
        <w:t xml:space="preserve">   </w:t>
      </w:r>
      <w:proofErr w:type="gramEnd"/>
      <w:r w:rsidR="002844C6" w:rsidRPr="00C36A22">
        <w:rPr>
          <w:rFonts w:ascii="Times New Roman" w:hAnsi="Times New Roman" w:cs="Times New Roman"/>
          <w:i/>
          <w:sz w:val="24"/>
          <w:szCs w:val="24"/>
        </w:rPr>
        <w:t xml:space="preserve">  (расшифровка подписи)</w:t>
      </w:r>
    </w:p>
    <w:p w:rsidR="004C09DF" w:rsidRPr="00C36A22" w:rsidRDefault="004C09DF" w:rsidP="008F1C52">
      <w:pPr>
        <w:spacing w:after="0" w:line="240" w:lineRule="auto"/>
        <w:jc w:val="both"/>
        <w:rPr>
          <w:rFonts w:ascii="Times New Roman" w:hAnsi="Times New Roman" w:cs="Times New Roman"/>
          <w:i/>
          <w:sz w:val="24"/>
          <w:szCs w:val="24"/>
        </w:rPr>
      </w:pPr>
    </w:p>
    <w:p w:rsidR="008B00B8" w:rsidRPr="00C36A22" w:rsidRDefault="008B00B8" w:rsidP="008E1588">
      <w:pPr>
        <w:contextualSpacing/>
        <w:rPr>
          <w:rFonts w:ascii="Times New Roman" w:hAnsi="Times New Roman" w:cs="Times New Roman"/>
          <w:sz w:val="24"/>
          <w:szCs w:val="24"/>
        </w:rPr>
      </w:pPr>
    </w:p>
    <w:sectPr w:rsidR="008B00B8" w:rsidRPr="00C36A22" w:rsidSect="008C581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2D" w:rsidRDefault="00D0152D" w:rsidP="008C5815">
      <w:pPr>
        <w:spacing w:after="0" w:line="240" w:lineRule="auto"/>
      </w:pPr>
      <w:r>
        <w:separator/>
      </w:r>
    </w:p>
  </w:endnote>
  <w:endnote w:type="continuationSeparator" w:id="0">
    <w:p w:rsidR="00D0152D" w:rsidRDefault="00D0152D" w:rsidP="008C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2D" w:rsidRDefault="00D0152D" w:rsidP="008C5815">
      <w:pPr>
        <w:spacing w:after="0" w:line="240" w:lineRule="auto"/>
      </w:pPr>
      <w:r>
        <w:separator/>
      </w:r>
    </w:p>
  </w:footnote>
  <w:footnote w:type="continuationSeparator" w:id="0">
    <w:p w:rsidR="00D0152D" w:rsidRDefault="00D0152D" w:rsidP="008C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11615"/>
      <w:docPartObj>
        <w:docPartGallery w:val="Page Numbers (Top of Page)"/>
        <w:docPartUnique/>
      </w:docPartObj>
    </w:sdtPr>
    <w:sdtEndPr/>
    <w:sdtContent>
      <w:p w:rsidR="008C5815" w:rsidRDefault="008C5815">
        <w:pPr>
          <w:pStyle w:val="a7"/>
          <w:jc w:val="right"/>
        </w:pPr>
        <w:r>
          <w:fldChar w:fldCharType="begin"/>
        </w:r>
        <w:r>
          <w:instrText>PAGE   \* MERGEFORMAT</w:instrText>
        </w:r>
        <w:r>
          <w:fldChar w:fldCharType="separate"/>
        </w:r>
        <w:r w:rsidR="00D51A0D">
          <w:rPr>
            <w:noProof/>
          </w:rPr>
          <w:t>8</w:t>
        </w:r>
        <w:r>
          <w:fldChar w:fldCharType="end"/>
        </w:r>
      </w:p>
    </w:sdtContent>
  </w:sdt>
  <w:p w:rsidR="008C5815" w:rsidRDefault="008C581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E65"/>
    <w:multiLevelType w:val="hybridMultilevel"/>
    <w:tmpl w:val="16FADE5A"/>
    <w:lvl w:ilvl="0" w:tplc="B8AC161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CBE61A9"/>
    <w:multiLevelType w:val="multilevel"/>
    <w:tmpl w:val="30B2942E"/>
    <w:lvl w:ilvl="0">
      <w:start w:val="1"/>
      <w:numFmt w:val="decimal"/>
      <w:lvlText w:val="%1."/>
      <w:lvlJc w:val="left"/>
      <w:pPr>
        <w:ind w:left="1068" w:hanging="36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29167D07"/>
    <w:multiLevelType w:val="multilevel"/>
    <w:tmpl w:val="9BF0AEB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31915E8"/>
    <w:multiLevelType w:val="hybridMultilevel"/>
    <w:tmpl w:val="70FE3872"/>
    <w:lvl w:ilvl="0" w:tplc="BAFA8E10">
      <w:start w:val="1"/>
      <w:numFmt w:val="decimal"/>
      <w:lvlText w:val="%1."/>
      <w:lvlJc w:val="left"/>
      <w:pPr>
        <w:ind w:left="899" w:hanging="360"/>
      </w:pPr>
      <w:rPr>
        <w:rFonts w:asciiTheme="minorHAnsi" w:hAnsiTheme="minorHAnsi" w:cstheme="minorBidi" w:hint="default"/>
        <w:sz w:val="22"/>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BFC7555"/>
    <w:multiLevelType w:val="hybridMultilevel"/>
    <w:tmpl w:val="9C3C4F2C"/>
    <w:lvl w:ilvl="0" w:tplc="A0D812D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782B5A07"/>
    <w:multiLevelType w:val="hybridMultilevel"/>
    <w:tmpl w:val="4DA63756"/>
    <w:lvl w:ilvl="0" w:tplc="055CEDB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F"/>
    <w:rsid w:val="0007130E"/>
    <w:rsid w:val="000753B7"/>
    <w:rsid w:val="000D1FF1"/>
    <w:rsid w:val="001215C9"/>
    <w:rsid w:val="002160CF"/>
    <w:rsid w:val="002628DC"/>
    <w:rsid w:val="002844C6"/>
    <w:rsid w:val="002E535F"/>
    <w:rsid w:val="004A045E"/>
    <w:rsid w:val="004C09DF"/>
    <w:rsid w:val="005B233E"/>
    <w:rsid w:val="006448E6"/>
    <w:rsid w:val="006C448B"/>
    <w:rsid w:val="00716674"/>
    <w:rsid w:val="007D7C1C"/>
    <w:rsid w:val="00886B69"/>
    <w:rsid w:val="008B00B8"/>
    <w:rsid w:val="008C5815"/>
    <w:rsid w:val="008E1588"/>
    <w:rsid w:val="008F1C52"/>
    <w:rsid w:val="009C2E09"/>
    <w:rsid w:val="00A63067"/>
    <w:rsid w:val="00AC6102"/>
    <w:rsid w:val="00B31A26"/>
    <w:rsid w:val="00B83CCA"/>
    <w:rsid w:val="00BD4D33"/>
    <w:rsid w:val="00C36A22"/>
    <w:rsid w:val="00C6257F"/>
    <w:rsid w:val="00CE5697"/>
    <w:rsid w:val="00D0152D"/>
    <w:rsid w:val="00D51A0D"/>
    <w:rsid w:val="00D80556"/>
    <w:rsid w:val="00DB4A5E"/>
    <w:rsid w:val="00FD4B45"/>
    <w:rsid w:val="00FF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F7E4"/>
  <w15:chartTrackingRefBased/>
  <w15:docId w15:val="{170146AB-0695-4D6E-8AA6-1C89CCD3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9DF"/>
    <w:pPr>
      <w:ind w:left="720"/>
      <w:contextualSpacing/>
    </w:pPr>
  </w:style>
  <w:style w:type="character" w:styleId="a4">
    <w:name w:val="Hyperlink"/>
    <w:basedOn w:val="a0"/>
    <w:uiPriority w:val="99"/>
    <w:unhideWhenUsed/>
    <w:rsid w:val="009C2E09"/>
    <w:rPr>
      <w:color w:val="0563C1" w:themeColor="hyperlink"/>
      <w:u w:val="single"/>
    </w:rPr>
  </w:style>
  <w:style w:type="paragraph" w:styleId="a5">
    <w:name w:val="Balloon Text"/>
    <w:basedOn w:val="a"/>
    <w:link w:val="a6"/>
    <w:uiPriority w:val="99"/>
    <w:semiHidden/>
    <w:unhideWhenUsed/>
    <w:rsid w:val="00B83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CCA"/>
    <w:rPr>
      <w:rFonts w:ascii="Tahoma" w:hAnsi="Tahoma" w:cs="Tahoma"/>
      <w:sz w:val="16"/>
      <w:szCs w:val="16"/>
    </w:rPr>
  </w:style>
  <w:style w:type="paragraph" w:styleId="a7">
    <w:name w:val="header"/>
    <w:basedOn w:val="a"/>
    <w:link w:val="a8"/>
    <w:uiPriority w:val="99"/>
    <w:unhideWhenUsed/>
    <w:rsid w:val="008C5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5815"/>
  </w:style>
  <w:style w:type="paragraph" w:styleId="a9">
    <w:name w:val="footer"/>
    <w:basedOn w:val="a"/>
    <w:link w:val="aa"/>
    <w:uiPriority w:val="99"/>
    <w:unhideWhenUsed/>
    <w:rsid w:val="008C5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3434</Words>
  <Characters>19575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Пьянкова Мария Михайловна</dc:creator>
  <cp:keywords/>
  <dc:description/>
  <cp:lastModifiedBy>Пользователь Windows</cp:lastModifiedBy>
  <cp:revision>23</cp:revision>
  <dcterms:created xsi:type="dcterms:W3CDTF">2022-07-26T06:16:00Z</dcterms:created>
  <dcterms:modified xsi:type="dcterms:W3CDTF">2022-08-25T01:55:00Z</dcterms:modified>
</cp:coreProperties>
</file>