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Pr="0079472B" w:rsidRDefault="00FF6404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«18</w:t>
      </w:r>
      <w:r w:rsidR="00ED2C8E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>апреля</w:t>
      </w:r>
      <w:r w:rsidR="00D35888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2019</w:t>
      </w:r>
      <w:r w:rsidR="0079472B" w:rsidRPr="0079472B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  <w:t>№ 32/1</w:t>
      </w:r>
      <w:bookmarkStart w:id="0" w:name="_GoBack"/>
      <w:bookmarkEnd w:id="0"/>
      <w:r w:rsidR="00D35888">
        <w:rPr>
          <w:rFonts w:eastAsiaTheme="minorHAnsi"/>
          <w:lang w:eastAsia="en-US"/>
        </w:rPr>
        <w:t>-ДП</w:t>
      </w:r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57204C" w:rsidRPr="0057204C" w:rsidRDefault="0057204C" w:rsidP="0057204C">
      <w:pPr>
        <w:autoSpaceDE w:val="0"/>
        <w:autoSpaceDN w:val="0"/>
        <w:adjustRightInd w:val="0"/>
        <w:ind w:firstLine="708"/>
        <w:jc w:val="both"/>
      </w:pPr>
      <w:r w:rsidRPr="0057204C">
        <w:t>Руководствуясь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Федеральным законом  от 31.12.2017 N 503-ФЗ "О внесении изменений в Федеральный закон "Об отходах производства и потребления" и отдельные законодательные акты Российской Фе</w:t>
      </w:r>
      <w:r>
        <w:t xml:space="preserve">дерации", Федеральным  законом </w:t>
      </w:r>
      <w:r w:rsidRPr="0057204C">
        <w:t xml:space="preserve">от 03.07.2018 N 189-ФЗ "О внесении изменения в статью 68 Федерального закона "Об общих принципах организации местного самоуправления в Российской Федерации", Законом Иркутской области от 12.02.2019 N 3-ОЗ "О внесении изменения в приложение 5 к Закону Иркутской области "О закреплении за сельскими поселениями Иркутской области вопросов местного значения", </w:t>
      </w:r>
      <w:r w:rsidRPr="0057204C">
        <w:rPr>
          <w:bCs/>
        </w:rPr>
        <w:t>в</w:t>
      </w:r>
      <w:r>
        <w:t xml:space="preserve"> соответствии  с ч. 1 </w:t>
      </w:r>
      <w:r w:rsidRPr="0057204C">
        <w:t xml:space="preserve">ст.8 Устава поселения, Дума </w:t>
      </w:r>
    </w:p>
    <w:p w:rsidR="0057204C" w:rsidRDefault="0057204C" w:rsidP="00035B1F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57204C" w:rsidRDefault="00E34F0E" w:rsidP="00E34F0E">
      <w:pPr>
        <w:jc w:val="center"/>
      </w:pPr>
    </w:p>
    <w:p w:rsidR="00E34F0E" w:rsidRPr="0079472B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0806">
        <w:rPr>
          <w:b/>
        </w:rPr>
        <w:t xml:space="preserve">1.1. </w:t>
      </w:r>
      <w:r w:rsidR="00466CCD">
        <w:rPr>
          <w:b/>
        </w:rPr>
        <w:t>Статья</w:t>
      </w:r>
      <w:r w:rsidR="00090806" w:rsidRPr="00090806">
        <w:rPr>
          <w:b/>
        </w:rPr>
        <w:t xml:space="preserve"> 6. Вопросы местного значения Поселения</w:t>
      </w:r>
    </w:p>
    <w:p w:rsidR="00ED2C8E" w:rsidRDefault="00090806" w:rsidP="0079472B">
      <w:pPr>
        <w:autoSpaceDE w:val="0"/>
        <w:autoSpaceDN w:val="0"/>
        <w:adjustRightInd w:val="0"/>
        <w:ind w:firstLine="709"/>
        <w:jc w:val="both"/>
      </w:pPr>
      <w:r w:rsidRPr="00ED2C8E">
        <w:t xml:space="preserve">1.1.1 </w:t>
      </w:r>
      <w:r w:rsidR="00ED2C8E" w:rsidRPr="00ED2C8E">
        <w:t>пункт</w:t>
      </w:r>
      <w:r w:rsidR="00ED2C8E">
        <w:t xml:space="preserve">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674DF8" w:rsidRPr="00ED2C8E" w:rsidRDefault="00982291" w:rsidP="0079472B">
      <w:pPr>
        <w:autoSpaceDE w:val="0"/>
        <w:autoSpaceDN w:val="0"/>
        <w:adjustRightInd w:val="0"/>
        <w:ind w:firstLine="709"/>
        <w:jc w:val="both"/>
      </w:pPr>
      <w:r>
        <w:t>1.1.2. пункт 8 части 1 признать утраченным силу</w:t>
      </w:r>
      <w:r w:rsidR="00674DF8">
        <w:t>;</w:t>
      </w:r>
    </w:p>
    <w:p w:rsidR="00ED2C8E" w:rsidRDefault="00674DF8" w:rsidP="0079472B">
      <w:pPr>
        <w:autoSpaceDE w:val="0"/>
        <w:autoSpaceDN w:val="0"/>
        <w:adjustRightInd w:val="0"/>
        <w:ind w:firstLine="709"/>
        <w:jc w:val="both"/>
      </w:pPr>
      <w:r>
        <w:t>1.1.3</w:t>
      </w:r>
      <w:r w:rsidR="00ED2C8E">
        <w:t>. пункт 1</w:t>
      </w:r>
      <w:r>
        <w:t>9</w:t>
      </w:r>
      <w:r w:rsidR="00ED2C8E">
        <w:t xml:space="preserve"> части 1 изложить в следующей редакции </w:t>
      </w:r>
    </w:p>
    <w:p w:rsidR="00ED2C8E" w:rsidRDefault="00ED2C8E" w:rsidP="0079472B">
      <w:pPr>
        <w:autoSpaceDE w:val="0"/>
        <w:autoSpaceDN w:val="0"/>
        <w:adjustRightInd w:val="0"/>
        <w:ind w:firstLine="709"/>
        <w:jc w:val="both"/>
      </w:pPr>
      <w: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44EB4" w:rsidRDefault="001D1E7B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1D1E7B">
        <w:rPr>
          <w:b/>
        </w:rPr>
        <w:t xml:space="preserve">1.2. </w:t>
      </w:r>
      <w:r>
        <w:rPr>
          <w:b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1D1E7B" w:rsidRDefault="001D1E7B" w:rsidP="0079472B">
      <w:pPr>
        <w:autoSpaceDE w:val="0"/>
        <w:autoSpaceDN w:val="0"/>
        <w:adjustRightInd w:val="0"/>
        <w:ind w:firstLine="709"/>
        <w:jc w:val="both"/>
      </w:pPr>
      <w:r w:rsidRPr="001D1E7B">
        <w:t>1.2.1.</w:t>
      </w:r>
      <w:r>
        <w:t xml:space="preserve"> в пункте 12 части 1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D2C8E" w:rsidRDefault="006F5212" w:rsidP="006F5212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dst100011"/>
      <w:bookmarkStart w:id="2" w:name="dst100012"/>
      <w:bookmarkEnd w:id="1"/>
      <w:bookmarkEnd w:id="2"/>
      <w:r>
        <w:rPr>
          <w:b/>
        </w:rPr>
        <w:t>1</w:t>
      </w:r>
      <w:r w:rsidR="0057204C">
        <w:rPr>
          <w:b/>
        </w:rPr>
        <w:t>.3</w:t>
      </w:r>
      <w:r w:rsidR="00ED2C8E" w:rsidRPr="00ED2C8E">
        <w:rPr>
          <w:b/>
        </w:rPr>
        <w:t>. Статья 17. Публичные слушания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</w:pPr>
      <w:r>
        <w:t>1.4</w:t>
      </w:r>
      <w:r w:rsidR="00990DB8">
        <w:t>.3</w:t>
      </w:r>
      <w:r w:rsidR="00ED2C8E">
        <w:t>.</w:t>
      </w:r>
      <w:r w:rsidR="004A2381">
        <w:t xml:space="preserve"> </w:t>
      </w:r>
      <w:r w:rsidR="00ED2C8E">
        <w:t>в части 7 слова «по проектам и вопросам, указанным в части 3 настоящей статьи,» исключить;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</w:pPr>
      <w:r>
        <w:t>1.4</w:t>
      </w:r>
      <w:r w:rsidR="00990DB8">
        <w:t>.4</w:t>
      </w:r>
      <w:r w:rsidR="00ED2C8E">
        <w:t>. в части 8 слова «уставом муниципального образования и (или)</w:t>
      </w:r>
      <w:r w:rsidR="00990DB8">
        <w:t>»</w:t>
      </w:r>
      <w:r w:rsidR="00ED2C8E">
        <w:t xml:space="preserve"> исключить;</w:t>
      </w:r>
    </w:p>
    <w:p w:rsidR="0057204C" w:rsidRDefault="0057204C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204C">
        <w:rPr>
          <w:b/>
        </w:rPr>
        <w:t>1.4.</w:t>
      </w:r>
      <w:r>
        <w:rPr>
          <w:b/>
        </w:rPr>
        <w:t xml:space="preserve"> Статья 51. Владение, пользования и распоряжение муниципальным имуществом</w:t>
      </w:r>
    </w:p>
    <w:p w:rsidR="0057204C" w:rsidRPr="0057204C" w:rsidRDefault="0057204C" w:rsidP="0079472B">
      <w:pPr>
        <w:autoSpaceDE w:val="0"/>
        <w:autoSpaceDN w:val="0"/>
        <w:adjustRightInd w:val="0"/>
        <w:ind w:firstLine="709"/>
        <w:jc w:val="both"/>
      </w:pPr>
      <w:r w:rsidRPr="0057204C">
        <w:t xml:space="preserve">1.4.1. </w:t>
      </w:r>
      <w:r>
        <w:t>в</w:t>
      </w:r>
      <w:r w:rsidR="00223EAA">
        <w:t xml:space="preserve"> части 7</w:t>
      </w:r>
      <w:r>
        <w:t xml:space="preserve"> после слов «в том числе межмуниципальных» </w:t>
      </w:r>
      <w:r w:rsidR="00982291">
        <w:t>дополнить словами «в форме непубличных акционерных обществ и обществ с ограниченной ответственностью,»;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1.5</w:t>
      </w:r>
      <w:r w:rsidR="00ED2C8E" w:rsidRPr="00ED2C8E">
        <w:rPr>
          <w:b/>
        </w:rPr>
        <w:t xml:space="preserve">. </w:t>
      </w:r>
      <w:r w:rsidR="00ED2C8E">
        <w:rPr>
          <w:b/>
        </w:rPr>
        <w:t>Статья 61. Средства самообложения граждан</w:t>
      </w:r>
    </w:p>
    <w:p w:rsidR="00ED2C8E" w:rsidRDefault="00035B1F" w:rsidP="0079472B">
      <w:pPr>
        <w:autoSpaceDE w:val="0"/>
        <w:autoSpaceDN w:val="0"/>
        <w:adjustRightInd w:val="0"/>
        <w:ind w:firstLine="709"/>
        <w:jc w:val="both"/>
      </w:pPr>
      <w:r>
        <w:t>1.5</w:t>
      </w:r>
      <w:r w:rsidR="00ED2C8E">
        <w:t>.1. часть 2 изложить в следующей редакции:</w:t>
      </w:r>
    </w:p>
    <w:p w:rsidR="00ED2C8E" w:rsidRPr="00035B1F" w:rsidRDefault="00ED2C8E" w:rsidP="0079472B">
      <w:pPr>
        <w:autoSpaceDE w:val="0"/>
        <w:autoSpaceDN w:val="0"/>
        <w:adjustRightInd w:val="0"/>
        <w:ind w:firstLine="709"/>
        <w:jc w:val="both"/>
      </w:pPr>
      <w:r>
        <w:t xml:space="preserve">«2. Вопросы введения и использования указанных в части 1 настоящей статьи разовых платежей граждан решаются на </w:t>
      </w:r>
      <w:r w:rsidR="00E577A8">
        <w:t xml:space="preserve">местном референдуме, </w:t>
      </w:r>
      <w:r w:rsidR="00E577A8" w:rsidRPr="00035B1F">
        <w:t xml:space="preserve">а в случае, </w:t>
      </w:r>
      <w:r w:rsidR="00E577A8" w:rsidRPr="00035B1F">
        <w:lastRenderedPageBreak/>
        <w:t>предусмотренном пунктом 4.1 части 1 статьи 25.1 Федерального закона 131-ФЗ, на сходе граждан.»;</w:t>
      </w:r>
    </w:p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>законом от 21.07.2005 года № 97-ФЗ «О государственной регистрации Уставов муниципа</w:t>
      </w:r>
      <w:r w:rsidR="00E577A8">
        <w:t>льных образований», в течение 15</w:t>
      </w:r>
      <w:r w:rsidRPr="0079472B">
        <w:t xml:space="preserve">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</w:t>
      </w:r>
      <w:r w:rsidR="00B8345E">
        <w:t xml:space="preserve">чение 7 дней после регистрации </w:t>
      </w:r>
      <w:r w:rsidRPr="0079472B">
        <w:t xml:space="preserve">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>в Управление Министерства юстиции Российской 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35B1F"/>
    <w:rsid w:val="00090806"/>
    <w:rsid w:val="001B180C"/>
    <w:rsid w:val="001D1E7B"/>
    <w:rsid w:val="00223EAA"/>
    <w:rsid w:val="00245FCE"/>
    <w:rsid w:val="00466CCD"/>
    <w:rsid w:val="004A2381"/>
    <w:rsid w:val="004C4119"/>
    <w:rsid w:val="00511D9E"/>
    <w:rsid w:val="0057204C"/>
    <w:rsid w:val="00635AF3"/>
    <w:rsid w:val="00674DF8"/>
    <w:rsid w:val="006F5212"/>
    <w:rsid w:val="00744EB4"/>
    <w:rsid w:val="0079472B"/>
    <w:rsid w:val="007F1BD7"/>
    <w:rsid w:val="00982291"/>
    <w:rsid w:val="00990DB8"/>
    <w:rsid w:val="00B8345E"/>
    <w:rsid w:val="00BB7FE3"/>
    <w:rsid w:val="00BE4C46"/>
    <w:rsid w:val="00C24BAB"/>
    <w:rsid w:val="00C62326"/>
    <w:rsid w:val="00D35888"/>
    <w:rsid w:val="00E34F0E"/>
    <w:rsid w:val="00E577A8"/>
    <w:rsid w:val="00E67E6E"/>
    <w:rsid w:val="00ED2C8E"/>
    <w:rsid w:val="00F011B5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EE7D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semiHidden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17</cp:revision>
  <cp:lastPrinted>2018-11-01T01:13:00Z</cp:lastPrinted>
  <dcterms:created xsi:type="dcterms:W3CDTF">2018-10-11T03:32:00Z</dcterms:created>
  <dcterms:modified xsi:type="dcterms:W3CDTF">2019-04-23T06:17:00Z</dcterms:modified>
</cp:coreProperties>
</file>