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9B" w:rsidRPr="006867F5" w:rsidRDefault="00A2109B" w:rsidP="00A2109B">
      <w:pPr>
        <w:spacing w:after="0" w:line="240" w:lineRule="auto"/>
        <w:jc w:val="center"/>
        <w:rPr>
          <w:rFonts w:ascii="Times New Roman" w:eastAsia="Times New Roman" w:hAnsi="Times New Roman" w:cs="Times New Roman"/>
          <w:sz w:val="24"/>
          <w:szCs w:val="24"/>
          <w:lang w:eastAsia="ru-RU"/>
        </w:rPr>
      </w:pPr>
      <w:r w:rsidRPr="006867F5">
        <w:rPr>
          <w:rFonts w:ascii="Times New Roman" w:eastAsia="Times New Roman" w:hAnsi="Times New Roman" w:cs="Times New Roman"/>
          <w:sz w:val="24"/>
          <w:szCs w:val="24"/>
          <w:lang w:eastAsia="ru-RU"/>
        </w:rPr>
        <w:t>РОССИЙСКАЯ ФЕДЕРАЦИЯ</w:t>
      </w:r>
    </w:p>
    <w:p w:rsidR="00A2109B" w:rsidRPr="006867F5" w:rsidRDefault="00A2109B" w:rsidP="00A2109B">
      <w:pPr>
        <w:spacing w:after="0" w:line="240" w:lineRule="auto"/>
        <w:jc w:val="center"/>
        <w:rPr>
          <w:rFonts w:ascii="Times New Roman" w:eastAsia="Times New Roman" w:hAnsi="Times New Roman" w:cs="Times New Roman"/>
          <w:sz w:val="24"/>
          <w:szCs w:val="24"/>
          <w:lang w:eastAsia="ru-RU"/>
        </w:rPr>
      </w:pPr>
      <w:r w:rsidRPr="006867F5">
        <w:rPr>
          <w:rFonts w:ascii="Times New Roman" w:eastAsia="Times New Roman" w:hAnsi="Times New Roman" w:cs="Times New Roman"/>
          <w:sz w:val="24"/>
          <w:szCs w:val="24"/>
          <w:lang w:eastAsia="ru-RU"/>
        </w:rPr>
        <w:t>ИРКУТСКАЯ ОБЛАСТЬ</w:t>
      </w:r>
    </w:p>
    <w:p w:rsidR="00A2109B" w:rsidRPr="006867F5" w:rsidRDefault="00A2109B" w:rsidP="00A2109B">
      <w:pPr>
        <w:spacing w:after="0" w:line="240" w:lineRule="auto"/>
        <w:jc w:val="center"/>
        <w:rPr>
          <w:rFonts w:ascii="Times New Roman" w:eastAsia="Times New Roman" w:hAnsi="Times New Roman" w:cs="Times New Roman"/>
          <w:sz w:val="24"/>
          <w:szCs w:val="24"/>
          <w:lang w:eastAsia="ru-RU"/>
        </w:rPr>
      </w:pPr>
      <w:r w:rsidRPr="006867F5">
        <w:rPr>
          <w:rFonts w:ascii="Times New Roman" w:eastAsia="Times New Roman" w:hAnsi="Times New Roman" w:cs="Times New Roman"/>
          <w:sz w:val="24"/>
          <w:szCs w:val="24"/>
          <w:lang w:eastAsia="ru-RU"/>
        </w:rPr>
        <w:t>УСТЬ-УДИНСКИЙ РАЙОН</w:t>
      </w:r>
    </w:p>
    <w:p w:rsidR="00A2109B" w:rsidRPr="006867F5" w:rsidRDefault="00A2109B" w:rsidP="00A2109B">
      <w:pPr>
        <w:spacing w:after="0" w:line="240" w:lineRule="auto"/>
        <w:jc w:val="center"/>
        <w:rPr>
          <w:rFonts w:ascii="Times New Roman" w:eastAsia="Times New Roman" w:hAnsi="Times New Roman" w:cs="Times New Roman"/>
          <w:sz w:val="24"/>
          <w:szCs w:val="24"/>
          <w:lang w:eastAsia="ru-RU"/>
        </w:rPr>
      </w:pPr>
      <w:r w:rsidRPr="006867F5">
        <w:rPr>
          <w:rFonts w:ascii="Times New Roman" w:eastAsia="Times New Roman" w:hAnsi="Times New Roman" w:cs="Times New Roman"/>
          <w:sz w:val="24"/>
          <w:szCs w:val="24"/>
          <w:lang w:eastAsia="ru-RU"/>
        </w:rPr>
        <w:t>ИГЖЕЙСКОЕ МУНИЦИПАЛЬНОЕ ОБРАЗОВАНИЕ</w:t>
      </w:r>
    </w:p>
    <w:p w:rsidR="00A2109B" w:rsidRPr="006867F5" w:rsidRDefault="00A2109B" w:rsidP="00A2109B">
      <w:pPr>
        <w:spacing w:after="0" w:line="240" w:lineRule="auto"/>
        <w:jc w:val="center"/>
        <w:rPr>
          <w:rFonts w:ascii="Times New Roman" w:eastAsia="Times New Roman" w:hAnsi="Times New Roman" w:cs="Times New Roman"/>
          <w:sz w:val="24"/>
          <w:szCs w:val="24"/>
          <w:lang w:eastAsia="ru-RU"/>
        </w:rPr>
      </w:pPr>
      <w:r w:rsidRPr="006867F5">
        <w:rPr>
          <w:rFonts w:ascii="Times New Roman" w:eastAsia="Times New Roman" w:hAnsi="Times New Roman" w:cs="Times New Roman"/>
          <w:sz w:val="24"/>
          <w:szCs w:val="24"/>
          <w:lang w:eastAsia="ru-RU"/>
        </w:rPr>
        <w:t>АДМИНИСТРАЦИЯ</w:t>
      </w:r>
    </w:p>
    <w:p w:rsidR="00A2109B" w:rsidRPr="006867F5" w:rsidRDefault="00A2109B" w:rsidP="00A2109B">
      <w:pPr>
        <w:spacing w:after="0" w:line="240" w:lineRule="auto"/>
        <w:jc w:val="center"/>
        <w:rPr>
          <w:rFonts w:ascii="Times New Roman" w:eastAsia="Times New Roman" w:hAnsi="Times New Roman" w:cs="Times New Roman"/>
          <w:sz w:val="24"/>
          <w:szCs w:val="24"/>
          <w:lang w:eastAsia="ru-RU"/>
        </w:rPr>
      </w:pPr>
    </w:p>
    <w:p w:rsidR="00A2109B" w:rsidRPr="006867F5" w:rsidRDefault="00A2109B" w:rsidP="00A2109B">
      <w:pPr>
        <w:spacing w:after="0" w:line="240" w:lineRule="auto"/>
        <w:jc w:val="center"/>
        <w:rPr>
          <w:rFonts w:ascii="Times New Roman" w:eastAsia="Times New Roman" w:hAnsi="Times New Roman" w:cs="Times New Roman"/>
          <w:sz w:val="24"/>
          <w:szCs w:val="24"/>
          <w:lang w:eastAsia="ru-RU"/>
        </w:rPr>
      </w:pPr>
    </w:p>
    <w:p w:rsidR="00A2109B" w:rsidRPr="006867F5" w:rsidRDefault="00A2109B" w:rsidP="00A210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67F5">
        <w:rPr>
          <w:rFonts w:ascii="Times New Roman" w:eastAsia="Times New Roman" w:hAnsi="Times New Roman" w:cs="Times New Roman"/>
          <w:sz w:val="24"/>
          <w:szCs w:val="24"/>
          <w:lang w:eastAsia="ru-RU"/>
        </w:rPr>
        <w:t>ПОСТАНОВЛЕНИЕ</w:t>
      </w:r>
    </w:p>
    <w:p w:rsidR="00A2109B" w:rsidRPr="00265239" w:rsidRDefault="008B2624" w:rsidP="00A2109B">
      <w:pPr>
        <w:spacing w:before="168" w:after="168" w:line="270" w:lineRule="atLeas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w:t>
      </w:r>
      <w:r w:rsidR="00A71495">
        <w:rPr>
          <w:rFonts w:ascii="Times New Roman" w:eastAsia="Times New Roman" w:hAnsi="Times New Roman" w:cs="Times New Roman"/>
          <w:bCs/>
          <w:sz w:val="24"/>
          <w:szCs w:val="24"/>
          <w:bdr w:val="none" w:sz="0" w:space="0" w:color="auto" w:frame="1"/>
          <w:lang w:eastAsia="ru-RU"/>
        </w:rPr>
        <w:t xml:space="preserve">т «09» июля </w:t>
      </w:r>
      <w:r w:rsidR="00A2109B" w:rsidRPr="00265239">
        <w:rPr>
          <w:rFonts w:ascii="Times New Roman" w:eastAsia="Times New Roman" w:hAnsi="Times New Roman" w:cs="Times New Roman"/>
          <w:bCs/>
          <w:sz w:val="24"/>
          <w:szCs w:val="24"/>
          <w:bdr w:val="none" w:sz="0" w:space="0" w:color="auto" w:frame="1"/>
          <w:lang w:eastAsia="ru-RU"/>
        </w:rPr>
        <w:t xml:space="preserve">2015 год                                                               </w:t>
      </w:r>
      <w:r w:rsidR="005B2B23">
        <w:rPr>
          <w:rFonts w:ascii="Times New Roman" w:eastAsia="Times New Roman" w:hAnsi="Times New Roman" w:cs="Times New Roman"/>
          <w:bCs/>
          <w:sz w:val="24"/>
          <w:szCs w:val="24"/>
          <w:bdr w:val="none" w:sz="0" w:space="0" w:color="auto" w:frame="1"/>
          <w:lang w:eastAsia="ru-RU"/>
        </w:rPr>
        <w:t xml:space="preserve">                          </w:t>
      </w:r>
      <w:r>
        <w:rPr>
          <w:rFonts w:ascii="Times New Roman" w:eastAsia="Times New Roman" w:hAnsi="Times New Roman" w:cs="Times New Roman"/>
          <w:bCs/>
          <w:sz w:val="24"/>
          <w:szCs w:val="24"/>
          <w:bdr w:val="none" w:sz="0" w:space="0" w:color="auto" w:frame="1"/>
          <w:lang w:eastAsia="ru-RU"/>
        </w:rPr>
        <w:t xml:space="preserve">        </w:t>
      </w:r>
      <w:r w:rsidR="005B2B23">
        <w:rPr>
          <w:rFonts w:ascii="Times New Roman" w:eastAsia="Times New Roman" w:hAnsi="Times New Roman" w:cs="Times New Roman"/>
          <w:bCs/>
          <w:sz w:val="24"/>
          <w:szCs w:val="24"/>
          <w:bdr w:val="none" w:sz="0" w:space="0" w:color="auto" w:frame="1"/>
          <w:lang w:eastAsia="ru-RU"/>
        </w:rPr>
        <w:t>№ 20</w:t>
      </w:r>
    </w:p>
    <w:p w:rsidR="00A2109B" w:rsidRPr="00A2109B" w:rsidRDefault="00A2109B" w:rsidP="00A2109B">
      <w:pPr>
        <w:jc w:val="center"/>
        <w:rPr>
          <w:rFonts w:ascii="Times New Roman" w:hAnsi="Times New Roman" w:cs="Times New Roman"/>
          <w:sz w:val="24"/>
          <w:szCs w:val="24"/>
        </w:rPr>
      </w:pPr>
      <w:r w:rsidRPr="00265239">
        <w:rPr>
          <w:rFonts w:ascii="Times New Roman" w:hAnsi="Times New Roman" w:cs="Times New Roman"/>
          <w:sz w:val="24"/>
          <w:szCs w:val="24"/>
        </w:rPr>
        <w:t xml:space="preserve">с. </w:t>
      </w:r>
      <w:proofErr w:type="spellStart"/>
      <w:r w:rsidRPr="00265239">
        <w:rPr>
          <w:rFonts w:ascii="Times New Roman" w:hAnsi="Times New Roman" w:cs="Times New Roman"/>
          <w:sz w:val="24"/>
          <w:szCs w:val="24"/>
        </w:rPr>
        <w:t>Игжей</w:t>
      </w:r>
      <w:proofErr w:type="spellEnd"/>
    </w:p>
    <w:p w:rsidR="004D3EB3" w:rsidRPr="00A2109B" w:rsidRDefault="004D3EB3" w:rsidP="00A2109B">
      <w:pPr>
        <w:spacing w:after="0" w:line="240" w:lineRule="auto"/>
        <w:jc w:val="center"/>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bCs/>
          <w:sz w:val="24"/>
          <w:szCs w:val="24"/>
          <w:bdr w:val="none" w:sz="0" w:space="0" w:color="auto" w:frame="1"/>
          <w:lang w:eastAsia="ru-RU"/>
        </w:rPr>
        <w:t xml:space="preserve">О создании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proofErr w:type="spellStart"/>
      <w:r w:rsidR="00A2109B">
        <w:rPr>
          <w:rFonts w:ascii="Times New Roman" w:eastAsia="Times New Roman" w:hAnsi="Times New Roman" w:cs="Times New Roman"/>
          <w:bCs/>
          <w:sz w:val="24"/>
          <w:szCs w:val="24"/>
          <w:bdr w:val="none" w:sz="0" w:space="0" w:color="auto" w:frame="1"/>
          <w:lang w:eastAsia="ru-RU"/>
        </w:rPr>
        <w:t>Игжейского</w:t>
      </w:r>
      <w:proofErr w:type="spellEnd"/>
      <w:r w:rsidR="00A2109B">
        <w:rPr>
          <w:rFonts w:ascii="Times New Roman" w:eastAsia="Times New Roman" w:hAnsi="Times New Roman" w:cs="Times New Roman"/>
          <w:bCs/>
          <w:sz w:val="24"/>
          <w:szCs w:val="24"/>
          <w:bdr w:val="none" w:sz="0" w:space="0" w:color="auto" w:frame="1"/>
          <w:lang w:eastAsia="ru-RU"/>
        </w:rPr>
        <w:t xml:space="preserve"> </w:t>
      </w:r>
      <w:r w:rsidRPr="00A2109B">
        <w:rPr>
          <w:rFonts w:ascii="Times New Roman" w:eastAsia="Times New Roman" w:hAnsi="Times New Roman" w:cs="Times New Roman"/>
          <w:bCs/>
          <w:sz w:val="24"/>
          <w:szCs w:val="24"/>
          <w:bdr w:val="none" w:sz="0" w:space="0" w:color="auto" w:frame="1"/>
          <w:lang w:eastAsia="ru-RU"/>
        </w:rPr>
        <w:t>муниципального</w:t>
      </w:r>
      <w:r w:rsidR="00A2109B">
        <w:rPr>
          <w:rFonts w:ascii="Times New Roman" w:eastAsia="Times New Roman" w:hAnsi="Times New Roman" w:cs="Times New Roman"/>
          <w:bCs/>
          <w:sz w:val="24"/>
          <w:szCs w:val="24"/>
          <w:bdr w:val="none" w:sz="0" w:space="0" w:color="auto" w:frame="1"/>
          <w:lang w:eastAsia="ru-RU"/>
        </w:rPr>
        <w:t xml:space="preserve"> образования </w:t>
      </w:r>
    </w:p>
    <w:p w:rsidR="004D3EB3" w:rsidRPr="00A2109B" w:rsidRDefault="004D3EB3" w:rsidP="004D3EB3">
      <w:pPr>
        <w:spacing w:after="0" w:line="240" w:lineRule="auto"/>
        <w:jc w:val="both"/>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bCs/>
          <w:sz w:val="24"/>
          <w:szCs w:val="24"/>
          <w:bdr w:val="none" w:sz="0" w:space="0" w:color="auto" w:frame="1"/>
          <w:lang w:eastAsia="ru-RU"/>
        </w:rPr>
        <w:t> </w:t>
      </w:r>
    </w:p>
    <w:p w:rsidR="004D3EB3" w:rsidRDefault="004D3EB3" w:rsidP="00D52A42">
      <w:pPr>
        <w:spacing w:after="0" w:line="240" w:lineRule="auto"/>
        <w:textAlignment w:val="top"/>
        <w:rPr>
          <w:rFonts w:ascii="Times New Roman" w:eastAsia="Times New Roman" w:hAnsi="Times New Roman" w:cs="Times New Roman"/>
          <w:sz w:val="24"/>
          <w:szCs w:val="24"/>
          <w:bdr w:val="none" w:sz="0" w:space="0" w:color="auto" w:frame="1"/>
          <w:lang w:eastAsia="ru-RU"/>
        </w:rPr>
      </w:pPr>
      <w:r w:rsidRPr="00A2109B">
        <w:rPr>
          <w:rFonts w:ascii="Times New Roman" w:eastAsia="Times New Roman" w:hAnsi="Times New Roman" w:cs="Times New Roman"/>
          <w:sz w:val="24"/>
          <w:szCs w:val="24"/>
          <w:bdr w:val="none" w:sz="0" w:space="0" w:color="auto" w:frame="1"/>
          <w:lang w:eastAsia="ru-RU"/>
        </w:rPr>
        <w:t xml:space="preserve">       </w:t>
      </w:r>
      <w:proofErr w:type="gramStart"/>
      <w:r w:rsidRPr="00A2109B">
        <w:rPr>
          <w:rFonts w:ascii="Times New Roman" w:eastAsia="Times New Roman" w:hAnsi="Times New Roman" w:cs="Times New Roman"/>
          <w:sz w:val="24"/>
          <w:szCs w:val="24"/>
          <w:bdr w:val="none" w:sz="0" w:space="0" w:color="auto" w:frame="1"/>
          <w:lang w:eastAsia="ru-RU"/>
        </w:rPr>
        <w:t xml:space="preserve">В целях повышения эффективности распоряжения муниципальным имуществом </w:t>
      </w:r>
      <w:proofErr w:type="spellStart"/>
      <w:r w:rsidR="00A2109B">
        <w:rPr>
          <w:rFonts w:ascii="Times New Roman" w:eastAsia="Times New Roman" w:hAnsi="Times New Roman" w:cs="Times New Roman"/>
          <w:sz w:val="24"/>
          <w:szCs w:val="24"/>
          <w:bdr w:val="none" w:sz="0" w:space="0" w:color="auto" w:frame="1"/>
          <w:lang w:eastAsia="ru-RU"/>
        </w:rPr>
        <w:t>Игжейского</w:t>
      </w:r>
      <w:proofErr w:type="spellEnd"/>
      <w:r w:rsidR="00A2109B">
        <w:rPr>
          <w:rFonts w:ascii="Times New Roman" w:eastAsia="Times New Roman" w:hAnsi="Times New Roman" w:cs="Times New Roman"/>
          <w:sz w:val="24"/>
          <w:szCs w:val="24"/>
          <w:bdr w:val="none" w:sz="0" w:space="0" w:color="auto" w:frame="1"/>
          <w:lang w:eastAsia="ru-RU"/>
        </w:rPr>
        <w:t xml:space="preserve"> </w:t>
      </w:r>
      <w:r w:rsidRPr="00A2109B">
        <w:rPr>
          <w:rFonts w:ascii="Times New Roman" w:eastAsia="Times New Roman" w:hAnsi="Times New Roman" w:cs="Times New Roman"/>
          <w:sz w:val="24"/>
          <w:szCs w:val="24"/>
          <w:bdr w:val="none" w:sz="0" w:space="0" w:color="auto" w:frame="1"/>
          <w:lang w:eastAsia="ru-RU"/>
        </w:rPr>
        <w:t>муниципального образован</w:t>
      </w:r>
      <w:r w:rsidR="00A2109B">
        <w:rPr>
          <w:rFonts w:ascii="Times New Roman" w:eastAsia="Times New Roman" w:hAnsi="Times New Roman" w:cs="Times New Roman"/>
          <w:sz w:val="24"/>
          <w:szCs w:val="24"/>
          <w:bdr w:val="none" w:sz="0" w:space="0" w:color="auto" w:frame="1"/>
          <w:lang w:eastAsia="ru-RU"/>
        </w:rPr>
        <w:t>ия</w:t>
      </w:r>
      <w:r w:rsidRPr="00A2109B">
        <w:rPr>
          <w:rFonts w:ascii="Times New Roman" w:eastAsia="Times New Roman" w:hAnsi="Times New Roman" w:cs="Times New Roman"/>
          <w:sz w:val="24"/>
          <w:szCs w:val="24"/>
          <w:bdr w:val="none" w:sz="0" w:space="0" w:color="auto" w:frame="1"/>
          <w:lang w:eastAsia="ru-RU"/>
        </w:rPr>
        <w:t>, руководствуясь Федеральн</w:t>
      </w:r>
      <w:r w:rsidR="00D52A42">
        <w:rPr>
          <w:rFonts w:ascii="Times New Roman" w:eastAsia="Times New Roman" w:hAnsi="Times New Roman" w:cs="Times New Roman"/>
          <w:sz w:val="24"/>
          <w:szCs w:val="24"/>
          <w:bdr w:val="none" w:sz="0" w:space="0" w:color="auto" w:frame="1"/>
          <w:lang w:eastAsia="ru-RU"/>
        </w:rPr>
        <w:t>ым законом Российской Федерации</w:t>
      </w:r>
      <w:r w:rsidR="00D52A42">
        <w:rPr>
          <w:rFonts w:ascii="Arial" w:hAnsi="Arial" w:cs="Arial"/>
          <w:color w:val="000000"/>
          <w:sz w:val="27"/>
          <w:szCs w:val="27"/>
          <w:shd w:val="clear" w:color="auto" w:fill="FFFFFF"/>
        </w:rPr>
        <w:t xml:space="preserve"> </w:t>
      </w:r>
      <w:r w:rsidR="00D52A42" w:rsidRPr="00D52A42">
        <w:rPr>
          <w:rFonts w:ascii="Times New Roman" w:hAnsi="Times New Roman" w:cs="Times New Roman"/>
          <w:color w:val="000000"/>
          <w:sz w:val="24"/>
          <w:szCs w:val="24"/>
          <w:shd w:val="clear" w:color="auto" w:fill="FFFFFF"/>
        </w:rPr>
        <w:t>от 6 октября 2003 г. N 131-ФЗ</w:t>
      </w:r>
      <w:r w:rsidR="00D52A42">
        <w:rPr>
          <w:rFonts w:ascii="Times New Roman" w:hAnsi="Times New Roman" w:cs="Times New Roman"/>
          <w:color w:val="000000"/>
          <w:sz w:val="24"/>
          <w:szCs w:val="24"/>
        </w:rPr>
        <w:t xml:space="preserve"> </w:t>
      </w:r>
      <w:r w:rsidR="00D52A42" w:rsidRPr="00D52A42">
        <w:rPr>
          <w:rFonts w:ascii="Times New Roman" w:hAnsi="Times New Roman" w:cs="Times New Roman"/>
          <w:color w:val="000000"/>
          <w:sz w:val="24"/>
          <w:szCs w:val="24"/>
          <w:shd w:val="clear" w:color="auto" w:fill="FFFFFF"/>
        </w:rPr>
        <w:t>"Об общих принципах организации местного самоуправления в Российской Федерации"</w:t>
      </w:r>
      <w:r w:rsidR="00D52A42">
        <w:rPr>
          <w:rFonts w:ascii="Times New Roman" w:hAnsi="Times New Roman" w:cs="Times New Roman"/>
          <w:color w:val="000000"/>
          <w:sz w:val="24"/>
          <w:szCs w:val="24"/>
          <w:shd w:val="clear" w:color="auto" w:fill="FFFFFF"/>
        </w:rPr>
        <w:t>,</w:t>
      </w:r>
      <w:r w:rsidR="00D52A42">
        <w:rPr>
          <w:rFonts w:ascii="Times New Roman" w:hAnsi="Times New Roman" w:cs="Times New Roman"/>
          <w:color w:val="000000"/>
          <w:sz w:val="24"/>
          <w:szCs w:val="24"/>
        </w:rPr>
        <w:t xml:space="preserve"> </w:t>
      </w:r>
      <w:r w:rsidR="00AB0422" w:rsidRPr="00265239">
        <w:rPr>
          <w:rFonts w:ascii="Times New Roman" w:hAnsi="Times New Roman" w:cs="Times New Roman"/>
          <w:sz w:val="24"/>
          <w:szCs w:val="24"/>
        </w:rPr>
        <w:t>в соответствии с поло</w:t>
      </w:r>
      <w:r w:rsidR="00AB0422">
        <w:rPr>
          <w:rFonts w:ascii="Times New Roman" w:hAnsi="Times New Roman" w:cs="Times New Roman"/>
          <w:sz w:val="24"/>
          <w:szCs w:val="24"/>
        </w:rPr>
        <w:t>жениями Гражданского кодекса</w:t>
      </w:r>
      <w:r w:rsidR="00AB0422" w:rsidRPr="00265239">
        <w:rPr>
          <w:rFonts w:ascii="Times New Roman" w:hAnsi="Times New Roman" w:cs="Times New Roman"/>
          <w:sz w:val="24"/>
          <w:szCs w:val="24"/>
        </w:rPr>
        <w:t>, Фе</w:t>
      </w:r>
      <w:r w:rsidR="00AB0422">
        <w:rPr>
          <w:rFonts w:ascii="Times New Roman" w:hAnsi="Times New Roman" w:cs="Times New Roman"/>
          <w:sz w:val="24"/>
          <w:szCs w:val="24"/>
        </w:rPr>
        <w:t xml:space="preserve">дерального закона </w:t>
      </w:r>
      <w:r w:rsidRPr="00D52A42">
        <w:rPr>
          <w:rFonts w:ascii="Times New Roman" w:eastAsia="Times New Roman" w:hAnsi="Times New Roman" w:cs="Times New Roman"/>
          <w:sz w:val="24"/>
          <w:szCs w:val="24"/>
          <w:bdr w:val="none" w:sz="0" w:space="0" w:color="auto" w:frame="1"/>
          <w:lang w:eastAsia="ru-RU"/>
        </w:rPr>
        <w:t>от</w:t>
      </w:r>
      <w:r w:rsidR="00D52A42">
        <w:rPr>
          <w:rFonts w:ascii="Times New Roman" w:eastAsia="Times New Roman" w:hAnsi="Times New Roman" w:cs="Times New Roman"/>
          <w:sz w:val="24"/>
          <w:szCs w:val="24"/>
          <w:bdr w:val="none" w:sz="0" w:space="0" w:color="auto" w:frame="1"/>
          <w:lang w:eastAsia="ru-RU"/>
        </w:rPr>
        <w:t xml:space="preserve"> 26 июля </w:t>
      </w:r>
      <w:r w:rsidRPr="00A2109B">
        <w:rPr>
          <w:rFonts w:ascii="Times New Roman" w:eastAsia="Times New Roman" w:hAnsi="Times New Roman" w:cs="Times New Roman"/>
          <w:sz w:val="24"/>
          <w:szCs w:val="24"/>
          <w:bdr w:val="none" w:sz="0" w:space="0" w:color="auto" w:frame="1"/>
          <w:lang w:eastAsia="ru-RU"/>
        </w:rPr>
        <w:t>2006 N 135-ФЗ «О защите конкуренции</w:t>
      </w:r>
      <w:r w:rsidR="00A71495">
        <w:rPr>
          <w:rFonts w:ascii="Times New Roman" w:eastAsia="Times New Roman" w:hAnsi="Times New Roman" w:cs="Times New Roman"/>
          <w:sz w:val="24"/>
          <w:szCs w:val="24"/>
          <w:bdr w:val="none" w:sz="0" w:space="0" w:color="auto" w:frame="1"/>
          <w:lang w:eastAsia="ru-RU"/>
        </w:rPr>
        <w:t>»</w:t>
      </w:r>
      <w:r w:rsidR="00B15038">
        <w:rPr>
          <w:rFonts w:ascii="Times New Roman" w:eastAsia="Times New Roman" w:hAnsi="Times New Roman" w:cs="Times New Roman"/>
          <w:sz w:val="24"/>
          <w:szCs w:val="24"/>
          <w:bdr w:val="none" w:sz="0" w:space="0" w:color="auto" w:frame="1"/>
          <w:lang w:eastAsia="ru-RU"/>
        </w:rPr>
        <w:t>,</w:t>
      </w:r>
      <w:r w:rsidR="00D52A42">
        <w:rPr>
          <w:rFonts w:ascii="Times New Roman" w:eastAsia="Times New Roman" w:hAnsi="Times New Roman" w:cs="Times New Roman"/>
          <w:sz w:val="24"/>
          <w:szCs w:val="24"/>
          <w:bdr w:val="none" w:sz="0" w:space="0" w:color="auto" w:frame="1"/>
          <w:lang w:eastAsia="ru-RU"/>
        </w:rPr>
        <w:t xml:space="preserve"> </w:t>
      </w:r>
      <w:r w:rsidRPr="00A2109B">
        <w:rPr>
          <w:rFonts w:ascii="Times New Roman" w:eastAsia="Times New Roman" w:hAnsi="Times New Roman" w:cs="Times New Roman"/>
          <w:sz w:val="24"/>
          <w:szCs w:val="24"/>
          <w:bdr w:val="none" w:sz="0" w:space="0" w:color="auto" w:frame="1"/>
          <w:lang w:eastAsia="ru-RU"/>
        </w:rPr>
        <w:t>для расширения возможностей получения физическими и юридическими лицами прав владения и (или</w:t>
      </w:r>
      <w:proofErr w:type="gramEnd"/>
      <w:r w:rsidRPr="00A2109B">
        <w:rPr>
          <w:rFonts w:ascii="Times New Roman" w:eastAsia="Times New Roman" w:hAnsi="Times New Roman" w:cs="Times New Roman"/>
          <w:sz w:val="24"/>
          <w:szCs w:val="24"/>
          <w:bdr w:val="none" w:sz="0" w:space="0" w:color="auto" w:frame="1"/>
          <w:lang w:eastAsia="ru-RU"/>
        </w:rPr>
        <w:t>) пользования в отношении муниципального имущества, развития добросовестной конкуренции, совершенствование деятельности, предотвращения коррупции</w:t>
      </w:r>
      <w:r w:rsidR="00A2109B">
        <w:rPr>
          <w:rFonts w:ascii="Times New Roman" w:eastAsia="Times New Roman" w:hAnsi="Times New Roman" w:cs="Times New Roman"/>
          <w:sz w:val="24"/>
          <w:szCs w:val="24"/>
          <w:bdr w:val="none" w:sz="0" w:space="0" w:color="auto" w:frame="1"/>
          <w:lang w:eastAsia="ru-RU"/>
        </w:rPr>
        <w:t>,</w:t>
      </w:r>
    </w:p>
    <w:p w:rsidR="00A2109B" w:rsidRPr="00A2109B" w:rsidRDefault="00A2109B" w:rsidP="004D3EB3">
      <w:pPr>
        <w:spacing w:after="0" w:line="240" w:lineRule="auto"/>
        <w:jc w:val="both"/>
        <w:textAlignment w:val="top"/>
        <w:rPr>
          <w:rFonts w:ascii="Times New Roman" w:eastAsia="Times New Roman" w:hAnsi="Times New Roman" w:cs="Times New Roman"/>
          <w:sz w:val="24"/>
          <w:szCs w:val="24"/>
          <w:bdr w:val="none" w:sz="0" w:space="0" w:color="auto" w:frame="1"/>
          <w:lang w:eastAsia="ru-RU"/>
        </w:rPr>
      </w:pPr>
    </w:p>
    <w:p w:rsidR="004D3EB3" w:rsidRDefault="00A2109B" w:rsidP="00A2109B">
      <w:pPr>
        <w:spacing w:after="0" w:line="240" w:lineRule="auto"/>
        <w:jc w:val="center"/>
        <w:textAlignment w:val="top"/>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ПОСТАНОВЛЯЮ:</w:t>
      </w:r>
    </w:p>
    <w:p w:rsidR="00A2109B" w:rsidRPr="00A2109B" w:rsidRDefault="00A2109B" w:rsidP="00A2109B">
      <w:pPr>
        <w:spacing w:after="0" w:line="240" w:lineRule="auto"/>
        <w:jc w:val="center"/>
        <w:textAlignment w:val="top"/>
        <w:rPr>
          <w:rFonts w:ascii="Times New Roman" w:eastAsia="Times New Roman" w:hAnsi="Times New Roman" w:cs="Times New Roman"/>
          <w:sz w:val="24"/>
          <w:szCs w:val="24"/>
          <w:lang w:eastAsia="ru-RU"/>
        </w:rPr>
      </w:pPr>
    </w:p>
    <w:p w:rsidR="004D3EB3" w:rsidRPr="00A2109B" w:rsidRDefault="004D3EB3" w:rsidP="004D3EB3">
      <w:pPr>
        <w:spacing w:after="0" w:line="240" w:lineRule="auto"/>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1. Создать Единую комиссию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w:t>
      </w:r>
      <w:r w:rsidR="00A2109B">
        <w:rPr>
          <w:rFonts w:ascii="Times New Roman" w:eastAsia="Times New Roman" w:hAnsi="Times New Roman" w:cs="Times New Roman"/>
          <w:sz w:val="24"/>
          <w:szCs w:val="24"/>
          <w:bdr w:val="none" w:sz="0" w:space="0" w:color="auto" w:frame="1"/>
          <w:lang w:eastAsia="ru-RU"/>
        </w:rPr>
        <w:t xml:space="preserve">иципального имущества администрации </w:t>
      </w:r>
      <w:proofErr w:type="spellStart"/>
      <w:r w:rsidR="00A2109B">
        <w:rPr>
          <w:rFonts w:ascii="Times New Roman" w:eastAsia="Times New Roman" w:hAnsi="Times New Roman" w:cs="Times New Roman"/>
          <w:sz w:val="24"/>
          <w:szCs w:val="24"/>
          <w:bdr w:val="none" w:sz="0" w:space="0" w:color="auto" w:frame="1"/>
          <w:lang w:eastAsia="ru-RU"/>
        </w:rPr>
        <w:t>Игжейского</w:t>
      </w:r>
      <w:proofErr w:type="spellEnd"/>
      <w:r w:rsidR="00A2109B">
        <w:rPr>
          <w:rFonts w:ascii="Times New Roman" w:eastAsia="Times New Roman" w:hAnsi="Times New Roman" w:cs="Times New Roman"/>
          <w:sz w:val="24"/>
          <w:szCs w:val="24"/>
          <w:bdr w:val="none" w:sz="0" w:space="0" w:color="auto" w:frame="1"/>
          <w:lang w:eastAsia="ru-RU"/>
        </w:rPr>
        <w:t xml:space="preserve"> муниципального образования</w:t>
      </w:r>
      <w:r w:rsidRPr="00A2109B">
        <w:rPr>
          <w:rFonts w:ascii="Times New Roman" w:eastAsia="Times New Roman" w:hAnsi="Times New Roman" w:cs="Times New Roman"/>
          <w:sz w:val="24"/>
          <w:szCs w:val="24"/>
          <w:bdr w:val="none" w:sz="0" w:space="0" w:color="auto" w:frame="1"/>
          <w:lang w:eastAsia="ru-RU"/>
        </w:rPr>
        <w:t xml:space="preserve"> (далее – Единая комиссия)</w:t>
      </w:r>
    </w:p>
    <w:p w:rsidR="004D3EB3" w:rsidRDefault="004D3EB3" w:rsidP="004D3EB3">
      <w:pPr>
        <w:spacing w:after="0" w:line="240" w:lineRule="auto"/>
        <w:textAlignment w:val="top"/>
        <w:rPr>
          <w:rFonts w:ascii="Times New Roman" w:eastAsia="Times New Roman" w:hAnsi="Times New Roman" w:cs="Times New Roman"/>
          <w:sz w:val="24"/>
          <w:szCs w:val="24"/>
          <w:bdr w:val="none" w:sz="0" w:space="0" w:color="auto" w:frame="1"/>
          <w:lang w:eastAsia="ru-RU"/>
        </w:rPr>
      </w:pPr>
      <w:r w:rsidRPr="00A2109B">
        <w:rPr>
          <w:rFonts w:ascii="Times New Roman" w:eastAsia="Times New Roman" w:hAnsi="Times New Roman" w:cs="Times New Roman"/>
          <w:sz w:val="24"/>
          <w:szCs w:val="24"/>
          <w:bdr w:val="none" w:sz="0" w:space="0" w:color="auto" w:frame="1"/>
          <w:lang w:eastAsia="ru-RU"/>
        </w:rPr>
        <w:t>2. Утвердить состав Единой комиссии в следующем составе:</w:t>
      </w:r>
    </w:p>
    <w:p w:rsidR="00A2109B" w:rsidRDefault="00A2109B" w:rsidP="00A2109B">
      <w:pPr>
        <w:spacing w:after="0" w:line="240" w:lineRule="auto"/>
        <w:ind w:right="-303" w:firstLine="708"/>
        <w:jc w:val="both"/>
        <w:rPr>
          <w:rFonts w:ascii="Times New Roman" w:eastAsia="Times New Roman" w:hAnsi="Times New Roman" w:cs="Times New Roman"/>
          <w:bCs/>
          <w:sz w:val="24"/>
          <w:szCs w:val="24"/>
          <w:lang w:eastAsia="ru-RU"/>
        </w:rPr>
      </w:pPr>
      <w:r w:rsidRPr="00A2109B">
        <w:rPr>
          <w:rFonts w:ascii="Times New Roman" w:eastAsia="Times New Roman" w:hAnsi="Times New Roman" w:cs="Times New Roman"/>
          <w:bCs/>
          <w:sz w:val="24"/>
          <w:szCs w:val="24"/>
          <w:lang w:eastAsia="ru-RU"/>
        </w:rPr>
        <w:t>Состав конкурсной комиссии:</w:t>
      </w:r>
    </w:p>
    <w:p w:rsidR="00A2109B" w:rsidRDefault="00A2109B" w:rsidP="00A2109B">
      <w:pPr>
        <w:spacing w:after="0" w:line="240" w:lineRule="auto"/>
        <w:ind w:right="-303" w:firstLine="708"/>
        <w:jc w:val="both"/>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lang w:eastAsia="ru-RU"/>
        </w:rPr>
        <w:t xml:space="preserve">-  Говоров М.А.  – глава администрации – председатель комиссии; </w:t>
      </w:r>
    </w:p>
    <w:p w:rsidR="00FF4CF8" w:rsidRDefault="00FF4CF8" w:rsidP="00FF4CF8">
      <w:pPr>
        <w:spacing w:after="0" w:line="240" w:lineRule="auto"/>
        <w:jc w:val="both"/>
        <w:rPr>
          <w:rFonts w:ascii="Times New Roman" w:eastAsia="Times New Roman" w:hAnsi="Times New Roman" w:cs="Times New Roman"/>
          <w:color w:val="000000"/>
          <w:sz w:val="24"/>
          <w:szCs w:val="24"/>
          <w:lang w:eastAsia="ru-RU"/>
        </w:rPr>
      </w:pPr>
      <w:r w:rsidRPr="00A2109B">
        <w:rPr>
          <w:rFonts w:ascii="Times New Roman" w:eastAsia="Times New Roman" w:hAnsi="Times New Roman" w:cs="Times New Roman"/>
          <w:sz w:val="24"/>
          <w:szCs w:val="24"/>
          <w:lang w:eastAsia="ru-RU"/>
        </w:rPr>
        <w:t xml:space="preserve">            -  Абрамов А.В. – </w:t>
      </w:r>
      <w:r w:rsidRPr="00A2109B">
        <w:rPr>
          <w:rFonts w:ascii="Times New Roman" w:eastAsia="Times New Roman" w:hAnsi="Times New Roman" w:cs="Times New Roman"/>
          <w:color w:val="000000"/>
          <w:sz w:val="24"/>
          <w:szCs w:val="24"/>
          <w:lang w:eastAsia="ru-RU"/>
        </w:rPr>
        <w:t>специалист ЖКХ администрации</w:t>
      </w:r>
      <w:r w:rsidR="00D52A4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заместитель председателя</w:t>
      </w:r>
      <w:r w:rsidRPr="00A2109B">
        <w:rPr>
          <w:rFonts w:ascii="Times New Roman" w:eastAsia="Times New Roman" w:hAnsi="Times New Roman" w:cs="Times New Roman"/>
          <w:color w:val="000000"/>
          <w:sz w:val="24"/>
          <w:szCs w:val="24"/>
          <w:lang w:eastAsia="ru-RU"/>
        </w:rPr>
        <w:t>.</w:t>
      </w:r>
    </w:p>
    <w:p w:rsidR="00A2109B" w:rsidRPr="00A2109B" w:rsidRDefault="00FF4CF8" w:rsidP="00FF4CF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109B">
        <w:rPr>
          <w:rFonts w:ascii="Times New Roman" w:eastAsia="Times New Roman" w:hAnsi="Times New Roman" w:cs="Times New Roman"/>
          <w:sz w:val="24"/>
          <w:szCs w:val="24"/>
          <w:lang w:eastAsia="ru-RU"/>
        </w:rPr>
        <w:t xml:space="preserve">  </w:t>
      </w:r>
      <w:r w:rsidR="00A2109B" w:rsidRPr="00A2109B">
        <w:rPr>
          <w:rFonts w:ascii="Times New Roman" w:eastAsia="Times New Roman" w:hAnsi="Times New Roman" w:cs="Times New Roman"/>
          <w:sz w:val="24"/>
          <w:szCs w:val="24"/>
          <w:lang w:eastAsia="ru-RU"/>
        </w:rPr>
        <w:t>-  Костюкова М.А. – специалист администрации – секретарь комиссии;</w:t>
      </w:r>
    </w:p>
    <w:p w:rsidR="00A2109B" w:rsidRPr="00A2109B" w:rsidRDefault="00A2109B" w:rsidP="00A2109B">
      <w:pPr>
        <w:spacing w:after="0" w:line="240" w:lineRule="auto"/>
        <w:jc w:val="both"/>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lang w:eastAsia="ru-RU"/>
        </w:rPr>
        <w:t xml:space="preserve">           Члены комиссии:</w:t>
      </w:r>
    </w:p>
    <w:p w:rsidR="00A2109B" w:rsidRPr="00A2109B" w:rsidRDefault="00A2109B" w:rsidP="00A2109B">
      <w:pPr>
        <w:spacing w:after="0" w:line="240" w:lineRule="auto"/>
        <w:jc w:val="both"/>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lang w:eastAsia="ru-RU"/>
        </w:rPr>
        <w:t xml:space="preserve">            -  Суркова Г.В. – специалист администрации;</w:t>
      </w:r>
    </w:p>
    <w:p w:rsidR="00A2109B" w:rsidRPr="00A2109B" w:rsidRDefault="00A2109B" w:rsidP="00A2109B">
      <w:pPr>
        <w:spacing w:after="0" w:line="240" w:lineRule="auto"/>
        <w:jc w:val="both"/>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lang w:eastAsia="ru-RU"/>
        </w:rPr>
        <w:t xml:space="preserve">            -  </w:t>
      </w:r>
      <w:proofErr w:type="spellStart"/>
      <w:r w:rsidRPr="00A2109B">
        <w:rPr>
          <w:rFonts w:ascii="Times New Roman" w:eastAsia="Times New Roman" w:hAnsi="Times New Roman" w:cs="Times New Roman"/>
          <w:sz w:val="24"/>
          <w:szCs w:val="24"/>
          <w:lang w:eastAsia="ru-RU"/>
        </w:rPr>
        <w:t>Слободчикова</w:t>
      </w:r>
      <w:proofErr w:type="spellEnd"/>
      <w:r w:rsidRPr="00A2109B">
        <w:rPr>
          <w:rFonts w:ascii="Times New Roman" w:eastAsia="Times New Roman" w:hAnsi="Times New Roman" w:cs="Times New Roman"/>
          <w:sz w:val="24"/>
          <w:szCs w:val="24"/>
          <w:lang w:eastAsia="ru-RU"/>
        </w:rPr>
        <w:t xml:space="preserve"> Т.В. – специалист ФЭС;</w:t>
      </w:r>
    </w:p>
    <w:p w:rsidR="004D3EB3" w:rsidRPr="00A2109B" w:rsidRDefault="004D3EB3" w:rsidP="004D3EB3">
      <w:pPr>
        <w:spacing w:after="0" w:line="240" w:lineRule="auto"/>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3. Утвердить положение о Единой комиссии (Приложение 1).</w:t>
      </w:r>
    </w:p>
    <w:p w:rsidR="004D3EB3" w:rsidRPr="00A2109B" w:rsidRDefault="004D3EB3" w:rsidP="004D3EB3">
      <w:pPr>
        <w:spacing w:after="0" w:line="240" w:lineRule="auto"/>
        <w:jc w:val="both"/>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xml:space="preserve">4. </w:t>
      </w:r>
      <w:r w:rsidR="00A2109B">
        <w:rPr>
          <w:rFonts w:ascii="Times New Roman" w:eastAsia="Times New Roman" w:hAnsi="Times New Roman" w:cs="Times New Roman"/>
          <w:sz w:val="24"/>
          <w:szCs w:val="24"/>
          <w:lang w:eastAsia="ru-RU"/>
        </w:rPr>
        <w:t xml:space="preserve">Опубликовать настоящее постановление в информационном издании «Вестник </w:t>
      </w:r>
      <w:proofErr w:type="spellStart"/>
      <w:r w:rsidR="00A2109B">
        <w:rPr>
          <w:rFonts w:ascii="Times New Roman" w:eastAsia="Times New Roman" w:hAnsi="Times New Roman" w:cs="Times New Roman"/>
          <w:sz w:val="24"/>
          <w:szCs w:val="24"/>
          <w:lang w:eastAsia="ru-RU"/>
        </w:rPr>
        <w:t>Игжея</w:t>
      </w:r>
      <w:proofErr w:type="spellEnd"/>
      <w:r w:rsidR="00A2109B">
        <w:rPr>
          <w:rFonts w:ascii="Times New Roman" w:eastAsia="Times New Roman" w:hAnsi="Times New Roman" w:cs="Times New Roman"/>
          <w:sz w:val="24"/>
          <w:szCs w:val="24"/>
          <w:lang w:eastAsia="ru-RU"/>
        </w:rPr>
        <w:t xml:space="preserve">», разместить на официальном сайте </w:t>
      </w:r>
      <w:proofErr w:type="spellStart"/>
      <w:r w:rsidR="00A2109B">
        <w:rPr>
          <w:rFonts w:ascii="Times New Roman" w:eastAsia="Times New Roman" w:hAnsi="Times New Roman" w:cs="Times New Roman"/>
          <w:sz w:val="24"/>
          <w:szCs w:val="24"/>
          <w:lang w:eastAsia="ru-RU"/>
        </w:rPr>
        <w:t>Усть-Удинского</w:t>
      </w:r>
      <w:proofErr w:type="spellEnd"/>
      <w:r w:rsidR="00A2109B">
        <w:rPr>
          <w:rFonts w:ascii="Times New Roman" w:eastAsia="Times New Roman" w:hAnsi="Times New Roman" w:cs="Times New Roman"/>
          <w:sz w:val="24"/>
          <w:szCs w:val="24"/>
          <w:lang w:eastAsia="ru-RU"/>
        </w:rPr>
        <w:t xml:space="preserve"> РМО.</w:t>
      </w:r>
    </w:p>
    <w:p w:rsidR="004D3EB3" w:rsidRPr="00A2109B" w:rsidRDefault="008B2624" w:rsidP="004D3EB3">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5. Контроль над</w:t>
      </w:r>
      <w:r w:rsidR="004D3EB3" w:rsidRPr="00A2109B">
        <w:rPr>
          <w:rFonts w:ascii="Times New Roman" w:eastAsia="Times New Roman" w:hAnsi="Times New Roman" w:cs="Times New Roman"/>
          <w:sz w:val="24"/>
          <w:szCs w:val="24"/>
          <w:bdr w:val="none" w:sz="0" w:space="0" w:color="auto" w:frame="1"/>
          <w:lang w:eastAsia="ru-RU"/>
        </w:rPr>
        <w:t xml:space="preserve"> исполнением настоящего постановления оставляю за собой.</w:t>
      </w:r>
    </w:p>
    <w:p w:rsidR="004D3EB3" w:rsidRPr="00A2109B" w:rsidRDefault="004D3EB3" w:rsidP="004D3EB3">
      <w:pPr>
        <w:spacing w:after="0" w:line="240" w:lineRule="auto"/>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b/>
          <w:bCs/>
          <w:sz w:val="24"/>
          <w:szCs w:val="24"/>
          <w:bdr w:val="none" w:sz="0" w:space="0" w:color="auto" w:frame="1"/>
          <w:lang w:eastAsia="ru-RU"/>
        </w:rPr>
        <w:t> </w:t>
      </w:r>
    </w:p>
    <w:p w:rsidR="004D3EB3" w:rsidRPr="00A2109B" w:rsidRDefault="004D3EB3" w:rsidP="004D3EB3">
      <w:pPr>
        <w:spacing w:after="0" w:line="240" w:lineRule="auto"/>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b/>
          <w:bCs/>
          <w:sz w:val="24"/>
          <w:szCs w:val="24"/>
          <w:bdr w:val="none" w:sz="0" w:space="0" w:color="auto" w:frame="1"/>
          <w:lang w:eastAsia="ru-RU"/>
        </w:rPr>
        <w:t> </w:t>
      </w:r>
    </w:p>
    <w:p w:rsidR="00A2109B" w:rsidRDefault="004D3EB3" w:rsidP="004D3EB3">
      <w:pPr>
        <w:spacing w:after="0" w:line="240" w:lineRule="auto"/>
        <w:jc w:val="both"/>
        <w:textAlignment w:val="top"/>
        <w:rPr>
          <w:rFonts w:ascii="Times New Roman" w:eastAsia="Times New Roman" w:hAnsi="Times New Roman" w:cs="Times New Roman"/>
          <w:sz w:val="24"/>
          <w:szCs w:val="24"/>
          <w:bdr w:val="none" w:sz="0" w:space="0" w:color="auto" w:frame="1"/>
          <w:lang w:eastAsia="ru-RU"/>
        </w:rPr>
      </w:pPr>
      <w:r w:rsidRPr="00A2109B">
        <w:rPr>
          <w:rFonts w:ascii="Times New Roman" w:eastAsia="Times New Roman" w:hAnsi="Times New Roman" w:cs="Times New Roman"/>
          <w:sz w:val="24"/>
          <w:szCs w:val="24"/>
          <w:bdr w:val="none" w:sz="0" w:space="0" w:color="auto" w:frame="1"/>
          <w:lang w:eastAsia="ru-RU"/>
        </w:rPr>
        <w:t xml:space="preserve">Глава </w:t>
      </w:r>
      <w:proofErr w:type="spellStart"/>
      <w:r w:rsidR="00A2109B">
        <w:rPr>
          <w:rFonts w:ascii="Times New Roman" w:eastAsia="Times New Roman" w:hAnsi="Times New Roman" w:cs="Times New Roman"/>
          <w:sz w:val="24"/>
          <w:szCs w:val="24"/>
          <w:bdr w:val="none" w:sz="0" w:space="0" w:color="auto" w:frame="1"/>
          <w:lang w:eastAsia="ru-RU"/>
        </w:rPr>
        <w:t>Игжейского</w:t>
      </w:r>
      <w:proofErr w:type="spellEnd"/>
    </w:p>
    <w:p w:rsidR="004D3EB3" w:rsidRDefault="004D3EB3" w:rsidP="00B15038">
      <w:pPr>
        <w:spacing w:after="0" w:line="240" w:lineRule="auto"/>
        <w:jc w:val="both"/>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муниципального образования</w:t>
      </w:r>
      <w:r w:rsidR="00A2109B">
        <w:rPr>
          <w:rFonts w:ascii="Times New Roman" w:eastAsia="Times New Roman" w:hAnsi="Times New Roman" w:cs="Times New Roman"/>
          <w:sz w:val="24"/>
          <w:szCs w:val="24"/>
          <w:bdr w:val="none" w:sz="0" w:space="0" w:color="auto" w:frame="1"/>
          <w:lang w:eastAsia="ru-RU"/>
        </w:rPr>
        <w:t xml:space="preserve">                                                М.А. Говоров</w:t>
      </w:r>
    </w:p>
    <w:p w:rsidR="00B15038" w:rsidRPr="00A2109B" w:rsidRDefault="00B15038" w:rsidP="00B15038">
      <w:pPr>
        <w:spacing w:after="0" w:line="240" w:lineRule="auto"/>
        <w:jc w:val="both"/>
        <w:textAlignment w:val="top"/>
        <w:rPr>
          <w:rFonts w:ascii="Times New Roman" w:eastAsia="Times New Roman" w:hAnsi="Times New Roman" w:cs="Times New Roman"/>
          <w:sz w:val="24"/>
          <w:szCs w:val="24"/>
          <w:lang w:eastAsia="ru-RU"/>
        </w:rPr>
      </w:pPr>
      <w:bookmarkStart w:id="0" w:name="_GoBack"/>
      <w:bookmarkEnd w:id="0"/>
    </w:p>
    <w:p w:rsidR="004D3EB3" w:rsidRPr="00A2109B" w:rsidRDefault="004D3EB3" w:rsidP="004D3EB3">
      <w:pPr>
        <w:spacing w:after="0" w:line="240" w:lineRule="auto"/>
        <w:jc w:val="righ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lastRenderedPageBreak/>
        <w:t>Приложение № 1</w:t>
      </w:r>
    </w:p>
    <w:p w:rsidR="00A2109B" w:rsidRDefault="004D3EB3" w:rsidP="004D3EB3">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pPr>
      <w:r w:rsidRPr="00A2109B">
        <w:rPr>
          <w:rFonts w:ascii="Times New Roman" w:eastAsia="Times New Roman" w:hAnsi="Times New Roman" w:cs="Times New Roman"/>
          <w:sz w:val="24"/>
          <w:szCs w:val="24"/>
          <w:bdr w:val="none" w:sz="0" w:space="0" w:color="auto" w:frame="1"/>
          <w:lang w:eastAsia="ru-RU"/>
        </w:rPr>
        <w:t xml:space="preserve">к постановлению администрации </w:t>
      </w:r>
    </w:p>
    <w:p w:rsidR="004D3EB3" w:rsidRPr="00A2109B" w:rsidRDefault="00A2109B" w:rsidP="004D3EB3">
      <w:pPr>
        <w:spacing w:after="0" w:line="240" w:lineRule="auto"/>
        <w:jc w:val="right"/>
        <w:textAlignment w:val="top"/>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bdr w:val="none" w:sz="0" w:space="0" w:color="auto" w:frame="1"/>
          <w:lang w:eastAsia="ru-RU"/>
        </w:rPr>
        <w:t>Игжейского</w:t>
      </w:r>
      <w:proofErr w:type="spellEnd"/>
      <w:r>
        <w:rPr>
          <w:rFonts w:ascii="Times New Roman" w:eastAsia="Times New Roman" w:hAnsi="Times New Roman" w:cs="Times New Roman"/>
          <w:sz w:val="24"/>
          <w:szCs w:val="24"/>
          <w:bdr w:val="none" w:sz="0" w:space="0" w:color="auto" w:frame="1"/>
          <w:lang w:eastAsia="ru-RU"/>
        </w:rPr>
        <w:t xml:space="preserve"> </w:t>
      </w:r>
      <w:r w:rsidR="004D3EB3" w:rsidRPr="00A2109B">
        <w:rPr>
          <w:rFonts w:ascii="Times New Roman" w:eastAsia="Times New Roman" w:hAnsi="Times New Roman" w:cs="Times New Roman"/>
          <w:sz w:val="24"/>
          <w:szCs w:val="24"/>
          <w:bdr w:val="none" w:sz="0" w:space="0" w:color="auto" w:frame="1"/>
          <w:lang w:eastAsia="ru-RU"/>
        </w:rPr>
        <w:t>муниципального образования</w:t>
      </w:r>
    </w:p>
    <w:p w:rsidR="004D3EB3" w:rsidRPr="00D52A42" w:rsidRDefault="00D52A42" w:rsidP="00D52A42">
      <w:pPr>
        <w:spacing w:after="0" w:line="273" w:lineRule="atLeast"/>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о</w:t>
      </w:r>
      <w:r w:rsidRPr="00D52A42">
        <w:rPr>
          <w:rFonts w:ascii="Times New Roman" w:eastAsia="Times New Roman" w:hAnsi="Times New Roman" w:cs="Times New Roman"/>
          <w:sz w:val="24"/>
          <w:szCs w:val="24"/>
          <w:bdr w:val="none" w:sz="0" w:space="0" w:color="auto" w:frame="1"/>
          <w:lang w:eastAsia="ru-RU"/>
        </w:rPr>
        <w:t>т</w:t>
      </w:r>
      <w:r>
        <w:rPr>
          <w:rFonts w:ascii="Times New Roman" w:eastAsia="Times New Roman" w:hAnsi="Times New Roman" w:cs="Times New Roman"/>
          <w:sz w:val="24"/>
          <w:szCs w:val="24"/>
          <w:bdr w:val="none" w:sz="0" w:space="0" w:color="auto" w:frame="1"/>
          <w:lang w:eastAsia="ru-RU"/>
        </w:rPr>
        <w:t xml:space="preserve"> «09» июля 2015 года № 20</w:t>
      </w:r>
      <w:r w:rsidRPr="00D52A42">
        <w:rPr>
          <w:rFonts w:ascii="Times New Roman" w:eastAsia="Times New Roman" w:hAnsi="Times New Roman" w:cs="Times New Roman"/>
          <w:sz w:val="24"/>
          <w:szCs w:val="24"/>
          <w:bdr w:val="none" w:sz="0" w:space="0" w:color="auto" w:frame="1"/>
          <w:lang w:eastAsia="ru-RU"/>
        </w:rPr>
        <w:t xml:space="preserve"> </w:t>
      </w:r>
      <w:r w:rsidR="004D3EB3" w:rsidRPr="00D52A42">
        <w:rPr>
          <w:rFonts w:ascii="Times New Roman" w:eastAsia="Times New Roman" w:hAnsi="Times New Roman" w:cs="Times New Roman"/>
          <w:b/>
          <w:bCs/>
          <w:sz w:val="24"/>
          <w:szCs w:val="24"/>
          <w:bdr w:val="none" w:sz="0" w:space="0" w:color="auto" w:frame="1"/>
          <w:lang w:eastAsia="ru-RU"/>
        </w:rPr>
        <w:t> </w:t>
      </w:r>
    </w:p>
    <w:p w:rsidR="00A2109B" w:rsidRDefault="00A2109B" w:rsidP="004D3EB3">
      <w:pPr>
        <w:spacing w:after="0" w:line="240" w:lineRule="auto"/>
        <w:jc w:val="center"/>
        <w:textAlignment w:val="top"/>
        <w:rPr>
          <w:rFonts w:ascii="Times New Roman" w:eastAsia="Times New Roman" w:hAnsi="Times New Roman" w:cs="Times New Roman"/>
          <w:b/>
          <w:bCs/>
          <w:sz w:val="24"/>
          <w:szCs w:val="24"/>
          <w:bdr w:val="none" w:sz="0" w:space="0" w:color="auto" w:frame="1"/>
          <w:lang w:eastAsia="ru-RU"/>
        </w:rPr>
      </w:pPr>
    </w:p>
    <w:p w:rsidR="00A2109B" w:rsidRDefault="00A2109B" w:rsidP="004D3EB3">
      <w:pPr>
        <w:spacing w:after="0" w:line="240" w:lineRule="auto"/>
        <w:jc w:val="center"/>
        <w:textAlignment w:val="top"/>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ПОЛОЖЕНИЕ</w:t>
      </w:r>
    </w:p>
    <w:p w:rsidR="004D3EB3" w:rsidRPr="00A2109B" w:rsidRDefault="004D3EB3" w:rsidP="004D3EB3">
      <w:pPr>
        <w:spacing w:after="0" w:line="240" w:lineRule="auto"/>
        <w:jc w:val="center"/>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b/>
          <w:bCs/>
          <w:sz w:val="24"/>
          <w:szCs w:val="24"/>
          <w:bdr w:val="none" w:sz="0" w:space="0" w:color="auto" w:frame="1"/>
          <w:lang w:eastAsia="ru-RU"/>
        </w:rPr>
        <w:t>о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proofErr w:type="spellStart"/>
      <w:r w:rsidR="00A2109B">
        <w:rPr>
          <w:rFonts w:ascii="Times New Roman" w:eastAsia="Times New Roman" w:hAnsi="Times New Roman" w:cs="Times New Roman"/>
          <w:b/>
          <w:bCs/>
          <w:sz w:val="24"/>
          <w:szCs w:val="24"/>
          <w:bdr w:val="none" w:sz="0" w:space="0" w:color="auto" w:frame="1"/>
          <w:lang w:eastAsia="ru-RU"/>
        </w:rPr>
        <w:t>Игжейского</w:t>
      </w:r>
      <w:proofErr w:type="spellEnd"/>
      <w:r w:rsidR="00A2109B">
        <w:rPr>
          <w:rFonts w:ascii="Times New Roman" w:eastAsia="Times New Roman" w:hAnsi="Times New Roman" w:cs="Times New Roman"/>
          <w:b/>
          <w:bCs/>
          <w:sz w:val="24"/>
          <w:szCs w:val="24"/>
          <w:bdr w:val="none" w:sz="0" w:space="0" w:color="auto" w:frame="1"/>
          <w:lang w:eastAsia="ru-RU"/>
        </w:rPr>
        <w:t xml:space="preserve"> </w:t>
      </w:r>
      <w:r w:rsidRPr="00A2109B">
        <w:rPr>
          <w:rFonts w:ascii="Times New Roman" w:eastAsia="Times New Roman" w:hAnsi="Times New Roman" w:cs="Times New Roman"/>
          <w:b/>
          <w:bCs/>
          <w:sz w:val="24"/>
          <w:szCs w:val="24"/>
          <w:bdr w:val="none" w:sz="0" w:space="0" w:color="auto" w:frame="1"/>
          <w:lang w:eastAsia="ru-RU"/>
        </w:rPr>
        <w:t>мун</w:t>
      </w:r>
      <w:r w:rsidR="00A2109B">
        <w:rPr>
          <w:rFonts w:ascii="Times New Roman" w:eastAsia="Times New Roman" w:hAnsi="Times New Roman" w:cs="Times New Roman"/>
          <w:b/>
          <w:bCs/>
          <w:sz w:val="24"/>
          <w:szCs w:val="24"/>
          <w:bdr w:val="none" w:sz="0" w:space="0" w:color="auto" w:frame="1"/>
          <w:lang w:eastAsia="ru-RU"/>
        </w:rPr>
        <w:t xml:space="preserve">иципального образования  </w:t>
      </w:r>
    </w:p>
    <w:p w:rsidR="004D3EB3" w:rsidRPr="00A2109B" w:rsidRDefault="004D3EB3" w:rsidP="004D3EB3">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b/>
          <w:bCs/>
          <w:sz w:val="24"/>
          <w:szCs w:val="24"/>
          <w:bdr w:val="none" w:sz="0" w:space="0" w:color="auto" w:frame="1"/>
          <w:lang w:eastAsia="ru-RU"/>
        </w:rPr>
        <w:t>1. Общие положения</w:t>
      </w:r>
    </w:p>
    <w:p w:rsidR="004D3EB3" w:rsidRPr="00A2109B" w:rsidRDefault="004D3EB3" w:rsidP="008B2624">
      <w:pPr>
        <w:spacing w:after="0" w:line="240" w:lineRule="auto"/>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xml:space="preserve">1.1. Настоящее Положение определяет цели, задачи, функции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proofErr w:type="spellStart"/>
      <w:r w:rsidR="00A2109B">
        <w:rPr>
          <w:rFonts w:ascii="Times New Roman" w:eastAsia="Times New Roman" w:hAnsi="Times New Roman" w:cs="Times New Roman"/>
          <w:sz w:val="24"/>
          <w:szCs w:val="24"/>
          <w:bdr w:val="none" w:sz="0" w:space="0" w:color="auto" w:frame="1"/>
          <w:lang w:eastAsia="ru-RU"/>
        </w:rPr>
        <w:t>Игжейского</w:t>
      </w:r>
      <w:proofErr w:type="spellEnd"/>
      <w:r w:rsidR="00A2109B">
        <w:rPr>
          <w:rFonts w:ascii="Times New Roman" w:eastAsia="Times New Roman" w:hAnsi="Times New Roman" w:cs="Times New Roman"/>
          <w:sz w:val="24"/>
          <w:szCs w:val="24"/>
          <w:bdr w:val="none" w:sz="0" w:space="0" w:color="auto" w:frame="1"/>
          <w:lang w:eastAsia="ru-RU"/>
        </w:rPr>
        <w:t xml:space="preserve"> муниципального образования</w:t>
      </w:r>
      <w:r w:rsidRPr="00A2109B">
        <w:rPr>
          <w:rFonts w:ascii="Times New Roman" w:eastAsia="Times New Roman" w:hAnsi="Times New Roman" w:cs="Times New Roman"/>
          <w:sz w:val="24"/>
          <w:szCs w:val="24"/>
          <w:bdr w:val="none" w:sz="0" w:space="0" w:color="auto" w:frame="1"/>
          <w:lang w:eastAsia="ru-RU"/>
        </w:rPr>
        <w:t xml:space="preserve"> (далее - Единая комиссия), а также порядок ее работы.</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xml:space="preserve">1.2. Единая комиссия создается постановлением Главы администрации </w:t>
      </w:r>
      <w:proofErr w:type="spellStart"/>
      <w:r w:rsidR="00A2109B">
        <w:rPr>
          <w:rFonts w:ascii="Times New Roman" w:eastAsia="Times New Roman" w:hAnsi="Times New Roman" w:cs="Times New Roman"/>
          <w:sz w:val="24"/>
          <w:szCs w:val="24"/>
          <w:bdr w:val="none" w:sz="0" w:space="0" w:color="auto" w:frame="1"/>
          <w:lang w:eastAsia="ru-RU"/>
        </w:rPr>
        <w:t>Игжейского</w:t>
      </w:r>
      <w:proofErr w:type="spellEnd"/>
      <w:r w:rsidR="00A2109B">
        <w:rPr>
          <w:rFonts w:ascii="Times New Roman" w:eastAsia="Times New Roman" w:hAnsi="Times New Roman" w:cs="Times New Roman"/>
          <w:sz w:val="24"/>
          <w:szCs w:val="24"/>
          <w:bdr w:val="none" w:sz="0" w:space="0" w:color="auto" w:frame="1"/>
          <w:lang w:eastAsia="ru-RU"/>
        </w:rPr>
        <w:t xml:space="preserve"> </w:t>
      </w:r>
      <w:r w:rsidRPr="00A2109B">
        <w:rPr>
          <w:rFonts w:ascii="Times New Roman" w:eastAsia="Times New Roman" w:hAnsi="Times New Roman" w:cs="Times New Roman"/>
          <w:sz w:val="24"/>
          <w:szCs w:val="24"/>
          <w:bdr w:val="none" w:sz="0" w:space="0" w:color="auto" w:frame="1"/>
          <w:lang w:eastAsia="ru-RU"/>
        </w:rPr>
        <w:t>муниципаль</w:t>
      </w:r>
      <w:r w:rsidR="00A2109B">
        <w:rPr>
          <w:rFonts w:ascii="Times New Roman" w:eastAsia="Times New Roman" w:hAnsi="Times New Roman" w:cs="Times New Roman"/>
          <w:sz w:val="24"/>
          <w:szCs w:val="24"/>
          <w:bdr w:val="none" w:sz="0" w:space="0" w:color="auto" w:frame="1"/>
          <w:lang w:eastAsia="ru-RU"/>
        </w:rPr>
        <w:t>ного образования</w:t>
      </w:r>
      <w:r w:rsidRPr="00A2109B">
        <w:rPr>
          <w:rFonts w:ascii="Times New Roman" w:eastAsia="Times New Roman" w:hAnsi="Times New Roman" w:cs="Times New Roman"/>
          <w:sz w:val="24"/>
          <w:szCs w:val="24"/>
          <w:bdr w:val="none" w:sz="0" w:space="0" w:color="auto" w:frame="1"/>
          <w:lang w:eastAsia="ru-RU"/>
        </w:rPr>
        <w:t xml:space="preserve"> для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proofErr w:type="spellStart"/>
      <w:r w:rsidR="00FF4CF8">
        <w:rPr>
          <w:rFonts w:ascii="Times New Roman" w:eastAsia="Times New Roman" w:hAnsi="Times New Roman" w:cs="Times New Roman"/>
          <w:sz w:val="24"/>
          <w:szCs w:val="24"/>
          <w:bdr w:val="none" w:sz="0" w:space="0" w:color="auto" w:frame="1"/>
          <w:lang w:eastAsia="ru-RU"/>
        </w:rPr>
        <w:t>Игжейского</w:t>
      </w:r>
      <w:proofErr w:type="spellEnd"/>
      <w:r w:rsidR="00FF4CF8">
        <w:rPr>
          <w:rFonts w:ascii="Times New Roman" w:eastAsia="Times New Roman" w:hAnsi="Times New Roman" w:cs="Times New Roman"/>
          <w:sz w:val="24"/>
          <w:szCs w:val="24"/>
          <w:bdr w:val="none" w:sz="0" w:space="0" w:color="auto" w:frame="1"/>
          <w:lang w:eastAsia="ru-RU"/>
        </w:rPr>
        <w:t xml:space="preserve"> </w:t>
      </w:r>
      <w:r w:rsidRPr="00A2109B">
        <w:rPr>
          <w:rFonts w:ascii="Times New Roman" w:eastAsia="Times New Roman" w:hAnsi="Times New Roman" w:cs="Times New Roman"/>
          <w:sz w:val="24"/>
          <w:szCs w:val="24"/>
          <w:bdr w:val="none" w:sz="0" w:space="0" w:color="auto" w:frame="1"/>
          <w:lang w:eastAsia="ru-RU"/>
        </w:rPr>
        <w:t>муниципаль</w:t>
      </w:r>
      <w:r w:rsidR="00FF4CF8">
        <w:rPr>
          <w:rFonts w:ascii="Times New Roman" w:eastAsia="Times New Roman" w:hAnsi="Times New Roman" w:cs="Times New Roman"/>
          <w:sz w:val="24"/>
          <w:szCs w:val="24"/>
          <w:bdr w:val="none" w:sz="0" w:space="0" w:color="auto" w:frame="1"/>
          <w:lang w:eastAsia="ru-RU"/>
        </w:rPr>
        <w:t>ного образования</w:t>
      </w:r>
      <w:r w:rsidRPr="00A2109B">
        <w:rPr>
          <w:rFonts w:ascii="Times New Roman" w:eastAsia="Times New Roman" w:hAnsi="Times New Roman" w:cs="Times New Roman"/>
          <w:sz w:val="24"/>
          <w:szCs w:val="24"/>
          <w:bdr w:val="none" w:sz="0" w:space="0" w:color="auto" w:frame="1"/>
          <w:lang w:eastAsia="ru-RU"/>
        </w:rPr>
        <w:t>.</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b/>
          <w:bCs/>
          <w:sz w:val="24"/>
          <w:szCs w:val="24"/>
          <w:bdr w:val="none" w:sz="0" w:space="0" w:color="auto" w:frame="1"/>
          <w:lang w:eastAsia="ru-RU"/>
        </w:rPr>
        <w:t>2. Правовое регулирование деятельности Единой комиссии</w:t>
      </w:r>
      <w:r w:rsidR="005B2B23">
        <w:rPr>
          <w:rFonts w:ascii="Times New Roman" w:eastAsia="Times New Roman" w:hAnsi="Times New Roman" w:cs="Times New Roman"/>
          <w:b/>
          <w:bCs/>
          <w:sz w:val="24"/>
          <w:szCs w:val="24"/>
          <w:bdr w:val="none" w:sz="0" w:space="0" w:color="auto" w:frame="1"/>
          <w:lang w:eastAsia="ru-RU"/>
        </w:rPr>
        <w:t xml:space="preserve"> </w:t>
      </w:r>
    </w:p>
    <w:p w:rsidR="004D3EB3" w:rsidRPr="00D52A42" w:rsidRDefault="004D3EB3" w:rsidP="008B2624">
      <w:pPr>
        <w:spacing w:after="0" w:line="273" w:lineRule="atLeast"/>
        <w:textAlignment w:val="top"/>
        <w:rPr>
          <w:rFonts w:ascii="Times New Roman" w:eastAsia="Times New Roman" w:hAnsi="Times New Roman" w:cs="Times New Roman"/>
          <w:color w:val="FF0000"/>
          <w:sz w:val="24"/>
          <w:szCs w:val="24"/>
          <w:bdr w:val="none" w:sz="0" w:space="0" w:color="auto" w:frame="1"/>
          <w:lang w:eastAsia="ru-RU"/>
        </w:rPr>
      </w:pPr>
      <w:r w:rsidRPr="00A2109B">
        <w:rPr>
          <w:rFonts w:ascii="Times New Roman" w:eastAsia="Times New Roman" w:hAnsi="Times New Roman" w:cs="Times New Roman"/>
          <w:sz w:val="24"/>
          <w:szCs w:val="24"/>
          <w:bdr w:val="none" w:sz="0" w:space="0" w:color="auto" w:frame="1"/>
          <w:lang w:eastAsia="ru-RU"/>
        </w:rPr>
        <w:t xml:space="preserve">2.1. </w:t>
      </w:r>
      <w:proofErr w:type="gramStart"/>
      <w:r w:rsidRPr="00A2109B">
        <w:rPr>
          <w:rFonts w:ascii="Times New Roman" w:eastAsia="Times New Roman" w:hAnsi="Times New Roman" w:cs="Times New Roman"/>
          <w:sz w:val="24"/>
          <w:szCs w:val="24"/>
          <w:bdr w:val="none" w:sz="0" w:space="0" w:color="auto" w:frame="1"/>
          <w:lang w:eastAsia="ru-RU"/>
        </w:rPr>
        <w:t>Единая комиссия в своей деятельности руководствуется Гражданским</w:t>
      </w:r>
      <w:r w:rsidR="00D52A42">
        <w:rPr>
          <w:rFonts w:ascii="Times New Roman" w:eastAsia="Times New Roman" w:hAnsi="Times New Roman" w:cs="Times New Roman"/>
          <w:sz w:val="24"/>
          <w:szCs w:val="24"/>
          <w:bdr w:val="none" w:sz="0" w:space="0" w:color="auto" w:frame="1"/>
          <w:lang w:eastAsia="ru-RU"/>
        </w:rPr>
        <w:t xml:space="preserve"> кодексом Российской Федерации</w:t>
      </w:r>
      <w:r w:rsidRPr="00A2109B">
        <w:rPr>
          <w:rFonts w:ascii="Times New Roman" w:eastAsia="Times New Roman" w:hAnsi="Times New Roman" w:cs="Times New Roman"/>
          <w:sz w:val="24"/>
          <w:szCs w:val="24"/>
          <w:bdr w:val="none" w:sz="0" w:space="0" w:color="auto" w:frame="1"/>
          <w:lang w:eastAsia="ru-RU"/>
        </w:rPr>
        <w:t xml:space="preserve">, </w:t>
      </w:r>
      <w:r w:rsidR="00D52A42" w:rsidRPr="00A2109B">
        <w:rPr>
          <w:rFonts w:ascii="Times New Roman" w:eastAsia="Times New Roman" w:hAnsi="Times New Roman" w:cs="Times New Roman"/>
          <w:sz w:val="24"/>
          <w:szCs w:val="24"/>
          <w:bdr w:val="none" w:sz="0" w:space="0" w:color="auto" w:frame="1"/>
          <w:lang w:eastAsia="ru-RU"/>
        </w:rPr>
        <w:t>руководствуясь Федеральн</w:t>
      </w:r>
      <w:r w:rsidR="00D52A42">
        <w:rPr>
          <w:rFonts w:ascii="Times New Roman" w:eastAsia="Times New Roman" w:hAnsi="Times New Roman" w:cs="Times New Roman"/>
          <w:sz w:val="24"/>
          <w:szCs w:val="24"/>
          <w:bdr w:val="none" w:sz="0" w:space="0" w:color="auto" w:frame="1"/>
          <w:lang w:eastAsia="ru-RU"/>
        </w:rPr>
        <w:t>ым законом Российской Федерации</w:t>
      </w:r>
      <w:r w:rsidR="00D52A42">
        <w:rPr>
          <w:rFonts w:ascii="Arial" w:hAnsi="Arial" w:cs="Arial"/>
          <w:color w:val="000000"/>
          <w:sz w:val="27"/>
          <w:szCs w:val="27"/>
          <w:shd w:val="clear" w:color="auto" w:fill="FFFFFF"/>
        </w:rPr>
        <w:t xml:space="preserve"> </w:t>
      </w:r>
      <w:r w:rsidR="00D52A42" w:rsidRPr="00D52A42">
        <w:rPr>
          <w:rFonts w:ascii="Times New Roman" w:hAnsi="Times New Roman" w:cs="Times New Roman"/>
          <w:color w:val="000000"/>
          <w:sz w:val="24"/>
          <w:szCs w:val="24"/>
          <w:shd w:val="clear" w:color="auto" w:fill="FFFFFF"/>
        </w:rPr>
        <w:t>от 6 октября 2003 г. N 131-ФЗ</w:t>
      </w:r>
      <w:r w:rsidR="00D52A42">
        <w:rPr>
          <w:rFonts w:ascii="Times New Roman" w:hAnsi="Times New Roman" w:cs="Times New Roman"/>
          <w:color w:val="000000"/>
          <w:sz w:val="24"/>
          <w:szCs w:val="24"/>
        </w:rPr>
        <w:t xml:space="preserve"> </w:t>
      </w:r>
      <w:r w:rsidR="00D52A42" w:rsidRPr="00D52A42">
        <w:rPr>
          <w:rFonts w:ascii="Times New Roman" w:hAnsi="Times New Roman" w:cs="Times New Roman"/>
          <w:color w:val="000000"/>
          <w:sz w:val="24"/>
          <w:szCs w:val="24"/>
          <w:shd w:val="clear" w:color="auto" w:fill="FFFFFF"/>
        </w:rPr>
        <w:t>"Об общих принципах организации местного самоуправления в Российской Федерации"</w:t>
      </w:r>
      <w:r w:rsidR="00D52A42">
        <w:rPr>
          <w:rFonts w:ascii="Times New Roman" w:hAnsi="Times New Roman" w:cs="Times New Roman"/>
          <w:color w:val="000000"/>
          <w:sz w:val="24"/>
          <w:szCs w:val="24"/>
          <w:shd w:val="clear" w:color="auto" w:fill="FFFFFF"/>
        </w:rPr>
        <w:t>,</w:t>
      </w:r>
      <w:r w:rsidR="00D52A42">
        <w:rPr>
          <w:rFonts w:ascii="Times New Roman" w:hAnsi="Times New Roman" w:cs="Times New Roman"/>
          <w:color w:val="000000"/>
          <w:sz w:val="24"/>
          <w:szCs w:val="24"/>
        </w:rPr>
        <w:t xml:space="preserve"> </w:t>
      </w:r>
      <w:r w:rsidR="00D52A42" w:rsidRPr="00D52A42">
        <w:rPr>
          <w:rFonts w:ascii="Times New Roman" w:eastAsia="Times New Roman" w:hAnsi="Times New Roman" w:cs="Times New Roman"/>
          <w:sz w:val="24"/>
          <w:szCs w:val="24"/>
          <w:bdr w:val="none" w:sz="0" w:space="0" w:color="auto" w:frame="1"/>
          <w:lang w:eastAsia="ru-RU"/>
        </w:rPr>
        <w:t>от</w:t>
      </w:r>
      <w:r w:rsidR="00D52A42">
        <w:rPr>
          <w:rFonts w:ascii="Times New Roman" w:eastAsia="Times New Roman" w:hAnsi="Times New Roman" w:cs="Times New Roman"/>
          <w:sz w:val="24"/>
          <w:szCs w:val="24"/>
          <w:bdr w:val="none" w:sz="0" w:space="0" w:color="auto" w:frame="1"/>
          <w:lang w:eastAsia="ru-RU"/>
        </w:rPr>
        <w:t xml:space="preserve"> 26 июля </w:t>
      </w:r>
      <w:r w:rsidR="00D52A42" w:rsidRPr="00A2109B">
        <w:rPr>
          <w:rFonts w:ascii="Times New Roman" w:eastAsia="Times New Roman" w:hAnsi="Times New Roman" w:cs="Times New Roman"/>
          <w:sz w:val="24"/>
          <w:szCs w:val="24"/>
          <w:bdr w:val="none" w:sz="0" w:space="0" w:color="auto" w:frame="1"/>
          <w:lang w:eastAsia="ru-RU"/>
        </w:rPr>
        <w:t>2006 N 135-ФЗ «О защите конкуренции</w:t>
      </w:r>
      <w:r w:rsidR="00D52A42">
        <w:rPr>
          <w:rFonts w:ascii="Times New Roman" w:eastAsia="Times New Roman" w:hAnsi="Times New Roman" w:cs="Times New Roman"/>
          <w:sz w:val="24"/>
          <w:szCs w:val="24"/>
          <w:bdr w:val="none" w:sz="0" w:space="0" w:color="auto" w:frame="1"/>
          <w:lang w:eastAsia="ru-RU"/>
        </w:rPr>
        <w:t xml:space="preserve">», </w:t>
      </w:r>
      <w:r w:rsidRPr="00A2109B">
        <w:rPr>
          <w:rFonts w:ascii="Times New Roman" w:eastAsia="Times New Roman" w:hAnsi="Times New Roman" w:cs="Times New Roman"/>
          <w:sz w:val="24"/>
          <w:szCs w:val="24"/>
          <w:bdr w:val="none" w:sz="0" w:space="0" w:color="auto" w:frame="1"/>
          <w:lang w:eastAsia="ru-RU"/>
        </w:rPr>
        <w:t>иными нормативными правовыми актами Российской Федерации, законодательными и иными нор</w:t>
      </w:r>
      <w:r w:rsidR="00FF4CF8">
        <w:rPr>
          <w:rFonts w:ascii="Times New Roman" w:eastAsia="Times New Roman" w:hAnsi="Times New Roman" w:cs="Times New Roman"/>
          <w:sz w:val="24"/>
          <w:szCs w:val="24"/>
          <w:bdr w:val="none" w:sz="0" w:space="0" w:color="auto" w:frame="1"/>
          <w:lang w:eastAsia="ru-RU"/>
        </w:rPr>
        <w:t>мативными правовыми актами Иркут</w:t>
      </w:r>
      <w:r w:rsidRPr="00A2109B">
        <w:rPr>
          <w:rFonts w:ascii="Times New Roman" w:eastAsia="Times New Roman" w:hAnsi="Times New Roman" w:cs="Times New Roman"/>
          <w:sz w:val="24"/>
          <w:szCs w:val="24"/>
          <w:bdr w:val="none" w:sz="0" w:space="0" w:color="auto" w:frame="1"/>
          <w:lang w:eastAsia="ru-RU"/>
        </w:rPr>
        <w:t xml:space="preserve">ской области, Уставом </w:t>
      </w:r>
      <w:proofErr w:type="spellStart"/>
      <w:r w:rsidR="00FF4CF8">
        <w:rPr>
          <w:rFonts w:ascii="Times New Roman" w:eastAsia="Times New Roman" w:hAnsi="Times New Roman" w:cs="Times New Roman"/>
          <w:sz w:val="24"/>
          <w:szCs w:val="24"/>
          <w:bdr w:val="none" w:sz="0" w:space="0" w:color="auto" w:frame="1"/>
          <w:lang w:eastAsia="ru-RU"/>
        </w:rPr>
        <w:t>Игжейского</w:t>
      </w:r>
      <w:proofErr w:type="spellEnd"/>
      <w:r w:rsidR="00FF4CF8">
        <w:rPr>
          <w:rFonts w:ascii="Times New Roman" w:eastAsia="Times New Roman" w:hAnsi="Times New Roman" w:cs="Times New Roman"/>
          <w:sz w:val="24"/>
          <w:szCs w:val="24"/>
          <w:bdr w:val="none" w:sz="0" w:space="0" w:color="auto" w:frame="1"/>
          <w:lang w:eastAsia="ru-RU"/>
        </w:rPr>
        <w:t xml:space="preserve"> </w:t>
      </w:r>
      <w:r w:rsidRPr="00A2109B">
        <w:rPr>
          <w:rFonts w:ascii="Times New Roman" w:eastAsia="Times New Roman" w:hAnsi="Times New Roman" w:cs="Times New Roman"/>
          <w:sz w:val="24"/>
          <w:szCs w:val="24"/>
          <w:bdr w:val="none" w:sz="0" w:space="0" w:color="auto" w:frame="1"/>
          <w:lang w:eastAsia="ru-RU"/>
        </w:rPr>
        <w:t>муниципаль</w:t>
      </w:r>
      <w:r w:rsidR="00FF4CF8">
        <w:rPr>
          <w:rFonts w:ascii="Times New Roman" w:eastAsia="Times New Roman" w:hAnsi="Times New Roman" w:cs="Times New Roman"/>
          <w:sz w:val="24"/>
          <w:szCs w:val="24"/>
          <w:bdr w:val="none" w:sz="0" w:space="0" w:color="auto" w:frame="1"/>
          <w:lang w:eastAsia="ru-RU"/>
        </w:rPr>
        <w:t xml:space="preserve">ного образования, </w:t>
      </w:r>
      <w:r w:rsidRPr="00A2109B">
        <w:rPr>
          <w:rFonts w:ascii="Times New Roman" w:eastAsia="Times New Roman" w:hAnsi="Times New Roman" w:cs="Times New Roman"/>
          <w:sz w:val="24"/>
          <w:szCs w:val="24"/>
          <w:bdr w:val="none" w:sz="0" w:space="0" w:color="auto" w:frame="1"/>
          <w:lang w:eastAsia="ru-RU"/>
        </w:rPr>
        <w:t>настоящим Положением.</w:t>
      </w:r>
      <w:proofErr w:type="gramEnd"/>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b/>
          <w:bCs/>
          <w:sz w:val="24"/>
          <w:szCs w:val="24"/>
          <w:bdr w:val="none" w:sz="0" w:space="0" w:color="auto" w:frame="1"/>
          <w:lang w:eastAsia="ru-RU"/>
        </w:rPr>
        <w:t>3. Порядок формирования Единой комиссии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3.1. Единая комиссия является коллегиальным органом, созданным на постоянной основе.</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xml:space="preserve">3.2. Состав Единой комиссии, в том числе ее председатель, заместитель председателя и секретарь, утверждаются постановлением Главы администрации </w:t>
      </w:r>
      <w:proofErr w:type="spellStart"/>
      <w:r w:rsidR="00FF4CF8">
        <w:rPr>
          <w:rFonts w:ascii="Times New Roman" w:eastAsia="Times New Roman" w:hAnsi="Times New Roman" w:cs="Times New Roman"/>
          <w:sz w:val="24"/>
          <w:szCs w:val="24"/>
          <w:bdr w:val="none" w:sz="0" w:space="0" w:color="auto" w:frame="1"/>
          <w:lang w:eastAsia="ru-RU"/>
        </w:rPr>
        <w:t>Игжейского</w:t>
      </w:r>
      <w:proofErr w:type="spellEnd"/>
      <w:r w:rsidR="00FF4CF8">
        <w:rPr>
          <w:rFonts w:ascii="Times New Roman" w:eastAsia="Times New Roman" w:hAnsi="Times New Roman" w:cs="Times New Roman"/>
          <w:sz w:val="24"/>
          <w:szCs w:val="24"/>
          <w:bdr w:val="none" w:sz="0" w:space="0" w:color="auto" w:frame="1"/>
          <w:lang w:eastAsia="ru-RU"/>
        </w:rPr>
        <w:t xml:space="preserve"> </w:t>
      </w:r>
      <w:r w:rsidRPr="00A2109B">
        <w:rPr>
          <w:rFonts w:ascii="Times New Roman" w:eastAsia="Times New Roman" w:hAnsi="Times New Roman" w:cs="Times New Roman"/>
          <w:sz w:val="24"/>
          <w:szCs w:val="24"/>
          <w:bdr w:val="none" w:sz="0" w:space="0" w:color="auto" w:frame="1"/>
          <w:lang w:eastAsia="ru-RU"/>
        </w:rPr>
        <w:t>муниципального образ</w:t>
      </w:r>
      <w:r w:rsidR="00FF4CF8">
        <w:rPr>
          <w:rFonts w:ascii="Times New Roman" w:eastAsia="Times New Roman" w:hAnsi="Times New Roman" w:cs="Times New Roman"/>
          <w:sz w:val="24"/>
          <w:szCs w:val="24"/>
          <w:bdr w:val="none" w:sz="0" w:space="0" w:color="auto" w:frame="1"/>
          <w:lang w:eastAsia="ru-RU"/>
        </w:rPr>
        <w:t>ования.</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3.3. Число членов Единой комиссии должно быть не менее пяти человек.</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xml:space="preserve">3.4. </w:t>
      </w:r>
      <w:proofErr w:type="gramStart"/>
      <w:r w:rsidRPr="00A2109B">
        <w:rPr>
          <w:rFonts w:ascii="Times New Roman" w:eastAsia="Times New Roman" w:hAnsi="Times New Roman" w:cs="Times New Roman"/>
          <w:sz w:val="24"/>
          <w:szCs w:val="24"/>
          <w:bdr w:val="none" w:sz="0" w:space="0" w:color="auto" w:frame="1"/>
          <w:lang w:eastAsia="ru-RU"/>
        </w:rPr>
        <w:t>Членами Единой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w:t>
      </w:r>
      <w:proofErr w:type="gramEnd"/>
      <w:r w:rsidRPr="00A2109B">
        <w:rPr>
          <w:rFonts w:ascii="Times New Roman" w:eastAsia="Times New Roman" w:hAnsi="Times New Roman" w:cs="Times New Roman"/>
          <w:sz w:val="24"/>
          <w:szCs w:val="24"/>
          <w:bdr w:val="none" w:sz="0" w:space="0" w:color="auto" w:frame="1"/>
          <w:lang w:eastAsia="ru-RU"/>
        </w:rPr>
        <w:t xml:space="preserve"> </w:t>
      </w:r>
      <w:proofErr w:type="gramStart"/>
      <w:r w:rsidRPr="00A2109B">
        <w:rPr>
          <w:rFonts w:ascii="Times New Roman" w:eastAsia="Times New Roman" w:hAnsi="Times New Roman" w:cs="Times New Roman"/>
          <w:sz w:val="24"/>
          <w:szCs w:val="24"/>
          <w:bdr w:val="none" w:sz="0" w:space="0" w:color="auto" w:frame="1"/>
          <w:lang w:eastAsia="ru-RU"/>
        </w:rPr>
        <w:t>числе</w:t>
      </w:r>
      <w:proofErr w:type="gramEnd"/>
      <w:r w:rsidRPr="00A2109B">
        <w:rPr>
          <w:rFonts w:ascii="Times New Roman" w:eastAsia="Times New Roman" w:hAnsi="Times New Roman" w:cs="Times New Roman"/>
          <w:sz w:val="24"/>
          <w:szCs w:val="24"/>
          <w:bdr w:val="none" w:sz="0" w:space="0" w:color="auto" w:frame="1"/>
          <w:lang w:eastAsia="ru-RU"/>
        </w:rPr>
        <w:t xml:space="preserve"> физические лица, являющиеся участниками (акционерами) этих организаций, членами их органов управления, кредиторами участников конкурсов или аукционов).</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В случае выявления в составе Единой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3.5. Замена члена Единой комиссии или включение в нее новых членов осуществляется путем внесения изменений в поста</w:t>
      </w:r>
      <w:r w:rsidR="005B2B23">
        <w:rPr>
          <w:rFonts w:ascii="Times New Roman" w:eastAsia="Times New Roman" w:hAnsi="Times New Roman" w:cs="Times New Roman"/>
          <w:sz w:val="24"/>
          <w:szCs w:val="24"/>
          <w:bdr w:val="none" w:sz="0" w:space="0" w:color="auto" w:frame="1"/>
          <w:lang w:eastAsia="ru-RU"/>
        </w:rPr>
        <w:t>новление Главы администрации</w:t>
      </w:r>
      <w:r w:rsidRPr="00A2109B">
        <w:rPr>
          <w:rFonts w:ascii="Times New Roman" w:eastAsia="Times New Roman" w:hAnsi="Times New Roman" w:cs="Times New Roman"/>
          <w:sz w:val="24"/>
          <w:szCs w:val="24"/>
          <w:bdr w:val="none" w:sz="0" w:space="0" w:color="auto" w:frame="1"/>
          <w:lang w:eastAsia="ru-RU"/>
        </w:rPr>
        <w:t xml:space="preserve"> об утверждении состава Единой комиссии.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b/>
          <w:bCs/>
          <w:sz w:val="24"/>
          <w:szCs w:val="24"/>
          <w:bdr w:val="none" w:sz="0" w:space="0" w:color="auto" w:frame="1"/>
          <w:lang w:eastAsia="ru-RU"/>
        </w:rPr>
        <w:lastRenderedPageBreak/>
        <w:t>4. Функции Единой комиссии, ее отдельных членов</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4.1. </w:t>
      </w:r>
      <w:r w:rsidRPr="00A2109B">
        <w:rPr>
          <w:rFonts w:ascii="Times New Roman" w:eastAsia="Times New Roman" w:hAnsi="Times New Roman" w:cs="Times New Roman"/>
          <w:sz w:val="24"/>
          <w:szCs w:val="24"/>
          <w:u w:val="single"/>
          <w:bdr w:val="none" w:sz="0" w:space="0" w:color="auto" w:frame="1"/>
          <w:lang w:eastAsia="ru-RU"/>
        </w:rPr>
        <w:t>При проведении конкурсов</w:t>
      </w:r>
      <w:r w:rsidRPr="00A2109B">
        <w:rPr>
          <w:rFonts w:ascii="Times New Roman" w:eastAsia="Times New Roman" w:hAnsi="Times New Roman" w:cs="Times New Roman"/>
          <w:sz w:val="24"/>
          <w:szCs w:val="24"/>
          <w:bdr w:val="none" w:sz="0" w:space="0" w:color="auto" w:frame="1"/>
          <w:lang w:eastAsia="ru-RU"/>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proofErr w:type="spellStart"/>
      <w:r w:rsidR="005B2B23">
        <w:rPr>
          <w:rFonts w:ascii="Times New Roman" w:eastAsia="Times New Roman" w:hAnsi="Times New Roman" w:cs="Times New Roman"/>
          <w:sz w:val="24"/>
          <w:szCs w:val="24"/>
          <w:bdr w:val="none" w:sz="0" w:space="0" w:color="auto" w:frame="1"/>
          <w:lang w:eastAsia="ru-RU"/>
        </w:rPr>
        <w:t>Игжейского</w:t>
      </w:r>
      <w:proofErr w:type="spellEnd"/>
      <w:r w:rsidR="005B2B23">
        <w:rPr>
          <w:rFonts w:ascii="Times New Roman" w:eastAsia="Times New Roman" w:hAnsi="Times New Roman" w:cs="Times New Roman"/>
          <w:sz w:val="24"/>
          <w:szCs w:val="24"/>
          <w:bdr w:val="none" w:sz="0" w:space="0" w:color="auto" w:frame="1"/>
          <w:lang w:eastAsia="ru-RU"/>
        </w:rPr>
        <w:t xml:space="preserve"> </w:t>
      </w:r>
      <w:r w:rsidRPr="00A2109B">
        <w:rPr>
          <w:rFonts w:ascii="Times New Roman" w:eastAsia="Times New Roman" w:hAnsi="Times New Roman" w:cs="Times New Roman"/>
          <w:sz w:val="24"/>
          <w:szCs w:val="24"/>
          <w:bdr w:val="none" w:sz="0" w:space="0" w:color="auto" w:frame="1"/>
          <w:lang w:eastAsia="ru-RU"/>
        </w:rPr>
        <w:t>муниципального обр</w:t>
      </w:r>
      <w:r w:rsidR="005B2B23">
        <w:rPr>
          <w:rFonts w:ascii="Times New Roman" w:eastAsia="Times New Roman" w:hAnsi="Times New Roman" w:cs="Times New Roman"/>
          <w:sz w:val="24"/>
          <w:szCs w:val="24"/>
          <w:bdr w:val="none" w:sz="0" w:space="0" w:color="auto" w:frame="1"/>
          <w:lang w:eastAsia="ru-RU"/>
        </w:rPr>
        <w:t>азования</w:t>
      </w:r>
      <w:r w:rsidRPr="00A2109B">
        <w:rPr>
          <w:rFonts w:ascii="Times New Roman" w:eastAsia="Times New Roman" w:hAnsi="Times New Roman" w:cs="Times New Roman"/>
          <w:sz w:val="24"/>
          <w:szCs w:val="24"/>
          <w:bdr w:val="none" w:sz="0" w:space="0" w:color="auto" w:frame="1"/>
          <w:lang w:eastAsia="ru-RU"/>
        </w:rPr>
        <w:t xml:space="preserve"> (далее – конкурсы) Единая комиссия осуществляет следующие функции: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определение участников конкурса;</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рассмотрение, оценка и сопоставление заявок на участие в конкурсе;</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определение победителя конкурса;</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ведение протокола рассмотрения заявок на участие в конкурсе;</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ведение протокола оценки и сопоставления заявок на участие в конкурсе;</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ведение протокола об отказе от заключения договора.</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4.2. </w:t>
      </w:r>
      <w:r w:rsidRPr="00A2109B">
        <w:rPr>
          <w:rFonts w:ascii="Times New Roman" w:eastAsia="Times New Roman" w:hAnsi="Times New Roman" w:cs="Times New Roman"/>
          <w:sz w:val="24"/>
          <w:szCs w:val="24"/>
          <w:u w:val="single"/>
          <w:bdr w:val="none" w:sz="0" w:space="0" w:color="auto" w:frame="1"/>
          <w:lang w:eastAsia="ru-RU"/>
        </w:rPr>
        <w:t>При проведен</w:t>
      </w:r>
      <w:proofErr w:type="gramStart"/>
      <w:r w:rsidRPr="00A2109B">
        <w:rPr>
          <w:rFonts w:ascii="Times New Roman" w:eastAsia="Times New Roman" w:hAnsi="Times New Roman" w:cs="Times New Roman"/>
          <w:sz w:val="24"/>
          <w:szCs w:val="24"/>
          <w:u w:val="single"/>
          <w:bdr w:val="none" w:sz="0" w:space="0" w:color="auto" w:frame="1"/>
          <w:lang w:eastAsia="ru-RU"/>
        </w:rPr>
        <w:t>ии ау</w:t>
      </w:r>
      <w:proofErr w:type="gramEnd"/>
      <w:r w:rsidRPr="00A2109B">
        <w:rPr>
          <w:rFonts w:ascii="Times New Roman" w:eastAsia="Times New Roman" w:hAnsi="Times New Roman" w:cs="Times New Roman"/>
          <w:sz w:val="24"/>
          <w:szCs w:val="24"/>
          <w:u w:val="single"/>
          <w:bdr w:val="none" w:sz="0" w:space="0" w:color="auto" w:frame="1"/>
          <w:lang w:eastAsia="ru-RU"/>
        </w:rPr>
        <w:t>кционов</w:t>
      </w:r>
      <w:r w:rsidRPr="00A2109B">
        <w:rPr>
          <w:rFonts w:ascii="Times New Roman" w:eastAsia="Times New Roman" w:hAnsi="Times New Roman" w:cs="Times New Roman"/>
          <w:sz w:val="24"/>
          <w:szCs w:val="24"/>
          <w:bdr w:val="none" w:sz="0" w:space="0" w:color="auto" w:frame="1"/>
          <w:lang w:eastAsia="ru-RU"/>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proofErr w:type="spellStart"/>
      <w:r w:rsidR="005B2B23">
        <w:rPr>
          <w:rFonts w:ascii="Times New Roman" w:eastAsia="Times New Roman" w:hAnsi="Times New Roman" w:cs="Times New Roman"/>
          <w:sz w:val="24"/>
          <w:szCs w:val="24"/>
          <w:bdr w:val="none" w:sz="0" w:space="0" w:color="auto" w:frame="1"/>
          <w:lang w:eastAsia="ru-RU"/>
        </w:rPr>
        <w:t>Игжейского</w:t>
      </w:r>
      <w:proofErr w:type="spellEnd"/>
      <w:r w:rsidR="005B2B23">
        <w:rPr>
          <w:rFonts w:ascii="Times New Roman" w:eastAsia="Times New Roman" w:hAnsi="Times New Roman" w:cs="Times New Roman"/>
          <w:sz w:val="24"/>
          <w:szCs w:val="24"/>
          <w:bdr w:val="none" w:sz="0" w:space="0" w:color="auto" w:frame="1"/>
          <w:lang w:eastAsia="ru-RU"/>
        </w:rPr>
        <w:t xml:space="preserve"> </w:t>
      </w:r>
      <w:r w:rsidRPr="00A2109B">
        <w:rPr>
          <w:rFonts w:ascii="Times New Roman" w:eastAsia="Times New Roman" w:hAnsi="Times New Roman" w:cs="Times New Roman"/>
          <w:sz w:val="24"/>
          <w:szCs w:val="24"/>
          <w:bdr w:val="none" w:sz="0" w:space="0" w:color="auto" w:frame="1"/>
          <w:lang w:eastAsia="ru-RU"/>
        </w:rPr>
        <w:t>муниципаль</w:t>
      </w:r>
      <w:r w:rsidR="005B2B23">
        <w:rPr>
          <w:rFonts w:ascii="Times New Roman" w:eastAsia="Times New Roman" w:hAnsi="Times New Roman" w:cs="Times New Roman"/>
          <w:sz w:val="24"/>
          <w:szCs w:val="24"/>
          <w:bdr w:val="none" w:sz="0" w:space="0" w:color="auto" w:frame="1"/>
          <w:lang w:eastAsia="ru-RU"/>
        </w:rPr>
        <w:t>ного образования</w:t>
      </w:r>
      <w:r w:rsidRPr="00A2109B">
        <w:rPr>
          <w:rFonts w:ascii="Times New Roman" w:eastAsia="Times New Roman" w:hAnsi="Times New Roman" w:cs="Times New Roman"/>
          <w:sz w:val="24"/>
          <w:szCs w:val="24"/>
          <w:bdr w:val="none" w:sz="0" w:space="0" w:color="auto" w:frame="1"/>
          <w:lang w:eastAsia="ru-RU"/>
        </w:rPr>
        <w:t xml:space="preserve"> (далее – аукционы) Единая комиссия осуществляет следующие функции: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рассмотрение заявок на участие в аукционе;</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отбор участников аукциона;</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ведение протокола рассмотрения заявок на участие в аукционе;</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ведение протокола аукциона;</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ведение протокола об отказе от заключения договора.</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4.3. Члены единой комиссии: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лично присутствуют на заседаниях Единой комиссии и принимают участие в решении вопросов, отнесенных к компетенции Единой комиссии законодательством Российской Федерации и настоящим Положением;</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об отказе от заключения договора;</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принимают участие в определении победителя конкурса или аукциона, в том числе путем обсуждения и голосования;</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осуществляют иные действия в соответствии с законодательством Российской Федерации и настоящим Положением.</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4.4. Председатель Единой комиссии: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осуществляет общее руководство работой Единой комиссии;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объявляет заседание правомочным или выносит решение о его переносе из-за отсутствия необходимого количества членов;</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открывает и ведет заседания Единой комиссии, объявляет перерывы;</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объявляет состав Единой комиссии;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оглашает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определяет порядок рассмотрения обсуждаемых вопросов;</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объявляет результаты заседания Единой комиссии.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lastRenderedPageBreak/>
        <w:t>4.5. В отсутствие председателя Единой комиссии его функции осуществляет заместитель председателя.</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4.6. Секретарь Единой комиссии: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xml:space="preserve">- обеспечивает подготовку и своевременное размещение информации о проведении конкурсов или аукционов на официальном сайте в сети Интернет. </w:t>
      </w:r>
      <w:proofErr w:type="gramStart"/>
      <w:r w:rsidRPr="00A2109B">
        <w:rPr>
          <w:rFonts w:ascii="Times New Roman" w:eastAsia="Times New Roman" w:hAnsi="Times New Roman" w:cs="Times New Roman"/>
          <w:sz w:val="24"/>
          <w:szCs w:val="24"/>
          <w:bdr w:val="none" w:sz="0" w:space="0" w:color="auto" w:frame="1"/>
          <w:lang w:eastAsia="ru-RU"/>
        </w:rPr>
        <w:t>(При этом к информации о проведении конкурсов или аукционов относятся: извещение о проведении конкурса или аукциона; извещение об отказе от проведения конкурсов или аукционов; документация об аукционе, конкурсная документация с приложенным к ней проектом договора; изменения, вносимые в такие извещения и такую документацию; разъяснения такой документации; протоколы, составляемые в ходе конкурсов или аукционов);</w:t>
      </w:r>
      <w:proofErr w:type="gramEnd"/>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proofErr w:type="gramStart"/>
      <w:r w:rsidRPr="00A2109B">
        <w:rPr>
          <w:rFonts w:ascii="Times New Roman" w:eastAsia="Times New Roman" w:hAnsi="Times New Roman" w:cs="Times New Roman"/>
          <w:sz w:val="24"/>
          <w:szCs w:val="24"/>
          <w:bdr w:val="none" w:sz="0" w:space="0" w:color="auto" w:frame="1"/>
          <w:lang w:eastAsia="ru-RU"/>
        </w:rPr>
        <w:t>- после размещения на официальном сайте торгов извещения о проведении конкурса или аукциона на основании заявления любого заинтересованного лица, поданного в письменной форме, в том числе в форме электронного документа, в течение трех рабочих дней с даты получения соответствующего заявления предоставляет такому лицу конкурсную или аукционную документацию в порядке, указанном в извещении о проведении конкурса (аукциона);</w:t>
      </w:r>
      <w:proofErr w:type="gramEnd"/>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регистрирует каждый конверт с заявкой на участие в конкурсе (аукционе) и каждую поданную в форме электронного документа заявку на участие в конкурсе (аукционе) и по требованию заявителя выдает расписку в получении конверта с такой заявкой с указанием даты и времени его получения;</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обеспечивает членов Единой комиссии необходимыми материалами;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осуществляет хранение конвертов с заявками на участие в конкурсе (аукционе) и заявок, на участие в конкурсе (аукционе) поданных в форме электронных документов, не допуская повреждение таких конвертов и заявок до момента их вскрытия;</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proofErr w:type="gramStart"/>
      <w:r w:rsidRPr="00A2109B">
        <w:rPr>
          <w:rFonts w:ascii="Times New Roman" w:eastAsia="Times New Roman" w:hAnsi="Times New Roman" w:cs="Times New Roman"/>
          <w:sz w:val="24"/>
          <w:szCs w:val="24"/>
          <w:bdr w:val="none" w:sz="0" w:space="0" w:color="auto" w:frame="1"/>
          <w:lang w:eastAsia="ru-RU"/>
        </w:rPr>
        <w:t>- по ходу заседаний Единой комиссии оформляет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w:t>
      </w:r>
      <w:proofErr w:type="gramEnd"/>
      <w:r w:rsidRPr="00A2109B">
        <w:rPr>
          <w:rFonts w:ascii="Times New Roman" w:eastAsia="Times New Roman" w:hAnsi="Times New Roman" w:cs="Times New Roman"/>
          <w:sz w:val="24"/>
          <w:szCs w:val="24"/>
          <w:bdr w:val="none" w:sz="0" w:space="0" w:color="auto" w:frame="1"/>
          <w:lang w:eastAsia="ru-RU"/>
        </w:rPr>
        <w:t xml:space="preserve"> протокол об отказе от заключения договора;</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обеспечивает осуществление аудио - или видеозаписи вскрытия конвертов с заявками на участие в конкурсе и осуществление аудио - или видеозаписи аукциона;</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обеспечивает хранение документов и аудиозаписей (видеозаписей) после завершения работы Единой комиссии и подведения итогов конкурсов или аукционов;</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осуществляет вскрытие конвертов с заявками и открытие доступа к поданным в форме электронных документов заявкам на участие в конкурсе;</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b/>
          <w:bCs/>
          <w:sz w:val="24"/>
          <w:szCs w:val="24"/>
          <w:bdr w:val="none" w:sz="0" w:space="0" w:color="auto" w:frame="1"/>
          <w:lang w:eastAsia="ru-RU"/>
        </w:rPr>
        <w:t>5. Права и обязанности Единой комиссии, ее отдельных членов</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5.1. Единая комиссия обязана:</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проверять соответствие участников конкурсов или аукционов предъявляемым к ним требованиям, установленным законодательством Российской Федерации о защите конкуренции;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не допускать участника размещения заказа к участию в конкурсе или аукционе в случаях, установленных законодательством Российской Федерации;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не проводить переговоры с участниками размещения конкурсов или аукционов до проведения и (или) во время проведения торгов, кроме случаев обмена информацией;</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5.2. Единая комиссия вправе:</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proofErr w:type="gramStart"/>
      <w:r w:rsidRPr="00A2109B">
        <w:rPr>
          <w:rFonts w:ascii="Times New Roman" w:eastAsia="Times New Roman" w:hAnsi="Times New Roman" w:cs="Times New Roman"/>
          <w:sz w:val="24"/>
          <w:szCs w:val="24"/>
          <w:bdr w:val="none" w:sz="0" w:space="0" w:color="auto" w:frame="1"/>
          <w:lang w:eastAsia="ru-RU"/>
        </w:rPr>
        <w:lastRenderedPageBreak/>
        <w:t>- запрашивать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Единая комиссия не вправе возлагать на участников конкурсов или аукционов обязанность подтверждать соответствие данным требованиям).</w:t>
      </w:r>
      <w:proofErr w:type="gramEnd"/>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5.3. Члены Единой комиссии обязаны:</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руководствоваться в своей деятельности требованиями законодательства Российской Федерации;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лично присутствовать на заседаниях Единой комиссии, отсутствие на заседании Единой комиссии допускается только по уважительным причинам;</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не допускать разглашения сведений, ставших им известными в ходе проведения торгов, кроме случаев прямо предусмотренных законодательством Российской Федерации;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подписывать протоколы, оформляемые при проведении процедуры торгов.</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5.4. Члены Единой комиссии вправе:</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знакомиться со всеми представленными на рассмотрение документами и сведениями, составляющими заявку на участие в конкурсе или аукционе;</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выступать по вопросам повестки дня на заседаниях Единой комиссии;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проверять правильность содержания протоколов, оформляемых при проведении процедуры торгов, в том числе правильность отражения в этих протоколах своего выступления;</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письменно излагать свое особое мнение.</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b/>
          <w:bCs/>
          <w:sz w:val="24"/>
          <w:szCs w:val="24"/>
          <w:bdr w:val="none" w:sz="0" w:space="0" w:color="auto" w:frame="1"/>
          <w:lang w:eastAsia="ru-RU"/>
        </w:rPr>
        <w:t>6. Порядок работы Единой комиссии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6.1. Заседания комиссии проводятся по мере необходимости.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6.2. Организует работу комиссии и ведет заседания председатель комиссии (в его отсутствие - его заместитель).</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6.3. Решения комиссии правомочны при кворуме не менее 1/2 ее состава и принимаются большинством голосов от числа голосов лиц, входящих в состав комиссии и присутствующих на заседании комиссии.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6.4. В случае равенства числа голосов голос председателя комиссии считается решающим.</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6.5. Решение комиссии оформляется протоколом.</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6.6. Протокол заседания комиссии подписывает председательствующий на заседании, секретарь и все присутствующие на заседании члены комиссии.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6.7. Протоколы, составленные в ходе проведения аукциона или конкурса, а также аудио - или видеозапись хранятся секретарем Единой комиссии не менее трех лет.</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6.8. Обмен сведениями между Единой комиссией и участниками размещения заказа осуществляется как в письменной, так и в электронной форме.</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xml:space="preserve">6.9 Организация материально-технического обеспечения деятельности Единой комиссии, в том числе предоставление удобного для целей проведения конкурсных процедур помещения, средств аудиозаписи, оргтехники и канцелярских принадлежностей осуществляется администрацией </w:t>
      </w:r>
      <w:proofErr w:type="spellStart"/>
      <w:r w:rsidR="005B2B23">
        <w:rPr>
          <w:rFonts w:ascii="Times New Roman" w:eastAsia="Times New Roman" w:hAnsi="Times New Roman" w:cs="Times New Roman"/>
          <w:sz w:val="24"/>
          <w:szCs w:val="24"/>
          <w:bdr w:val="none" w:sz="0" w:space="0" w:color="auto" w:frame="1"/>
          <w:lang w:eastAsia="ru-RU"/>
        </w:rPr>
        <w:t>Игжейское</w:t>
      </w:r>
      <w:proofErr w:type="spellEnd"/>
      <w:r w:rsidR="005B2B23">
        <w:rPr>
          <w:rFonts w:ascii="Times New Roman" w:eastAsia="Times New Roman" w:hAnsi="Times New Roman" w:cs="Times New Roman"/>
          <w:sz w:val="24"/>
          <w:szCs w:val="24"/>
          <w:bdr w:val="none" w:sz="0" w:space="0" w:color="auto" w:frame="1"/>
          <w:lang w:eastAsia="ru-RU"/>
        </w:rPr>
        <w:t xml:space="preserve"> </w:t>
      </w:r>
      <w:r w:rsidRPr="00A2109B">
        <w:rPr>
          <w:rFonts w:ascii="Times New Roman" w:eastAsia="Times New Roman" w:hAnsi="Times New Roman" w:cs="Times New Roman"/>
          <w:sz w:val="24"/>
          <w:szCs w:val="24"/>
          <w:bdr w:val="none" w:sz="0" w:space="0" w:color="auto" w:frame="1"/>
          <w:lang w:eastAsia="ru-RU"/>
        </w:rPr>
        <w:t>муниципаль</w:t>
      </w:r>
      <w:r w:rsidR="005B2B23">
        <w:rPr>
          <w:rFonts w:ascii="Times New Roman" w:eastAsia="Times New Roman" w:hAnsi="Times New Roman" w:cs="Times New Roman"/>
          <w:sz w:val="24"/>
          <w:szCs w:val="24"/>
          <w:bdr w:val="none" w:sz="0" w:space="0" w:color="auto" w:frame="1"/>
          <w:lang w:eastAsia="ru-RU"/>
        </w:rPr>
        <w:t>ного образования</w:t>
      </w:r>
      <w:r w:rsidRPr="00A2109B">
        <w:rPr>
          <w:rFonts w:ascii="Times New Roman" w:eastAsia="Times New Roman" w:hAnsi="Times New Roman" w:cs="Times New Roman"/>
          <w:sz w:val="24"/>
          <w:szCs w:val="24"/>
          <w:bdr w:val="none" w:sz="0" w:space="0" w:color="auto" w:frame="1"/>
          <w:lang w:eastAsia="ru-RU"/>
        </w:rPr>
        <w:t>.</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6.11. Любые действия (бездействия) Единой комиссии и ее членов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заявителей и участник</w:t>
      </w:r>
      <w:proofErr w:type="gramStart"/>
      <w:r w:rsidRPr="00A2109B">
        <w:rPr>
          <w:rFonts w:ascii="Times New Roman" w:eastAsia="Times New Roman" w:hAnsi="Times New Roman" w:cs="Times New Roman"/>
          <w:sz w:val="24"/>
          <w:szCs w:val="24"/>
          <w:bdr w:val="none" w:sz="0" w:space="0" w:color="auto" w:frame="1"/>
          <w:lang w:eastAsia="ru-RU"/>
        </w:rPr>
        <w:t>а(</w:t>
      </w:r>
      <w:proofErr w:type="spellStart"/>
      <w:proofErr w:type="gramEnd"/>
      <w:r w:rsidRPr="00A2109B">
        <w:rPr>
          <w:rFonts w:ascii="Times New Roman" w:eastAsia="Times New Roman" w:hAnsi="Times New Roman" w:cs="Times New Roman"/>
          <w:sz w:val="24"/>
          <w:szCs w:val="24"/>
          <w:bdr w:val="none" w:sz="0" w:space="0" w:color="auto" w:frame="1"/>
          <w:lang w:eastAsia="ru-RU"/>
        </w:rPr>
        <w:t>ов</w:t>
      </w:r>
      <w:proofErr w:type="spellEnd"/>
      <w:r w:rsidRPr="00A2109B">
        <w:rPr>
          <w:rFonts w:ascii="Times New Roman" w:eastAsia="Times New Roman" w:hAnsi="Times New Roman" w:cs="Times New Roman"/>
          <w:sz w:val="24"/>
          <w:szCs w:val="24"/>
          <w:bdr w:val="none" w:sz="0" w:space="0" w:color="auto" w:frame="1"/>
          <w:lang w:eastAsia="ru-RU"/>
        </w:rPr>
        <w:t>) конкурсов или аукционов.</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b/>
          <w:bCs/>
          <w:sz w:val="24"/>
          <w:szCs w:val="24"/>
          <w:bdr w:val="none" w:sz="0" w:space="0" w:color="auto" w:frame="1"/>
          <w:lang w:eastAsia="ru-RU"/>
        </w:rPr>
        <w:t>7. Ответственность членов Единой комиссии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xml:space="preserve">7.1. </w:t>
      </w:r>
      <w:proofErr w:type="gramStart"/>
      <w:r w:rsidRPr="00A2109B">
        <w:rPr>
          <w:rFonts w:ascii="Times New Roman" w:eastAsia="Times New Roman" w:hAnsi="Times New Roman" w:cs="Times New Roman"/>
          <w:sz w:val="24"/>
          <w:szCs w:val="24"/>
          <w:bdr w:val="none" w:sz="0" w:space="0" w:color="auto" w:frame="1"/>
          <w:lang w:eastAsia="ru-RU"/>
        </w:rPr>
        <w:t xml:space="preserve">Члены Единой комиссии, виновные в нарушении законодательства Российской Федерации о защите конкуренции, законодательства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а также настоящего Положения, несут </w:t>
      </w:r>
      <w:r w:rsidRPr="00A2109B">
        <w:rPr>
          <w:rFonts w:ascii="Times New Roman" w:eastAsia="Times New Roman" w:hAnsi="Times New Roman" w:cs="Times New Roman"/>
          <w:sz w:val="24"/>
          <w:szCs w:val="24"/>
          <w:bdr w:val="none" w:sz="0" w:space="0" w:color="auto" w:frame="1"/>
          <w:lang w:eastAsia="ru-RU"/>
        </w:rPr>
        <w:lastRenderedPageBreak/>
        <w:t>дисциплинарную, гражданско-правовую, административную, уголовную ответственность в соответствии с законодательством</w:t>
      </w:r>
      <w:proofErr w:type="gramEnd"/>
      <w:r w:rsidRPr="00A2109B">
        <w:rPr>
          <w:rFonts w:ascii="Times New Roman" w:eastAsia="Times New Roman" w:hAnsi="Times New Roman" w:cs="Times New Roman"/>
          <w:sz w:val="24"/>
          <w:szCs w:val="24"/>
          <w:bdr w:val="none" w:sz="0" w:space="0" w:color="auto" w:frame="1"/>
          <w:lang w:eastAsia="ru-RU"/>
        </w:rPr>
        <w:t xml:space="preserve"> Российской Федерации.</w:t>
      </w:r>
    </w:p>
    <w:p w:rsidR="004D3EB3" w:rsidRPr="00A2109B" w:rsidRDefault="004D3EB3" w:rsidP="008B2624">
      <w:pPr>
        <w:spacing w:after="0" w:line="273" w:lineRule="atLeast"/>
        <w:textAlignment w:val="top"/>
        <w:rPr>
          <w:rFonts w:ascii="Times New Roman" w:eastAsia="Times New Roman" w:hAnsi="Times New Roman" w:cs="Times New Roman"/>
          <w:sz w:val="24"/>
          <w:szCs w:val="24"/>
          <w:lang w:eastAsia="ru-RU"/>
        </w:rPr>
      </w:pPr>
      <w:r w:rsidRPr="00A2109B">
        <w:rPr>
          <w:rFonts w:ascii="Times New Roman" w:eastAsia="Times New Roman" w:hAnsi="Times New Roman" w:cs="Times New Roman"/>
          <w:sz w:val="24"/>
          <w:szCs w:val="24"/>
          <w:bdr w:val="none" w:sz="0" w:space="0" w:color="auto" w:frame="1"/>
          <w:lang w:eastAsia="ru-RU"/>
        </w:rPr>
        <w:t xml:space="preserve">7.2. Члены Единой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proofErr w:type="spellStart"/>
      <w:r w:rsidR="005B2B23">
        <w:rPr>
          <w:rFonts w:ascii="Times New Roman" w:eastAsia="Times New Roman" w:hAnsi="Times New Roman" w:cs="Times New Roman"/>
          <w:sz w:val="24"/>
          <w:szCs w:val="24"/>
          <w:bdr w:val="none" w:sz="0" w:space="0" w:color="auto" w:frame="1"/>
          <w:lang w:eastAsia="ru-RU"/>
        </w:rPr>
        <w:t>Игжейского</w:t>
      </w:r>
      <w:proofErr w:type="spellEnd"/>
      <w:r w:rsidR="005B2B23">
        <w:rPr>
          <w:rFonts w:ascii="Times New Roman" w:eastAsia="Times New Roman" w:hAnsi="Times New Roman" w:cs="Times New Roman"/>
          <w:sz w:val="24"/>
          <w:szCs w:val="24"/>
          <w:bdr w:val="none" w:sz="0" w:space="0" w:color="auto" w:frame="1"/>
          <w:lang w:eastAsia="ru-RU"/>
        </w:rPr>
        <w:t xml:space="preserve"> </w:t>
      </w:r>
      <w:r w:rsidRPr="00A2109B">
        <w:rPr>
          <w:rFonts w:ascii="Times New Roman" w:eastAsia="Times New Roman" w:hAnsi="Times New Roman" w:cs="Times New Roman"/>
          <w:sz w:val="24"/>
          <w:szCs w:val="24"/>
          <w:bdr w:val="none" w:sz="0" w:space="0" w:color="auto" w:frame="1"/>
          <w:lang w:eastAsia="ru-RU"/>
        </w:rPr>
        <w:t>муниципального образован</w:t>
      </w:r>
      <w:r w:rsidR="005B2B23">
        <w:rPr>
          <w:rFonts w:ascii="Times New Roman" w:eastAsia="Times New Roman" w:hAnsi="Times New Roman" w:cs="Times New Roman"/>
          <w:sz w:val="24"/>
          <w:szCs w:val="24"/>
          <w:bdr w:val="none" w:sz="0" w:space="0" w:color="auto" w:frame="1"/>
          <w:lang w:eastAsia="ru-RU"/>
        </w:rPr>
        <w:t>ия</w:t>
      </w:r>
      <w:r w:rsidRPr="00A2109B">
        <w:rPr>
          <w:rFonts w:ascii="Times New Roman" w:eastAsia="Times New Roman" w:hAnsi="Times New Roman" w:cs="Times New Roman"/>
          <w:sz w:val="24"/>
          <w:szCs w:val="24"/>
          <w:bdr w:val="none" w:sz="0" w:space="0" w:color="auto" w:frame="1"/>
          <w:lang w:eastAsia="ru-RU"/>
        </w:rPr>
        <w:t>.</w:t>
      </w:r>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8" w:history="1">
        <w:r w:rsidR="004D3EB3" w:rsidRPr="004D3EB3">
          <w:rPr>
            <w:rFonts w:ascii="Arial" w:eastAsia="Times New Roman" w:hAnsi="Arial" w:cs="Arial"/>
            <w:b/>
            <w:bCs/>
            <w:color w:val="FFFFFF"/>
            <w:sz w:val="17"/>
            <w:szCs w:val="17"/>
            <w:u w:val="single"/>
            <w:bdr w:val="none" w:sz="0" w:space="0" w:color="auto" w:frame="1"/>
            <w:lang w:eastAsia="ru-RU"/>
          </w:rPr>
          <w:t>2013 год</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9" w:history="1">
        <w:r w:rsidR="004D3EB3" w:rsidRPr="004D3EB3">
          <w:rPr>
            <w:rFonts w:ascii="Arial" w:eastAsia="Times New Roman" w:hAnsi="Arial" w:cs="Arial"/>
            <w:b/>
            <w:bCs/>
            <w:color w:val="FFFFFF"/>
            <w:sz w:val="17"/>
            <w:szCs w:val="17"/>
            <w:u w:val="single"/>
            <w:bdr w:val="none" w:sz="0" w:space="0" w:color="auto" w:frame="1"/>
            <w:lang w:eastAsia="ru-RU"/>
          </w:rPr>
          <w:t>2014 год</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10" w:history="1">
        <w:r w:rsidR="004D3EB3" w:rsidRPr="004D3EB3">
          <w:rPr>
            <w:rFonts w:ascii="Arial" w:eastAsia="Times New Roman" w:hAnsi="Arial" w:cs="Arial"/>
            <w:b/>
            <w:bCs/>
            <w:color w:val="FFFFFF"/>
            <w:sz w:val="17"/>
            <w:szCs w:val="17"/>
            <w:u w:val="single"/>
            <w:bdr w:val="none" w:sz="0" w:space="0" w:color="auto" w:frame="1"/>
            <w:lang w:eastAsia="ru-RU"/>
          </w:rPr>
          <w:t>2015 год</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11" w:history="1">
        <w:r w:rsidR="004D3EB3" w:rsidRPr="004D3EB3">
          <w:rPr>
            <w:rFonts w:ascii="Arial" w:eastAsia="Times New Roman" w:hAnsi="Arial" w:cs="Arial"/>
            <w:b/>
            <w:bCs/>
            <w:color w:val="FFFFFF"/>
            <w:sz w:val="18"/>
            <w:szCs w:val="18"/>
            <w:u w:val="single"/>
            <w:bdr w:val="none" w:sz="0" w:space="0" w:color="auto" w:frame="1"/>
            <w:lang w:eastAsia="ru-RU"/>
          </w:rPr>
          <w:t>Распоряжения</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12" w:history="1">
        <w:r w:rsidR="004D3EB3" w:rsidRPr="004D3EB3">
          <w:rPr>
            <w:rFonts w:ascii="Arial" w:eastAsia="Times New Roman" w:hAnsi="Arial" w:cs="Arial"/>
            <w:b/>
            <w:bCs/>
            <w:color w:val="FFFFFF"/>
            <w:sz w:val="18"/>
            <w:szCs w:val="18"/>
            <w:u w:val="single"/>
            <w:bdr w:val="none" w:sz="0" w:space="0" w:color="auto" w:frame="1"/>
            <w:lang w:eastAsia="ru-RU"/>
          </w:rPr>
          <w:t>Бюджетная реформа</w:t>
        </w:r>
      </w:hyperlink>
    </w:p>
    <w:p w:rsidR="004D3EB3" w:rsidRPr="004D3EB3" w:rsidRDefault="00642A23" w:rsidP="008B2624">
      <w:pPr>
        <w:spacing w:after="0" w:line="240" w:lineRule="auto"/>
        <w:textAlignment w:val="top"/>
        <w:rPr>
          <w:rFonts w:ascii="inherit" w:eastAsia="Times New Roman" w:hAnsi="inherit" w:cs="Helvetica"/>
          <w:color w:val="FFFFFF"/>
          <w:sz w:val="20"/>
          <w:szCs w:val="20"/>
          <w:lang w:eastAsia="ru-RU"/>
        </w:rPr>
      </w:pPr>
      <w:hyperlink r:id="rId13" w:history="1">
        <w:r w:rsidR="004D3EB3" w:rsidRPr="004D3EB3">
          <w:rPr>
            <w:rFonts w:ascii="Arial" w:eastAsia="Times New Roman" w:hAnsi="Arial" w:cs="Arial"/>
            <w:b/>
            <w:bCs/>
            <w:color w:val="FFFFFF"/>
            <w:sz w:val="21"/>
            <w:szCs w:val="21"/>
            <w:u w:val="single"/>
            <w:bdr w:val="none" w:sz="0" w:space="0" w:color="auto" w:frame="1"/>
            <w:lang w:eastAsia="ru-RU"/>
          </w:rPr>
          <w:t>Совет депутатов</w:t>
        </w:r>
      </w:hyperlink>
    </w:p>
    <w:p w:rsidR="004D3EB3" w:rsidRPr="004D3EB3" w:rsidRDefault="004D3EB3" w:rsidP="008B2624">
      <w:pPr>
        <w:spacing w:after="0" w:line="240" w:lineRule="auto"/>
        <w:textAlignment w:val="top"/>
        <w:rPr>
          <w:rFonts w:ascii="inherit" w:eastAsia="Times New Roman" w:hAnsi="inherit" w:cs="Helvetica"/>
          <w:color w:val="FFFFFF"/>
          <w:sz w:val="20"/>
          <w:szCs w:val="20"/>
          <w:lang w:eastAsia="ru-RU"/>
        </w:rPr>
      </w:pPr>
      <w:r w:rsidRPr="004D3EB3">
        <w:rPr>
          <w:rFonts w:ascii="Arial" w:eastAsia="Times New Roman" w:hAnsi="Arial" w:cs="Arial"/>
          <w:b/>
          <w:bCs/>
          <w:color w:val="FFFFFF"/>
          <w:sz w:val="21"/>
          <w:szCs w:val="21"/>
          <w:bdr w:val="none" w:sz="0" w:space="0" w:color="auto" w:frame="1"/>
          <w:lang w:eastAsia="ru-RU"/>
        </w:rPr>
        <w:t>Муниципальная служба</w:t>
      </w:r>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14" w:history="1">
        <w:r w:rsidR="004D3EB3" w:rsidRPr="004D3EB3">
          <w:rPr>
            <w:rFonts w:ascii="Arial" w:eastAsia="Times New Roman" w:hAnsi="Arial" w:cs="Arial"/>
            <w:b/>
            <w:bCs/>
            <w:color w:val="FFFFFF"/>
            <w:sz w:val="18"/>
            <w:szCs w:val="18"/>
            <w:u w:val="single"/>
            <w:bdr w:val="none" w:sz="0" w:space="0" w:color="auto" w:frame="1"/>
            <w:lang w:eastAsia="ru-RU"/>
          </w:rPr>
          <w:t>Квалификационные требования</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15" w:history="1">
        <w:r w:rsidR="004D3EB3" w:rsidRPr="004D3EB3">
          <w:rPr>
            <w:rFonts w:ascii="Arial" w:eastAsia="Times New Roman" w:hAnsi="Arial" w:cs="Arial"/>
            <w:b/>
            <w:bCs/>
            <w:color w:val="FFFFFF"/>
            <w:sz w:val="18"/>
            <w:szCs w:val="18"/>
            <w:u w:val="single"/>
            <w:bdr w:val="none" w:sz="0" w:space="0" w:color="auto" w:frame="1"/>
            <w:lang w:eastAsia="ru-RU"/>
          </w:rPr>
          <w:t>Перечень документов на конкурс</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16" w:history="1">
        <w:r w:rsidR="004D3EB3" w:rsidRPr="004D3EB3">
          <w:rPr>
            <w:rFonts w:ascii="Arial" w:eastAsia="Times New Roman" w:hAnsi="Arial" w:cs="Arial"/>
            <w:b/>
            <w:bCs/>
            <w:color w:val="FFFFFF"/>
            <w:sz w:val="18"/>
            <w:szCs w:val="18"/>
            <w:u w:val="single"/>
            <w:bdr w:val="none" w:sz="0" w:space="0" w:color="auto" w:frame="1"/>
            <w:lang w:eastAsia="ru-RU"/>
          </w:rPr>
          <w:t>Вакантные муниципальные должности</w:t>
        </w:r>
      </w:hyperlink>
    </w:p>
    <w:p w:rsidR="004D3EB3" w:rsidRPr="004D3EB3" w:rsidRDefault="004D3EB3" w:rsidP="008B2624">
      <w:pPr>
        <w:spacing w:after="0" w:line="240" w:lineRule="auto"/>
        <w:textAlignment w:val="top"/>
        <w:rPr>
          <w:rFonts w:ascii="inherit" w:eastAsia="Times New Roman" w:hAnsi="inherit" w:cs="Helvetica"/>
          <w:color w:val="FFFFFF"/>
          <w:sz w:val="20"/>
          <w:szCs w:val="20"/>
          <w:lang w:eastAsia="ru-RU"/>
        </w:rPr>
      </w:pPr>
      <w:r w:rsidRPr="004D3EB3">
        <w:rPr>
          <w:rFonts w:ascii="Arial" w:eastAsia="Times New Roman" w:hAnsi="Arial" w:cs="Arial"/>
          <w:b/>
          <w:bCs/>
          <w:color w:val="FFFFFF"/>
          <w:sz w:val="21"/>
          <w:szCs w:val="21"/>
          <w:bdr w:val="none" w:sz="0" w:space="0" w:color="auto" w:frame="1"/>
          <w:lang w:eastAsia="ru-RU"/>
        </w:rPr>
        <w:t>Антикоррупционная деятельность</w:t>
      </w:r>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17" w:history="1">
        <w:r w:rsidR="004D3EB3" w:rsidRPr="004D3EB3">
          <w:rPr>
            <w:rFonts w:ascii="Arial" w:eastAsia="Times New Roman" w:hAnsi="Arial" w:cs="Arial"/>
            <w:b/>
            <w:bCs/>
            <w:color w:val="FFFFFF"/>
            <w:sz w:val="18"/>
            <w:szCs w:val="18"/>
            <w:u w:val="single"/>
            <w:bdr w:val="none" w:sz="0" w:space="0" w:color="auto" w:frame="1"/>
            <w:lang w:eastAsia="ru-RU"/>
          </w:rPr>
          <w:t>Комиссия по соблюдению требований к служебному поведению муниципальных служащих и урегулированию конфликта интересов</w:t>
        </w:r>
      </w:hyperlink>
    </w:p>
    <w:p w:rsidR="004D3EB3" w:rsidRPr="004D3EB3" w:rsidRDefault="004D3EB3" w:rsidP="008B2624">
      <w:pPr>
        <w:spacing w:after="0" w:line="240" w:lineRule="auto"/>
        <w:ind w:left="720"/>
        <w:textAlignment w:val="top"/>
        <w:rPr>
          <w:rFonts w:ascii="inherit" w:eastAsia="Times New Roman" w:hAnsi="inherit" w:cs="Helvetica"/>
          <w:color w:val="FFFFFF"/>
          <w:sz w:val="20"/>
          <w:szCs w:val="20"/>
          <w:lang w:eastAsia="ru-RU"/>
        </w:rPr>
      </w:pPr>
      <w:r w:rsidRPr="004D3EB3">
        <w:rPr>
          <w:rFonts w:ascii="Arial" w:eastAsia="Times New Roman" w:hAnsi="Arial" w:cs="Arial"/>
          <w:b/>
          <w:bCs/>
          <w:color w:val="FFFFFF"/>
          <w:sz w:val="18"/>
          <w:szCs w:val="18"/>
          <w:bdr w:val="none" w:sz="0" w:space="0" w:color="auto" w:frame="1"/>
          <w:lang w:eastAsia="ru-RU"/>
        </w:rPr>
        <w:t>Информация о доходах</w:t>
      </w:r>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18" w:history="1">
        <w:r w:rsidR="004D3EB3" w:rsidRPr="004D3EB3">
          <w:rPr>
            <w:rFonts w:ascii="Arial" w:eastAsia="Times New Roman" w:hAnsi="Arial" w:cs="Arial"/>
            <w:b/>
            <w:bCs/>
            <w:color w:val="FFFFFF"/>
            <w:sz w:val="17"/>
            <w:szCs w:val="17"/>
            <w:u w:val="single"/>
            <w:bdr w:val="none" w:sz="0" w:space="0" w:color="auto" w:frame="1"/>
            <w:lang w:eastAsia="ru-RU"/>
          </w:rPr>
          <w:t>2011 год</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19" w:history="1">
        <w:r w:rsidR="004D3EB3" w:rsidRPr="004D3EB3">
          <w:rPr>
            <w:rFonts w:ascii="Arial" w:eastAsia="Times New Roman" w:hAnsi="Arial" w:cs="Arial"/>
            <w:b/>
            <w:bCs/>
            <w:color w:val="FFFFFF"/>
            <w:sz w:val="17"/>
            <w:szCs w:val="17"/>
            <w:u w:val="single"/>
            <w:bdr w:val="none" w:sz="0" w:space="0" w:color="auto" w:frame="1"/>
            <w:lang w:eastAsia="ru-RU"/>
          </w:rPr>
          <w:t>2012 год</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20" w:history="1">
        <w:r w:rsidR="004D3EB3" w:rsidRPr="004D3EB3">
          <w:rPr>
            <w:rFonts w:ascii="Arial" w:eastAsia="Times New Roman" w:hAnsi="Arial" w:cs="Arial"/>
            <w:b/>
            <w:bCs/>
            <w:color w:val="FFFFFF"/>
            <w:sz w:val="17"/>
            <w:szCs w:val="17"/>
            <w:u w:val="single"/>
            <w:bdr w:val="none" w:sz="0" w:space="0" w:color="auto" w:frame="1"/>
            <w:lang w:eastAsia="ru-RU"/>
          </w:rPr>
          <w:t>2013 год</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21" w:history="1">
        <w:r w:rsidR="004D3EB3" w:rsidRPr="004D3EB3">
          <w:rPr>
            <w:rFonts w:ascii="Arial" w:eastAsia="Times New Roman" w:hAnsi="Arial" w:cs="Arial"/>
            <w:b/>
            <w:bCs/>
            <w:color w:val="FFFFFF"/>
            <w:sz w:val="17"/>
            <w:szCs w:val="17"/>
            <w:u w:val="single"/>
            <w:bdr w:val="none" w:sz="0" w:space="0" w:color="auto" w:frame="1"/>
            <w:lang w:eastAsia="ru-RU"/>
          </w:rPr>
          <w:t>2014 год</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22" w:history="1">
        <w:r w:rsidR="004D3EB3" w:rsidRPr="004D3EB3">
          <w:rPr>
            <w:rFonts w:ascii="Arial" w:eastAsia="Times New Roman" w:hAnsi="Arial" w:cs="Arial"/>
            <w:b/>
            <w:bCs/>
            <w:color w:val="FFFFFF"/>
            <w:sz w:val="18"/>
            <w:szCs w:val="18"/>
            <w:u w:val="single"/>
            <w:bdr w:val="none" w:sz="0" w:space="0" w:color="auto" w:frame="1"/>
            <w:lang w:eastAsia="ru-RU"/>
          </w:rPr>
          <w:t>Бланк справки о доходах и образец заполнения</w:t>
        </w:r>
      </w:hyperlink>
    </w:p>
    <w:p w:rsidR="004D3EB3" w:rsidRPr="004D3EB3" w:rsidRDefault="00642A23" w:rsidP="008B2624">
      <w:pPr>
        <w:spacing w:after="0" w:line="240" w:lineRule="auto"/>
        <w:textAlignment w:val="top"/>
        <w:rPr>
          <w:rFonts w:ascii="inherit" w:eastAsia="Times New Roman" w:hAnsi="inherit" w:cs="Helvetica"/>
          <w:color w:val="FFFFFF"/>
          <w:sz w:val="20"/>
          <w:szCs w:val="20"/>
          <w:lang w:eastAsia="ru-RU"/>
        </w:rPr>
      </w:pPr>
      <w:hyperlink r:id="rId23" w:history="1">
        <w:r w:rsidR="004D3EB3" w:rsidRPr="004D3EB3">
          <w:rPr>
            <w:rFonts w:ascii="Arial" w:eastAsia="Times New Roman" w:hAnsi="Arial" w:cs="Arial"/>
            <w:b/>
            <w:bCs/>
            <w:color w:val="FFFFFF"/>
            <w:sz w:val="21"/>
            <w:szCs w:val="21"/>
            <w:u w:val="single"/>
            <w:bdr w:val="none" w:sz="0" w:space="0" w:color="auto" w:frame="1"/>
            <w:lang w:eastAsia="ru-RU"/>
          </w:rPr>
          <w:t>Административная реформа</w:t>
        </w:r>
      </w:hyperlink>
    </w:p>
    <w:p w:rsidR="004D3EB3" w:rsidRPr="004D3EB3" w:rsidRDefault="00642A23" w:rsidP="008B2624">
      <w:pPr>
        <w:spacing w:after="0" w:line="240" w:lineRule="auto"/>
        <w:textAlignment w:val="top"/>
        <w:rPr>
          <w:rFonts w:ascii="inherit" w:eastAsia="Times New Roman" w:hAnsi="inherit" w:cs="Helvetica"/>
          <w:color w:val="FFFFFF"/>
          <w:sz w:val="20"/>
          <w:szCs w:val="20"/>
          <w:lang w:eastAsia="ru-RU"/>
        </w:rPr>
      </w:pPr>
      <w:hyperlink r:id="rId24" w:history="1">
        <w:r w:rsidR="004D3EB3" w:rsidRPr="004D3EB3">
          <w:rPr>
            <w:rFonts w:ascii="Arial" w:eastAsia="Times New Roman" w:hAnsi="Arial" w:cs="Arial"/>
            <w:b/>
            <w:bCs/>
            <w:color w:val="FFFFFF"/>
            <w:sz w:val="21"/>
            <w:szCs w:val="21"/>
            <w:u w:val="single"/>
            <w:bdr w:val="none" w:sz="0" w:space="0" w:color="auto" w:frame="1"/>
            <w:lang w:eastAsia="ru-RU"/>
          </w:rPr>
          <w:t>Муниципальные программы</w:t>
        </w:r>
      </w:hyperlink>
    </w:p>
    <w:p w:rsidR="004D3EB3" w:rsidRPr="004D3EB3" w:rsidRDefault="004D3EB3" w:rsidP="008B2624">
      <w:pPr>
        <w:spacing w:after="0" w:line="240" w:lineRule="auto"/>
        <w:textAlignment w:val="top"/>
        <w:rPr>
          <w:rFonts w:ascii="inherit" w:eastAsia="Times New Roman" w:hAnsi="inherit" w:cs="Helvetica"/>
          <w:color w:val="FFFFFF"/>
          <w:sz w:val="20"/>
          <w:szCs w:val="20"/>
          <w:lang w:eastAsia="ru-RU"/>
        </w:rPr>
      </w:pPr>
      <w:r w:rsidRPr="004D3EB3">
        <w:rPr>
          <w:rFonts w:ascii="Arial" w:eastAsia="Times New Roman" w:hAnsi="Arial" w:cs="Arial"/>
          <w:b/>
          <w:bCs/>
          <w:color w:val="FFFFFF"/>
          <w:sz w:val="21"/>
          <w:szCs w:val="21"/>
          <w:bdr w:val="none" w:sz="0" w:space="0" w:color="auto" w:frame="1"/>
          <w:lang w:eastAsia="ru-RU"/>
        </w:rPr>
        <w:t>Информация ЖКХ</w:t>
      </w:r>
    </w:p>
    <w:p w:rsidR="004D3EB3" w:rsidRPr="004D3EB3" w:rsidRDefault="004D3EB3" w:rsidP="008B2624">
      <w:pPr>
        <w:spacing w:after="0" w:line="240" w:lineRule="auto"/>
        <w:ind w:left="720"/>
        <w:textAlignment w:val="top"/>
        <w:rPr>
          <w:rFonts w:ascii="inherit" w:eastAsia="Times New Roman" w:hAnsi="inherit" w:cs="Helvetica"/>
          <w:color w:val="FFFFFF"/>
          <w:sz w:val="20"/>
          <w:szCs w:val="20"/>
          <w:lang w:eastAsia="ru-RU"/>
        </w:rPr>
      </w:pPr>
      <w:r w:rsidRPr="004D3EB3">
        <w:rPr>
          <w:rFonts w:ascii="Arial" w:eastAsia="Times New Roman" w:hAnsi="Arial" w:cs="Arial"/>
          <w:b/>
          <w:bCs/>
          <w:color w:val="FFFFFF"/>
          <w:sz w:val="18"/>
          <w:szCs w:val="18"/>
          <w:bdr w:val="none" w:sz="0" w:space="0" w:color="auto" w:frame="1"/>
          <w:lang w:eastAsia="ru-RU"/>
        </w:rPr>
        <w:t>Исполнение ПП 1468</w:t>
      </w:r>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25" w:history="1">
        <w:r w:rsidR="004D3EB3" w:rsidRPr="004D3EB3">
          <w:rPr>
            <w:rFonts w:ascii="Arial" w:eastAsia="Times New Roman" w:hAnsi="Arial" w:cs="Arial"/>
            <w:b/>
            <w:bCs/>
            <w:color w:val="FFFFFF"/>
            <w:sz w:val="17"/>
            <w:szCs w:val="17"/>
            <w:u w:val="single"/>
            <w:bdr w:val="none" w:sz="0" w:space="0" w:color="auto" w:frame="1"/>
            <w:lang w:eastAsia="ru-RU"/>
          </w:rPr>
          <w:t>Пояснительная записка</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26" w:history="1">
        <w:r w:rsidR="004D3EB3" w:rsidRPr="004D3EB3">
          <w:rPr>
            <w:rFonts w:ascii="Arial" w:eastAsia="Times New Roman" w:hAnsi="Arial" w:cs="Arial"/>
            <w:b/>
            <w:bCs/>
            <w:color w:val="FFFFFF"/>
            <w:sz w:val="17"/>
            <w:szCs w:val="17"/>
            <w:u w:val="single"/>
            <w:bdr w:val="none" w:sz="0" w:space="0" w:color="auto" w:frame="1"/>
            <w:lang w:eastAsia="ru-RU"/>
          </w:rPr>
          <w:t>Приказ и формы</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27" w:history="1">
        <w:r w:rsidR="004D3EB3" w:rsidRPr="004D3EB3">
          <w:rPr>
            <w:rFonts w:ascii="Arial" w:eastAsia="Times New Roman" w:hAnsi="Arial" w:cs="Arial"/>
            <w:b/>
            <w:bCs/>
            <w:color w:val="FFFFFF"/>
            <w:sz w:val="17"/>
            <w:szCs w:val="17"/>
            <w:u w:val="single"/>
            <w:bdr w:val="none" w:sz="0" w:space="0" w:color="auto" w:frame="1"/>
            <w:lang w:eastAsia="ru-RU"/>
          </w:rPr>
          <w:t>Регламент</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28" w:history="1">
        <w:r w:rsidR="004D3EB3" w:rsidRPr="004D3EB3">
          <w:rPr>
            <w:rFonts w:ascii="Arial" w:eastAsia="Times New Roman" w:hAnsi="Arial" w:cs="Arial"/>
            <w:b/>
            <w:bCs/>
            <w:color w:val="FFFFFF"/>
            <w:sz w:val="18"/>
            <w:szCs w:val="18"/>
            <w:u w:val="single"/>
            <w:bdr w:val="none" w:sz="0" w:space="0" w:color="auto" w:frame="1"/>
            <w:lang w:eastAsia="ru-RU"/>
          </w:rPr>
          <w:t>Качество питьевой воды за 2013 г.</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29" w:history="1">
        <w:r w:rsidR="004D3EB3" w:rsidRPr="004D3EB3">
          <w:rPr>
            <w:rFonts w:ascii="Arial" w:eastAsia="Times New Roman" w:hAnsi="Arial" w:cs="Arial"/>
            <w:b/>
            <w:bCs/>
            <w:color w:val="FFFFFF"/>
            <w:sz w:val="18"/>
            <w:szCs w:val="18"/>
            <w:u w:val="single"/>
            <w:bdr w:val="none" w:sz="0" w:space="0" w:color="auto" w:frame="1"/>
            <w:lang w:eastAsia="ru-RU"/>
          </w:rPr>
          <w:t>Капитальный ремонт МКД</w:t>
        </w:r>
      </w:hyperlink>
    </w:p>
    <w:p w:rsidR="004D3EB3" w:rsidRPr="004D3EB3" w:rsidRDefault="004D3EB3" w:rsidP="008B2624">
      <w:pPr>
        <w:spacing w:after="0" w:line="240" w:lineRule="auto"/>
        <w:ind w:left="720"/>
        <w:textAlignment w:val="top"/>
        <w:rPr>
          <w:rFonts w:ascii="inherit" w:eastAsia="Times New Roman" w:hAnsi="inherit" w:cs="Helvetica"/>
          <w:color w:val="FFFFFF"/>
          <w:sz w:val="20"/>
          <w:szCs w:val="20"/>
          <w:lang w:eastAsia="ru-RU"/>
        </w:rPr>
      </w:pPr>
      <w:r w:rsidRPr="004D3EB3">
        <w:rPr>
          <w:rFonts w:ascii="Arial" w:eastAsia="Times New Roman" w:hAnsi="Arial" w:cs="Arial"/>
          <w:b/>
          <w:bCs/>
          <w:color w:val="FFFFFF"/>
          <w:sz w:val="18"/>
          <w:szCs w:val="18"/>
          <w:bdr w:val="none" w:sz="0" w:space="0" w:color="auto" w:frame="1"/>
          <w:lang w:eastAsia="ru-RU"/>
        </w:rPr>
        <w:t>Управляющая компания</w:t>
      </w:r>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30" w:history="1">
        <w:r w:rsidR="004D3EB3" w:rsidRPr="004D3EB3">
          <w:rPr>
            <w:rFonts w:ascii="Arial" w:eastAsia="Times New Roman" w:hAnsi="Arial" w:cs="Arial"/>
            <w:b/>
            <w:bCs/>
            <w:color w:val="FFFFFF"/>
            <w:sz w:val="17"/>
            <w:szCs w:val="17"/>
            <w:u w:val="single"/>
            <w:bdr w:val="none" w:sz="0" w:space="0" w:color="auto" w:frame="1"/>
            <w:lang w:eastAsia="ru-RU"/>
          </w:rPr>
          <w:t>Нормативно-правовые акты</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31" w:history="1">
        <w:r w:rsidR="004D3EB3" w:rsidRPr="004D3EB3">
          <w:rPr>
            <w:rFonts w:ascii="Arial" w:eastAsia="Times New Roman" w:hAnsi="Arial" w:cs="Arial"/>
            <w:b/>
            <w:bCs/>
            <w:color w:val="FFFFFF"/>
            <w:sz w:val="17"/>
            <w:szCs w:val="17"/>
            <w:u w:val="single"/>
            <w:bdr w:val="none" w:sz="0" w:space="0" w:color="auto" w:frame="1"/>
            <w:lang w:eastAsia="ru-RU"/>
          </w:rPr>
          <w:t>О компании</w:t>
        </w:r>
      </w:hyperlink>
    </w:p>
    <w:p w:rsidR="004D3EB3" w:rsidRPr="004D3EB3" w:rsidRDefault="004D3EB3" w:rsidP="008B2624">
      <w:pPr>
        <w:spacing w:after="0" w:line="240" w:lineRule="auto"/>
        <w:ind w:left="720"/>
        <w:textAlignment w:val="top"/>
        <w:rPr>
          <w:rFonts w:ascii="inherit" w:eastAsia="Times New Roman" w:hAnsi="inherit" w:cs="Helvetica"/>
          <w:color w:val="FFFFFF"/>
          <w:sz w:val="20"/>
          <w:szCs w:val="20"/>
          <w:lang w:eastAsia="ru-RU"/>
        </w:rPr>
      </w:pPr>
      <w:r w:rsidRPr="004D3EB3">
        <w:rPr>
          <w:rFonts w:ascii="Arial" w:eastAsia="Times New Roman" w:hAnsi="Arial" w:cs="Arial"/>
          <w:b/>
          <w:bCs/>
          <w:color w:val="FFFFFF"/>
          <w:sz w:val="17"/>
          <w:szCs w:val="17"/>
          <w:bdr w:val="none" w:sz="0" w:space="0" w:color="auto" w:frame="1"/>
          <w:lang w:eastAsia="ru-RU"/>
        </w:rPr>
        <w:t>Раскрытие информации</w:t>
      </w:r>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32" w:history="1">
        <w:r w:rsidR="004D3EB3" w:rsidRPr="004D3EB3">
          <w:rPr>
            <w:rFonts w:ascii="Arial" w:eastAsia="Times New Roman" w:hAnsi="Arial" w:cs="Arial"/>
            <w:b/>
            <w:bCs/>
            <w:color w:val="FFFFFF"/>
            <w:sz w:val="17"/>
            <w:szCs w:val="17"/>
            <w:u w:val="single"/>
            <w:bdr w:val="none" w:sz="0" w:space="0" w:color="auto" w:frame="1"/>
            <w:lang w:eastAsia="ru-RU"/>
          </w:rPr>
          <w:t>Отчет за 2010 год</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33" w:history="1">
        <w:r w:rsidR="004D3EB3" w:rsidRPr="004D3EB3">
          <w:rPr>
            <w:rFonts w:ascii="Arial" w:eastAsia="Times New Roman" w:hAnsi="Arial" w:cs="Arial"/>
            <w:b/>
            <w:bCs/>
            <w:color w:val="FFFFFF"/>
            <w:sz w:val="17"/>
            <w:szCs w:val="17"/>
            <w:u w:val="single"/>
            <w:bdr w:val="none" w:sz="0" w:space="0" w:color="auto" w:frame="1"/>
            <w:lang w:eastAsia="ru-RU"/>
          </w:rPr>
          <w:t>Отчет за 2011 год</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34" w:history="1">
        <w:r w:rsidR="004D3EB3" w:rsidRPr="004D3EB3">
          <w:rPr>
            <w:rFonts w:ascii="Arial" w:eastAsia="Times New Roman" w:hAnsi="Arial" w:cs="Arial"/>
            <w:b/>
            <w:bCs/>
            <w:color w:val="FFFFFF"/>
            <w:sz w:val="17"/>
            <w:szCs w:val="17"/>
            <w:u w:val="single"/>
            <w:bdr w:val="none" w:sz="0" w:space="0" w:color="auto" w:frame="1"/>
            <w:lang w:eastAsia="ru-RU"/>
          </w:rPr>
          <w:t>Отчет за 2012 год</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35" w:history="1">
        <w:r w:rsidR="004D3EB3" w:rsidRPr="004D3EB3">
          <w:rPr>
            <w:rFonts w:ascii="Arial" w:eastAsia="Times New Roman" w:hAnsi="Arial" w:cs="Arial"/>
            <w:b/>
            <w:bCs/>
            <w:color w:val="FFFFFF"/>
            <w:sz w:val="17"/>
            <w:szCs w:val="17"/>
            <w:u w:val="single"/>
            <w:bdr w:val="none" w:sz="0" w:space="0" w:color="auto" w:frame="1"/>
            <w:lang w:eastAsia="ru-RU"/>
          </w:rPr>
          <w:t>Отчет за 2013 год</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36" w:history="1">
        <w:r w:rsidR="004D3EB3" w:rsidRPr="004D3EB3">
          <w:rPr>
            <w:rFonts w:ascii="Arial" w:eastAsia="Times New Roman" w:hAnsi="Arial" w:cs="Arial"/>
            <w:b/>
            <w:bCs/>
            <w:color w:val="FFFFFF"/>
            <w:sz w:val="17"/>
            <w:szCs w:val="17"/>
            <w:u w:val="single"/>
            <w:bdr w:val="none" w:sz="0" w:space="0" w:color="auto" w:frame="1"/>
            <w:lang w:eastAsia="ru-RU"/>
          </w:rPr>
          <w:t>Отчет за 2014 год</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37" w:history="1">
        <w:r w:rsidR="004D3EB3" w:rsidRPr="004D3EB3">
          <w:rPr>
            <w:rFonts w:ascii="Arial" w:eastAsia="Times New Roman" w:hAnsi="Arial" w:cs="Arial"/>
            <w:b/>
            <w:bCs/>
            <w:color w:val="FFFFFF"/>
            <w:sz w:val="17"/>
            <w:szCs w:val="17"/>
            <w:u w:val="single"/>
            <w:bdr w:val="none" w:sz="0" w:space="0" w:color="auto" w:frame="1"/>
            <w:lang w:eastAsia="ru-RU"/>
          </w:rPr>
          <w:t>Отчет за 2015 год</w:t>
        </w:r>
      </w:hyperlink>
    </w:p>
    <w:p w:rsidR="004D3EB3" w:rsidRPr="004D3EB3" w:rsidRDefault="004D3EB3" w:rsidP="008B2624">
      <w:pPr>
        <w:spacing w:after="0" w:line="240" w:lineRule="auto"/>
        <w:textAlignment w:val="top"/>
        <w:rPr>
          <w:rFonts w:ascii="inherit" w:eastAsia="Times New Roman" w:hAnsi="inherit" w:cs="Helvetica"/>
          <w:color w:val="FFFFFF"/>
          <w:sz w:val="20"/>
          <w:szCs w:val="20"/>
          <w:lang w:eastAsia="ru-RU"/>
        </w:rPr>
      </w:pPr>
      <w:r w:rsidRPr="004D3EB3">
        <w:rPr>
          <w:rFonts w:ascii="Arial" w:eastAsia="Times New Roman" w:hAnsi="Arial" w:cs="Arial"/>
          <w:b/>
          <w:bCs/>
          <w:color w:val="FFFFFF"/>
          <w:sz w:val="21"/>
          <w:szCs w:val="21"/>
          <w:bdr w:val="none" w:sz="0" w:space="0" w:color="auto" w:frame="1"/>
          <w:lang w:eastAsia="ru-RU"/>
        </w:rPr>
        <w:t>Схемы и программы комплексного развития</w:t>
      </w:r>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38" w:history="1">
        <w:r w:rsidR="004D3EB3" w:rsidRPr="004D3EB3">
          <w:rPr>
            <w:rFonts w:ascii="Arial" w:eastAsia="Times New Roman" w:hAnsi="Arial" w:cs="Arial"/>
            <w:b/>
            <w:bCs/>
            <w:color w:val="FFFFFF"/>
            <w:sz w:val="18"/>
            <w:szCs w:val="18"/>
            <w:u w:val="single"/>
            <w:bdr w:val="none" w:sz="0" w:space="0" w:color="auto" w:frame="1"/>
            <w:lang w:eastAsia="ru-RU"/>
          </w:rPr>
          <w:t>Схема теплоснабжения</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39" w:history="1">
        <w:r w:rsidR="004D3EB3" w:rsidRPr="004D3EB3">
          <w:rPr>
            <w:rFonts w:ascii="Arial" w:eastAsia="Times New Roman" w:hAnsi="Arial" w:cs="Arial"/>
            <w:b/>
            <w:bCs/>
            <w:color w:val="FFFFFF"/>
            <w:sz w:val="18"/>
            <w:szCs w:val="18"/>
            <w:u w:val="single"/>
            <w:bdr w:val="none" w:sz="0" w:space="0" w:color="auto" w:frame="1"/>
            <w:lang w:eastAsia="ru-RU"/>
          </w:rPr>
          <w:t>Схема водоснабжения</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40" w:history="1">
        <w:r w:rsidR="004D3EB3" w:rsidRPr="004D3EB3">
          <w:rPr>
            <w:rFonts w:ascii="Arial" w:eastAsia="Times New Roman" w:hAnsi="Arial" w:cs="Arial"/>
            <w:b/>
            <w:bCs/>
            <w:color w:val="FFFFFF"/>
            <w:sz w:val="18"/>
            <w:szCs w:val="18"/>
            <w:u w:val="single"/>
            <w:bdr w:val="none" w:sz="0" w:space="0" w:color="auto" w:frame="1"/>
            <w:lang w:eastAsia="ru-RU"/>
          </w:rPr>
          <w:t>Схема санитарной очистки</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41" w:history="1">
        <w:r w:rsidR="004D3EB3" w:rsidRPr="004D3EB3">
          <w:rPr>
            <w:rFonts w:ascii="Arial" w:eastAsia="Times New Roman" w:hAnsi="Arial" w:cs="Arial"/>
            <w:b/>
            <w:bCs/>
            <w:color w:val="FFFFFF"/>
            <w:sz w:val="18"/>
            <w:szCs w:val="18"/>
            <w:u w:val="single"/>
            <w:bdr w:val="none" w:sz="0" w:space="0" w:color="auto" w:frame="1"/>
            <w:lang w:eastAsia="ru-RU"/>
          </w:rPr>
          <w:t>Программа комплексного развития</w:t>
        </w:r>
      </w:hyperlink>
    </w:p>
    <w:p w:rsidR="005B2B23" w:rsidRDefault="005B2B23" w:rsidP="008B2624">
      <w:pPr>
        <w:spacing w:after="0" w:line="240" w:lineRule="auto"/>
        <w:textAlignment w:val="top"/>
      </w:pPr>
    </w:p>
    <w:p w:rsidR="005B2B23" w:rsidRDefault="005B2B23" w:rsidP="008B2624">
      <w:pPr>
        <w:spacing w:after="0" w:line="240" w:lineRule="auto"/>
        <w:textAlignment w:val="top"/>
        <w:rPr>
          <w:rFonts w:ascii="Arial" w:eastAsia="Times New Roman" w:hAnsi="Arial" w:cs="Arial"/>
          <w:b/>
          <w:bCs/>
          <w:color w:val="FFFFFF"/>
          <w:sz w:val="21"/>
          <w:szCs w:val="21"/>
          <w:bdr w:val="none" w:sz="0" w:space="0" w:color="auto" w:frame="1"/>
          <w:lang w:eastAsia="ru-RU"/>
        </w:rPr>
      </w:pPr>
    </w:p>
    <w:p w:rsidR="004D3EB3" w:rsidRPr="004D3EB3" w:rsidRDefault="004D3EB3" w:rsidP="008B2624">
      <w:pPr>
        <w:spacing w:after="0" w:line="240" w:lineRule="auto"/>
        <w:textAlignment w:val="top"/>
        <w:rPr>
          <w:rFonts w:ascii="inherit" w:eastAsia="Times New Roman" w:hAnsi="inherit" w:cs="Helvetica"/>
          <w:color w:val="FFFFFF"/>
          <w:sz w:val="20"/>
          <w:szCs w:val="20"/>
          <w:lang w:eastAsia="ru-RU"/>
        </w:rPr>
      </w:pPr>
      <w:r w:rsidRPr="004D3EB3">
        <w:rPr>
          <w:rFonts w:ascii="Arial" w:eastAsia="Times New Roman" w:hAnsi="Arial" w:cs="Arial"/>
          <w:b/>
          <w:bCs/>
          <w:color w:val="FFFFFF"/>
          <w:sz w:val="21"/>
          <w:szCs w:val="21"/>
          <w:bdr w:val="none" w:sz="0" w:space="0" w:color="auto" w:frame="1"/>
          <w:lang w:eastAsia="ru-RU"/>
        </w:rPr>
        <w:t>Президента РФ</w:t>
      </w:r>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42" w:history="1">
        <w:r w:rsidR="004D3EB3" w:rsidRPr="004D3EB3">
          <w:rPr>
            <w:rFonts w:ascii="Arial" w:eastAsia="Times New Roman" w:hAnsi="Arial" w:cs="Arial"/>
            <w:b/>
            <w:bCs/>
            <w:color w:val="FFFFFF"/>
            <w:sz w:val="18"/>
            <w:szCs w:val="18"/>
            <w:u w:val="single"/>
            <w:bdr w:val="none" w:sz="0" w:space="0" w:color="auto" w:frame="1"/>
            <w:lang w:eastAsia="ru-RU"/>
          </w:rPr>
          <w:t>Исполнение Указа Президента РФ от 7 мая 2012 г. №596</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43" w:history="1">
        <w:r w:rsidR="004D3EB3" w:rsidRPr="004D3EB3">
          <w:rPr>
            <w:rFonts w:ascii="Arial" w:eastAsia="Times New Roman" w:hAnsi="Arial" w:cs="Arial"/>
            <w:b/>
            <w:bCs/>
            <w:color w:val="FFFFFF"/>
            <w:sz w:val="18"/>
            <w:szCs w:val="18"/>
            <w:u w:val="single"/>
            <w:bdr w:val="none" w:sz="0" w:space="0" w:color="auto" w:frame="1"/>
            <w:lang w:eastAsia="ru-RU"/>
          </w:rPr>
          <w:t>Исполнение Указа Президента РФ от 7 мая 2012 г. №600</w:t>
        </w:r>
      </w:hyperlink>
    </w:p>
    <w:p w:rsidR="004D3EB3" w:rsidRPr="004D3EB3" w:rsidRDefault="00642A23" w:rsidP="008B2624">
      <w:pPr>
        <w:spacing w:after="0" w:line="240" w:lineRule="auto"/>
        <w:ind w:left="720"/>
        <w:textAlignment w:val="top"/>
        <w:rPr>
          <w:rFonts w:ascii="inherit" w:eastAsia="Times New Roman" w:hAnsi="inherit" w:cs="Helvetica"/>
          <w:color w:val="FFFFFF"/>
          <w:sz w:val="20"/>
          <w:szCs w:val="20"/>
          <w:lang w:eastAsia="ru-RU"/>
        </w:rPr>
      </w:pPr>
      <w:hyperlink r:id="rId44" w:history="1">
        <w:r w:rsidR="004D3EB3" w:rsidRPr="004D3EB3">
          <w:rPr>
            <w:rFonts w:ascii="Arial" w:eastAsia="Times New Roman" w:hAnsi="Arial" w:cs="Arial"/>
            <w:b/>
            <w:bCs/>
            <w:color w:val="FFFFFF"/>
            <w:sz w:val="18"/>
            <w:szCs w:val="18"/>
            <w:u w:val="single"/>
            <w:bdr w:val="none" w:sz="0" w:space="0" w:color="auto" w:frame="1"/>
            <w:lang w:eastAsia="ru-RU"/>
          </w:rPr>
          <w:t>Исполнение Указа Президента РФ от 7 мая 2012 г. №606</w:t>
        </w:r>
      </w:hyperlink>
    </w:p>
    <w:p w:rsidR="004D3EB3" w:rsidRPr="004D3EB3" w:rsidRDefault="004D3EB3" w:rsidP="008B2624">
      <w:pPr>
        <w:tabs>
          <w:tab w:val="right" w:pos="9355"/>
        </w:tabs>
        <w:spacing w:after="0" w:line="240" w:lineRule="auto"/>
        <w:textAlignment w:val="top"/>
        <w:rPr>
          <w:rFonts w:ascii="inherit" w:eastAsia="Times New Roman" w:hAnsi="inherit" w:cs="Helvetica"/>
          <w:color w:val="FFFFFF"/>
          <w:sz w:val="20"/>
          <w:szCs w:val="20"/>
          <w:lang w:eastAsia="ru-RU"/>
        </w:rPr>
      </w:pPr>
      <w:r w:rsidRPr="004D3EB3">
        <w:rPr>
          <w:rFonts w:ascii="Arial" w:eastAsia="Times New Roman" w:hAnsi="Arial" w:cs="Arial"/>
          <w:b/>
          <w:bCs/>
          <w:color w:val="FFFFFF"/>
          <w:sz w:val="21"/>
          <w:szCs w:val="21"/>
          <w:bdr w:val="none" w:sz="0" w:space="0" w:color="auto" w:frame="1"/>
          <w:lang w:eastAsia="ru-RU"/>
        </w:rPr>
        <w:t>Муниципальный заказ и торги</w:t>
      </w:r>
      <w:r w:rsidR="005B2B23">
        <w:rPr>
          <w:rFonts w:ascii="Arial" w:eastAsia="Times New Roman" w:hAnsi="Arial" w:cs="Arial"/>
          <w:b/>
          <w:bCs/>
          <w:color w:val="FFFFFF"/>
          <w:sz w:val="21"/>
          <w:szCs w:val="21"/>
          <w:bdr w:val="none" w:sz="0" w:space="0" w:color="auto" w:frame="1"/>
          <w:lang w:eastAsia="ru-RU"/>
        </w:rPr>
        <w:tab/>
      </w:r>
      <w:hyperlink r:id="rId45" w:history="1">
        <w:r w:rsidRPr="004D3EB3">
          <w:rPr>
            <w:rFonts w:ascii="Arial" w:eastAsia="Times New Roman" w:hAnsi="Arial" w:cs="Arial"/>
            <w:b/>
            <w:bCs/>
            <w:color w:val="FFFFFF"/>
            <w:sz w:val="21"/>
            <w:szCs w:val="21"/>
            <w:u w:val="single"/>
            <w:bdr w:val="none" w:sz="0" w:space="0" w:color="auto" w:frame="1"/>
            <w:lang w:eastAsia="ru-RU"/>
          </w:rPr>
          <w:t>Структура администрации</w:t>
        </w:r>
      </w:hyperlink>
      <w:r w:rsidR="005B2B23" w:rsidRPr="004D3EB3">
        <w:rPr>
          <w:rFonts w:ascii="inherit" w:eastAsia="Times New Roman" w:hAnsi="inherit" w:cs="Helvetica"/>
          <w:color w:val="FFFFFF"/>
          <w:sz w:val="20"/>
          <w:szCs w:val="20"/>
          <w:lang w:eastAsia="ru-RU"/>
        </w:rPr>
        <w:t xml:space="preserve"> </w:t>
      </w:r>
    </w:p>
    <w:sectPr w:rsidR="004D3EB3" w:rsidRPr="004D3EB3">
      <w:head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23" w:rsidRDefault="00642A23" w:rsidP="00B15038">
      <w:pPr>
        <w:spacing w:after="0" w:line="240" w:lineRule="auto"/>
      </w:pPr>
      <w:r>
        <w:separator/>
      </w:r>
    </w:p>
  </w:endnote>
  <w:endnote w:type="continuationSeparator" w:id="0">
    <w:p w:rsidR="00642A23" w:rsidRDefault="00642A23" w:rsidP="00B1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23" w:rsidRDefault="00642A23" w:rsidP="00B15038">
      <w:pPr>
        <w:spacing w:after="0" w:line="240" w:lineRule="auto"/>
      </w:pPr>
      <w:r>
        <w:separator/>
      </w:r>
    </w:p>
  </w:footnote>
  <w:footnote w:type="continuationSeparator" w:id="0">
    <w:p w:rsidR="00642A23" w:rsidRDefault="00642A23" w:rsidP="00B15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031685"/>
      <w:docPartObj>
        <w:docPartGallery w:val="Page Numbers (Top of Page)"/>
        <w:docPartUnique/>
      </w:docPartObj>
    </w:sdtPr>
    <w:sdtContent>
      <w:p w:rsidR="00B15038" w:rsidRDefault="00B15038">
        <w:pPr>
          <w:pStyle w:val="a6"/>
          <w:jc w:val="right"/>
        </w:pPr>
        <w:r>
          <w:fldChar w:fldCharType="begin"/>
        </w:r>
        <w:r>
          <w:instrText>PAGE   \* MERGEFORMAT</w:instrText>
        </w:r>
        <w:r>
          <w:fldChar w:fldCharType="separate"/>
        </w:r>
        <w:r>
          <w:rPr>
            <w:noProof/>
          </w:rPr>
          <w:t>2</w:t>
        </w:r>
        <w:r>
          <w:fldChar w:fldCharType="end"/>
        </w:r>
      </w:p>
    </w:sdtContent>
  </w:sdt>
  <w:p w:rsidR="00B15038" w:rsidRDefault="00B1503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58"/>
    <w:rsid w:val="004D3EB3"/>
    <w:rsid w:val="005B2B23"/>
    <w:rsid w:val="00642A23"/>
    <w:rsid w:val="00891B44"/>
    <w:rsid w:val="008B2624"/>
    <w:rsid w:val="00A2109B"/>
    <w:rsid w:val="00A71495"/>
    <w:rsid w:val="00AB0422"/>
    <w:rsid w:val="00B15038"/>
    <w:rsid w:val="00B97758"/>
    <w:rsid w:val="00D52A42"/>
    <w:rsid w:val="00FF4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E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3EB3"/>
    <w:rPr>
      <w:rFonts w:ascii="Tahoma" w:hAnsi="Tahoma" w:cs="Tahoma"/>
      <w:sz w:val="16"/>
      <w:szCs w:val="16"/>
    </w:rPr>
  </w:style>
  <w:style w:type="character" w:customStyle="1" w:styleId="apple-converted-space">
    <w:name w:val="apple-converted-space"/>
    <w:basedOn w:val="a0"/>
    <w:rsid w:val="00D52A42"/>
  </w:style>
  <w:style w:type="character" w:styleId="a5">
    <w:name w:val="Hyperlink"/>
    <w:basedOn w:val="a0"/>
    <w:uiPriority w:val="99"/>
    <w:semiHidden/>
    <w:unhideWhenUsed/>
    <w:rsid w:val="00D52A42"/>
    <w:rPr>
      <w:color w:val="0000FF"/>
      <w:u w:val="single"/>
    </w:rPr>
  </w:style>
  <w:style w:type="paragraph" w:styleId="a6">
    <w:name w:val="header"/>
    <w:basedOn w:val="a"/>
    <w:link w:val="a7"/>
    <w:uiPriority w:val="99"/>
    <w:unhideWhenUsed/>
    <w:rsid w:val="00B150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5038"/>
  </w:style>
  <w:style w:type="paragraph" w:styleId="a8">
    <w:name w:val="footer"/>
    <w:basedOn w:val="a"/>
    <w:link w:val="a9"/>
    <w:uiPriority w:val="99"/>
    <w:unhideWhenUsed/>
    <w:rsid w:val="00B150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5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E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3EB3"/>
    <w:rPr>
      <w:rFonts w:ascii="Tahoma" w:hAnsi="Tahoma" w:cs="Tahoma"/>
      <w:sz w:val="16"/>
      <w:szCs w:val="16"/>
    </w:rPr>
  </w:style>
  <w:style w:type="character" w:customStyle="1" w:styleId="apple-converted-space">
    <w:name w:val="apple-converted-space"/>
    <w:basedOn w:val="a0"/>
    <w:rsid w:val="00D52A42"/>
  </w:style>
  <w:style w:type="character" w:styleId="a5">
    <w:name w:val="Hyperlink"/>
    <w:basedOn w:val="a0"/>
    <w:uiPriority w:val="99"/>
    <w:semiHidden/>
    <w:unhideWhenUsed/>
    <w:rsid w:val="00D52A42"/>
    <w:rPr>
      <w:color w:val="0000FF"/>
      <w:u w:val="single"/>
    </w:rPr>
  </w:style>
  <w:style w:type="paragraph" w:styleId="a6">
    <w:name w:val="header"/>
    <w:basedOn w:val="a"/>
    <w:link w:val="a7"/>
    <w:uiPriority w:val="99"/>
    <w:unhideWhenUsed/>
    <w:rsid w:val="00B150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5038"/>
  </w:style>
  <w:style w:type="paragraph" w:styleId="a8">
    <w:name w:val="footer"/>
    <w:basedOn w:val="a"/>
    <w:link w:val="a9"/>
    <w:uiPriority w:val="99"/>
    <w:unhideWhenUsed/>
    <w:rsid w:val="00B150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7949">
      <w:bodyDiv w:val="1"/>
      <w:marLeft w:val="0"/>
      <w:marRight w:val="0"/>
      <w:marTop w:val="0"/>
      <w:marBottom w:val="0"/>
      <w:divBdr>
        <w:top w:val="none" w:sz="0" w:space="0" w:color="auto"/>
        <w:left w:val="none" w:sz="0" w:space="0" w:color="auto"/>
        <w:bottom w:val="none" w:sz="0" w:space="0" w:color="auto"/>
        <w:right w:val="none" w:sz="0" w:space="0" w:color="auto"/>
      </w:divBdr>
      <w:divsChild>
        <w:div w:id="879323805">
          <w:marLeft w:val="0"/>
          <w:marRight w:val="0"/>
          <w:marTop w:val="0"/>
          <w:marBottom w:val="0"/>
          <w:divBdr>
            <w:top w:val="none" w:sz="0" w:space="0" w:color="auto"/>
            <w:left w:val="none" w:sz="0" w:space="0" w:color="auto"/>
            <w:bottom w:val="single" w:sz="6" w:space="0" w:color="DDDDDD"/>
            <w:right w:val="none" w:sz="0" w:space="0" w:color="auto"/>
          </w:divBdr>
          <w:divsChild>
            <w:div w:id="44723462">
              <w:marLeft w:val="0"/>
              <w:marRight w:val="0"/>
              <w:marTop w:val="0"/>
              <w:marBottom w:val="0"/>
              <w:divBdr>
                <w:top w:val="none" w:sz="0" w:space="0" w:color="auto"/>
                <w:left w:val="none" w:sz="0" w:space="0" w:color="auto"/>
                <w:bottom w:val="none" w:sz="0" w:space="0" w:color="auto"/>
                <w:right w:val="none" w:sz="0" w:space="0" w:color="auto"/>
              </w:divBdr>
              <w:divsChild>
                <w:div w:id="780224534">
                  <w:marLeft w:val="0"/>
                  <w:marRight w:val="0"/>
                  <w:marTop w:val="0"/>
                  <w:marBottom w:val="0"/>
                  <w:divBdr>
                    <w:top w:val="none" w:sz="0" w:space="0" w:color="auto"/>
                    <w:left w:val="none" w:sz="0" w:space="0" w:color="auto"/>
                    <w:bottom w:val="none" w:sz="0" w:space="0" w:color="auto"/>
                    <w:right w:val="none" w:sz="0" w:space="0" w:color="auto"/>
                  </w:divBdr>
                  <w:divsChild>
                    <w:div w:id="708534914">
                      <w:marLeft w:val="0"/>
                      <w:marRight w:val="0"/>
                      <w:marTop w:val="0"/>
                      <w:marBottom w:val="0"/>
                      <w:divBdr>
                        <w:top w:val="none" w:sz="0" w:space="0" w:color="auto"/>
                        <w:left w:val="none" w:sz="0" w:space="0" w:color="auto"/>
                        <w:bottom w:val="none" w:sz="0" w:space="0" w:color="auto"/>
                        <w:right w:val="none" w:sz="0" w:space="0" w:color="auto"/>
                      </w:divBdr>
                      <w:divsChild>
                        <w:div w:id="800921924">
                          <w:marLeft w:val="0"/>
                          <w:marRight w:val="0"/>
                          <w:marTop w:val="0"/>
                          <w:marBottom w:val="0"/>
                          <w:divBdr>
                            <w:top w:val="none" w:sz="0" w:space="0" w:color="auto"/>
                            <w:left w:val="none" w:sz="0" w:space="0" w:color="auto"/>
                            <w:bottom w:val="none" w:sz="0" w:space="0" w:color="auto"/>
                            <w:right w:val="none" w:sz="0" w:space="0" w:color="auto"/>
                          </w:divBdr>
                          <w:divsChild>
                            <w:div w:id="756290776">
                              <w:marLeft w:val="0"/>
                              <w:marRight w:val="0"/>
                              <w:marTop w:val="0"/>
                              <w:marBottom w:val="0"/>
                              <w:divBdr>
                                <w:top w:val="none" w:sz="0" w:space="0" w:color="auto"/>
                                <w:left w:val="none" w:sz="0" w:space="0" w:color="auto"/>
                                <w:bottom w:val="none" w:sz="0" w:space="0" w:color="auto"/>
                                <w:right w:val="none" w:sz="0" w:space="0" w:color="auto"/>
                              </w:divBdr>
                              <w:divsChild>
                                <w:div w:id="936331490">
                                  <w:marLeft w:val="3270"/>
                                  <w:marRight w:val="0"/>
                                  <w:marTop w:val="0"/>
                                  <w:marBottom w:val="0"/>
                                  <w:divBdr>
                                    <w:top w:val="none" w:sz="0" w:space="0" w:color="auto"/>
                                    <w:left w:val="none" w:sz="0" w:space="0" w:color="auto"/>
                                    <w:bottom w:val="none" w:sz="0" w:space="0" w:color="auto"/>
                                    <w:right w:val="none" w:sz="0" w:space="0" w:color="auto"/>
                                  </w:divBdr>
                                  <w:divsChild>
                                    <w:div w:id="53087628">
                                      <w:marLeft w:val="0"/>
                                      <w:marRight w:val="0"/>
                                      <w:marTop w:val="0"/>
                                      <w:marBottom w:val="0"/>
                                      <w:divBdr>
                                        <w:top w:val="none" w:sz="0" w:space="0" w:color="auto"/>
                                        <w:left w:val="none" w:sz="0" w:space="0" w:color="auto"/>
                                        <w:bottom w:val="none" w:sz="0" w:space="0" w:color="auto"/>
                                        <w:right w:val="none" w:sz="0" w:space="0" w:color="auto"/>
                                      </w:divBdr>
                                      <w:divsChild>
                                        <w:div w:id="478151970">
                                          <w:marLeft w:val="0"/>
                                          <w:marRight w:val="0"/>
                                          <w:marTop w:val="0"/>
                                          <w:marBottom w:val="0"/>
                                          <w:divBdr>
                                            <w:top w:val="none" w:sz="0" w:space="0" w:color="auto"/>
                                            <w:left w:val="none" w:sz="0" w:space="0" w:color="auto"/>
                                            <w:bottom w:val="none" w:sz="0" w:space="0" w:color="auto"/>
                                            <w:right w:val="none" w:sz="0" w:space="0" w:color="auto"/>
                                          </w:divBdr>
                                          <w:divsChild>
                                            <w:div w:id="1772236591">
                                              <w:marLeft w:val="0"/>
                                              <w:marRight w:val="0"/>
                                              <w:marTop w:val="0"/>
                                              <w:marBottom w:val="0"/>
                                              <w:divBdr>
                                                <w:top w:val="none" w:sz="0" w:space="0" w:color="auto"/>
                                                <w:left w:val="none" w:sz="0" w:space="0" w:color="auto"/>
                                                <w:bottom w:val="none" w:sz="0" w:space="0" w:color="auto"/>
                                                <w:right w:val="none" w:sz="0" w:space="0" w:color="auto"/>
                                              </w:divBdr>
                                            </w:div>
                                            <w:div w:id="748498896">
                                              <w:marLeft w:val="0"/>
                                              <w:marRight w:val="0"/>
                                              <w:marTop w:val="0"/>
                                              <w:marBottom w:val="0"/>
                                              <w:divBdr>
                                                <w:top w:val="none" w:sz="0" w:space="0" w:color="auto"/>
                                                <w:left w:val="none" w:sz="0" w:space="0" w:color="auto"/>
                                                <w:bottom w:val="none" w:sz="0" w:space="0" w:color="auto"/>
                                                <w:right w:val="none" w:sz="0" w:space="0" w:color="auto"/>
                                              </w:divBdr>
                                            </w:div>
                                            <w:div w:id="1215970788">
                                              <w:marLeft w:val="0"/>
                                              <w:marRight w:val="0"/>
                                              <w:marTop w:val="0"/>
                                              <w:marBottom w:val="0"/>
                                              <w:divBdr>
                                                <w:top w:val="none" w:sz="0" w:space="0" w:color="auto"/>
                                                <w:left w:val="none" w:sz="0" w:space="0" w:color="auto"/>
                                                <w:bottom w:val="none" w:sz="0" w:space="0" w:color="auto"/>
                                                <w:right w:val="none" w:sz="0" w:space="0" w:color="auto"/>
                                              </w:divBdr>
                                            </w:div>
                                            <w:div w:id="2121684846">
                                              <w:marLeft w:val="0"/>
                                              <w:marRight w:val="0"/>
                                              <w:marTop w:val="0"/>
                                              <w:marBottom w:val="0"/>
                                              <w:divBdr>
                                                <w:top w:val="none" w:sz="0" w:space="0" w:color="auto"/>
                                                <w:left w:val="none" w:sz="0" w:space="0" w:color="auto"/>
                                                <w:bottom w:val="none" w:sz="0" w:space="0" w:color="auto"/>
                                                <w:right w:val="none" w:sz="0" w:space="0" w:color="auto"/>
                                              </w:divBdr>
                                            </w:div>
                                            <w:div w:id="1853953975">
                                              <w:marLeft w:val="0"/>
                                              <w:marRight w:val="0"/>
                                              <w:marTop w:val="0"/>
                                              <w:marBottom w:val="0"/>
                                              <w:divBdr>
                                                <w:top w:val="none" w:sz="0" w:space="0" w:color="auto"/>
                                                <w:left w:val="none" w:sz="0" w:space="0" w:color="auto"/>
                                                <w:bottom w:val="none" w:sz="0" w:space="0" w:color="auto"/>
                                                <w:right w:val="none" w:sz="0" w:space="0" w:color="auto"/>
                                              </w:divBdr>
                                            </w:div>
                                            <w:div w:id="1566142309">
                                              <w:marLeft w:val="0"/>
                                              <w:marRight w:val="0"/>
                                              <w:marTop w:val="0"/>
                                              <w:marBottom w:val="0"/>
                                              <w:divBdr>
                                                <w:top w:val="none" w:sz="0" w:space="0" w:color="auto"/>
                                                <w:left w:val="none" w:sz="0" w:space="0" w:color="auto"/>
                                                <w:bottom w:val="none" w:sz="0" w:space="0" w:color="auto"/>
                                                <w:right w:val="none" w:sz="0" w:space="0" w:color="auto"/>
                                              </w:divBdr>
                                            </w:div>
                                            <w:div w:id="521286044">
                                              <w:marLeft w:val="0"/>
                                              <w:marRight w:val="0"/>
                                              <w:marTop w:val="0"/>
                                              <w:marBottom w:val="0"/>
                                              <w:divBdr>
                                                <w:top w:val="none" w:sz="0" w:space="0" w:color="auto"/>
                                                <w:left w:val="none" w:sz="0" w:space="0" w:color="auto"/>
                                                <w:bottom w:val="none" w:sz="0" w:space="0" w:color="auto"/>
                                                <w:right w:val="none" w:sz="0" w:space="0" w:color="auto"/>
                                              </w:divBdr>
                                            </w:div>
                                            <w:div w:id="1012032499">
                                              <w:marLeft w:val="0"/>
                                              <w:marRight w:val="0"/>
                                              <w:marTop w:val="0"/>
                                              <w:marBottom w:val="0"/>
                                              <w:divBdr>
                                                <w:top w:val="none" w:sz="0" w:space="0" w:color="auto"/>
                                                <w:left w:val="none" w:sz="0" w:space="0" w:color="auto"/>
                                                <w:bottom w:val="none" w:sz="0" w:space="0" w:color="auto"/>
                                                <w:right w:val="none" w:sz="0" w:space="0" w:color="auto"/>
                                              </w:divBdr>
                                            </w:div>
                                            <w:div w:id="2068797888">
                                              <w:marLeft w:val="0"/>
                                              <w:marRight w:val="0"/>
                                              <w:marTop w:val="0"/>
                                              <w:marBottom w:val="0"/>
                                              <w:divBdr>
                                                <w:top w:val="none" w:sz="0" w:space="0" w:color="auto"/>
                                                <w:left w:val="none" w:sz="0" w:space="0" w:color="auto"/>
                                                <w:bottom w:val="none" w:sz="0" w:space="0" w:color="auto"/>
                                                <w:right w:val="none" w:sz="0" w:space="0" w:color="auto"/>
                                              </w:divBdr>
                                            </w:div>
                                            <w:div w:id="843546077">
                                              <w:marLeft w:val="0"/>
                                              <w:marRight w:val="0"/>
                                              <w:marTop w:val="0"/>
                                              <w:marBottom w:val="0"/>
                                              <w:divBdr>
                                                <w:top w:val="none" w:sz="0" w:space="0" w:color="auto"/>
                                                <w:left w:val="none" w:sz="0" w:space="0" w:color="auto"/>
                                                <w:bottom w:val="none" w:sz="0" w:space="0" w:color="auto"/>
                                                <w:right w:val="none" w:sz="0" w:space="0" w:color="auto"/>
                                              </w:divBdr>
                                            </w:div>
                                            <w:div w:id="907420294">
                                              <w:marLeft w:val="0"/>
                                              <w:marRight w:val="0"/>
                                              <w:marTop w:val="0"/>
                                              <w:marBottom w:val="0"/>
                                              <w:divBdr>
                                                <w:top w:val="none" w:sz="0" w:space="0" w:color="auto"/>
                                                <w:left w:val="none" w:sz="0" w:space="0" w:color="auto"/>
                                                <w:bottom w:val="none" w:sz="0" w:space="0" w:color="auto"/>
                                                <w:right w:val="none" w:sz="0" w:space="0" w:color="auto"/>
                                              </w:divBdr>
                                            </w:div>
                                            <w:div w:id="1927424091">
                                              <w:marLeft w:val="0"/>
                                              <w:marRight w:val="0"/>
                                              <w:marTop w:val="0"/>
                                              <w:marBottom w:val="0"/>
                                              <w:divBdr>
                                                <w:top w:val="none" w:sz="0" w:space="0" w:color="auto"/>
                                                <w:left w:val="none" w:sz="0" w:space="0" w:color="auto"/>
                                                <w:bottom w:val="none" w:sz="0" w:space="0" w:color="auto"/>
                                                <w:right w:val="none" w:sz="0" w:space="0" w:color="auto"/>
                                              </w:divBdr>
                                            </w:div>
                                            <w:div w:id="996617653">
                                              <w:marLeft w:val="0"/>
                                              <w:marRight w:val="0"/>
                                              <w:marTop w:val="0"/>
                                              <w:marBottom w:val="0"/>
                                              <w:divBdr>
                                                <w:top w:val="none" w:sz="0" w:space="0" w:color="auto"/>
                                                <w:left w:val="none" w:sz="0" w:space="0" w:color="auto"/>
                                                <w:bottom w:val="none" w:sz="0" w:space="0" w:color="auto"/>
                                                <w:right w:val="none" w:sz="0" w:space="0" w:color="auto"/>
                                              </w:divBdr>
                                            </w:div>
                                            <w:div w:id="149369825">
                                              <w:marLeft w:val="0"/>
                                              <w:marRight w:val="0"/>
                                              <w:marTop w:val="0"/>
                                              <w:marBottom w:val="0"/>
                                              <w:divBdr>
                                                <w:top w:val="none" w:sz="0" w:space="0" w:color="auto"/>
                                                <w:left w:val="none" w:sz="0" w:space="0" w:color="auto"/>
                                                <w:bottom w:val="none" w:sz="0" w:space="0" w:color="auto"/>
                                                <w:right w:val="none" w:sz="0" w:space="0" w:color="auto"/>
                                              </w:divBdr>
                                            </w:div>
                                            <w:div w:id="1676883298">
                                              <w:marLeft w:val="0"/>
                                              <w:marRight w:val="0"/>
                                              <w:marTop w:val="0"/>
                                              <w:marBottom w:val="0"/>
                                              <w:divBdr>
                                                <w:top w:val="none" w:sz="0" w:space="0" w:color="auto"/>
                                                <w:left w:val="none" w:sz="0" w:space="0" w:color="auto"/>
                                                <w:bottom w:val="none" w:sz="0" w:space="0" w:color="auto"/>
                                                <w:right w:val="none" w:sz="0" w:space="0" w:color="auto"/>
                                              </w:divBdr>
                                            </w:div>
                                            <w:div w:id="23099929">
                                              <w:marLeft w:val="0"/>
                                              <w:marRight w:val="0"/>
                                              <w:marTop w:val="0"/>
                                              <w:marBottom w:val="0"/>
                                              <w:divBdr>
                                                <w:top w:val="none" w:sz="0" w:space="0" w:color="auto"/>
                                                <w:left w:val="none" w:sz="0" w:space="0" w:color="auto"/>
                                                <w:bottom w:val="none" w:sz="0" w:space="0" w:color="auto"/>
                                                <w:right w:val="none" w:sz="0" w:space="0" w:color="auto"/>
                                              </w:divBdr>
                                            </w:div>
                                            <w:div w:id="775246756">
                                              <w:marLeft w:val="0"/>
                                              <w:marRight w:val="0"/>
                                              <w:marTop w:val="0"/>
                                              <w:marBottom w:val="0"/>
                                              <w:divBdr>
                                                <w:top w:val="none" w:sz="0" w:space="0" w:color="auto"/>
                                                <w:left w:val="none" w:sz="0" w:space="0" w:color="auto"/>
                                                <w:bottom w:val="none" w:sz="0" w:space="0" w:color="auto"/>
                                                <w:right w:val="none" w:sz="0" w:space="0" w:color="auto"/>
                                              </w:divBdr>
                                            </w:div>
                                            <w:div w:id="1355964716">
                                              <w:marLeft w:val="0"/>
                                              <w:marRight w:val="0"/>
                                              <w:marTop w:val="0"/>
                                              <w:marBottom w:val="0"/>
                                              <w:divBdr>
                                                <w:top w:val="none" w:sz="0" w:space="0" w:color="auto"/>
                                                <w:left w:val="none" w:sz="0" w:space="0" w:color="auto"/>
                                                <w:bottom w:val="none" w:sz="0" w:space="0" w:color="auto"/>
                                                <w:right w:val="none" w:sz="0" w:space="0" w:color="auto"/>
                                              </w:divBdr>
                                            </w:div>
                                            <w:div w:id="1819226809">
                                              <w:marLeft w:val="0"/>
                                              <w:marRight w:val="0"/>
                                              <w:marTop w:val="0"/>
                                              <w:marBottom w:val="0"/>
                                              <w:divBdr>
                                                <w:top w:val="none" w:sz="0" w:space="0" w:color="auto"/>
                                                <w:left w:val="none" w:sz="0" w:space="0" w:color="auto"/>
                                                <w:bottom w:val="none" w:sz="0" w:space="0" w:color="auto"/>
                                                <w:right w:val="none" w:sz="0" w:space="0" w:color="auto"/>
                                              </w:divBdr>
                                            </w:div>
                                            <w:div w:id="1812823389">
                                              <w:marLeft w:val="0"/>
                                              <w:marRight w:val="0"/>
                                              <w:marTop w:val="0"/>
                                              <w:marBottom w:val="0"/>
                                              <w:divBdr>
                                                <w:top w:val="none" w:sz="0" w:space="0" w:color="auto"/>
                                                <w:left w:val="none" w:sz="0" w:space="0" w:color="auto"/>
                                                <w:bottom w:val="none" w:sz="0" w:space="0" w:color="auto"/>
                                                <w:right w:val="none" w:sz="0" w:space="0" w:color="auto"/>
                                              </w:divBdr>
                                            </w:div>
                                            <w:div w:id="378936162">
                                              <w:marLeft w:val="0"/>
                                              <w:marRight w:val="0"/>
                                              <w:marTop w:val="0"/>
                                              <w:marBottom w:val="0"/>
                                              <w:divBdr>
                                                <w:top w:val="none" w:sz="0" w:space="0" w:color="auto"/>
                                                <w:left w:val="none" w:sz="0" w:space="0" w:color="auto"/>
                                                <w:bottom w:val="none" w:sz="0" w:space="0" w:color="auto"/>
                                                <w:right w:val="none" w:sz="0" w:space="0" w:color="auto"/>
                                              </w:divBdr>
                                            </w:div>
                                            <w:div w:id="2131243935">
                                              <w:marLeft w:val="0"/>
                                              <w:marRight w:val="0"/>
                                              <w:marTop w:val="0"/>
                                              <w:marBottom w:val="0"/>
                                              <w:divBdr>
                                                <w:top w:val="none" w:sz="0" w:space="0" w:color="auto"/>
                                                <w:left w:val="none" w:sz="0" w:space="0" w:color="auto"/>
                                                <w:bottom w:val="none" w:sz="0" w:space="0" w:color="auto"/>
                                                <w:right w:val="none" w:sz="0" w:space="0" w:color="auto"/>
                                              </w:divBdr>
                                            </w:div>
                                            <w:div w:id="1909999601">
                                              <w:marLeft w:val="0"/>
                                              <w:marRight w:val="0"/>
                                              <w:marTop w:val="0"/>
                                              <w:marBottom w:val="0"/>
                                              <w:divBdr>
                                                <w:top w:val="none" w:sz="0" w:space="0" w:color="auto"/>
                                                <w:left w:val="none" w:sz="0" w:space="0" w:color="auto"/>
                                                <w:bottom w:val="none" w:sz="0" w:space="0" w:color="auto"/>
                                                <w:right w:val="none" w:sz="0" w:space="0" w:color="auto"/>
                                              </w:divBdr>
                                            </w:div>
                                            <w:div w:id="401949738">
                                              <w:marLeft w:val="0"/>
                                              <w:marRight w:val="0"/>
                                              <w:marTop w:val="0"/>
                                              <w:marBottom w:val="0"/>
                                              <w:divBdr>
                                                <w:top w:val="none" w:sz="0" w:space="0" w:color="auto"/>
                                                <w:left w:val="none" w:sz="0" w:space="0" w:color="auto"/>
                                                <w:bottom w:val="none" w:sz="0" w:space="0" w:color="auto"/>
                                                <w:right w:val="none" w:sz="0" w:space="0" w:color="auto"/>
                                              </w:divBdr>
                                            </w:div>
                                            <w:div w:id="706218614">
                                              <w:marLeft w:val="0"/>
                                              <w:marRight w:val="0"/>
                                              <w:marTop w:val="0"/>
                                              <w:marBottom w:val="0"/>
                                              <w:divBdr>
                                                <w:top w:val="none" w:sz="0" w:space="0" w:color="auto"/>
                                                <w:left w:val="none" w:sz="0" w:space="0" w:color="auto"/>
                                                <w:bottom w:val="none" w:sz="0" w:space="0" w:color="auto"/>
                                                <w:right w:val="none" w:sz="0" w:space="0" w:color="auto"/>
                                              </w:divBdr>
                                            </w:div>
                                            <w:div w:id="1607730923">
                                              <w:marLeft w:val="0"/>
                                              <w:marRight w:val="0"/>
                                              <w:marTop w:val="0"/>
                                              <w:marBottom w:val="0"/>
                                              <w:divBdr>
                                                <w:top w:val="none" w:sz="0" w:space="0" w:color="auto"/>
                                                <w:left w:val="none" w:sz="0" w:space="0" w:color="auto"/>
                                                <w:bottom w:val="none" w:sz="0" w:space="0" w:color="auto"/>
                                                <w:right w:val="none" w:sz="0" w:space="0" w:color="auto"/>
                                              </w:divBdr>
                                            </w:div>
                                            <w:div w:id="1804037723">
                                              <w:marLeft w:val="0"/>
                                              <w:marRight w:val="0"/>
                                              <w:marTop w:val="0"/>
                                              <w:marBottom w:val="0"/>
                                              <w:divBdr>
                                                <w:top w:val="none" w:sz="0" w:space="0" w:color="auto"/>
                                                <w:left w:val="none" w:sz="0" w:space="0" w:color="auto"/>
                                                <w:bottom w:val="none" w:sz="0" w:space="0" w:color="auto"/>
                                                <w:right w:val="none" w:sz="0" w:space="0" w:color="auto"/>
                                              </w:divBdr>
                                            </w:div>
                                            <w:div w:id="1283224434">
                                              <w:marLeft w:val="0"/>
                                              <w:marRight w:val="0"/>
                                              <w:marTop w:val="0"/>
                                              <w:marBottom w:val="0"/>
                                              <w:divBdr>
                                                <w:top w:val="none" w:sz="0" w:space="0" w:color="auto"/>
                                                <w:left w:val="none" w:sz="0" w:space="0" w:color="auto"/>
                                                <w:bottom w:val="none" w:sz="0" w:space="0" w:color="auto"/>
                                                <w:right w:val="none" w:sz="0" w:space="0" w:color="auto"/>
                                              </w:divBdr>
                                            </w:div>
                                            <w:div w:id="263542502">
                                              <w:marLeft w:val="0"/>
                                              <w:marRight w:val="0"/>
                                              <w:marTop w:val="0"/>
                                              <w:marBottom w:val="0"/>
                                              <w:divBdr>
                                                <w:top w:val="none" w:sz="0" w:space="0" w:color="auto"/>
                                                <w:left w:val="none" w:sz="0" w:space="0" w:color="auto"/>
                                                <w:bottom w:val="none" w:sz="0" w:space="0" w:color="auto"/>
                                                <w:right w:val="none" w:sz="0" w:space="0" w:color="auto"/>
                                              </w:divBdr>
                                            </w:div>
                                            <w:div w:id="1585650895">
                                              <w:marLeft w:val="0"/>
                                              <w:marRight w:val="0"/>
                                              <w:marTop w:val="0"/>
                                              <w:marBottom w:val="0"/>
                                              <w:divBdr>
                                                <w:top w:val="none" w:sz="0" w:space="0" w:color="auto"/>
                                                <w:left w:val="none" w:sz="0" w:space="0" w:color="auto"/>
                                                <w:bottom w:val="none" w:sz="0" w:space="0" w:color="auto"/>
                                                <w:right w:val="none" w:sz="0" w:space="0" w:color="auto"/>
                                              </w:divBdr>
                                            </w:div>
                                            <w:div w:id="1329097052">
                                              <w:marLeft w:val="0"/>
                                              <w:marRight w:val="0"/>
                                              <w:marTop w:val="0"/>
                                              <w:marBottom w:val="0"/>
                                              <w:divBdr>
                                                <w:top w:val="none" w:sz="0" w:space="0" w:color="auto"/>
                                                <w:left w:val="none" w:sz="0" w:space="0" w:color="auto"/>
                                                <w:bottom w:val="none" w:sz="0" w:space="0" w:color="auto"/>
                                                <w:right w:val="none" w:sz="0" w:space="0" w:color="auto"/>
                                              </w:divBdr>
                                            </w:div>
                                            <w:div w:id="647049254">
                                              <w:marLeft w:val="0"/>
                                              <w:marRight w:val="0"/>
                                              <w:marTop w:val="0"/>
                                              <w:marBottom w:val="0"/>
                                              <w:divBdr>
                                                <w:top w:val="none" w:sz="0" w:space="0" w:color="auto"/>
                                                <w:left w:val="none" w:sz="0" w:space="0" w:color="auto"/>
                                                <w:bottom w:val="none" w:sz="0" w:space="0" w:color="auto"/>
                                                <w:right w:val="none" w:sz="0" w:space="0" w:color="auto"/>
                                              </w:divBdr>
                                            </w:div>
                                            <w:div w:id="998969026">
                                              <w:marLeft w:val="0"/>
                                              <w:marRight w:val="0"/>
                                              <w:marTop w:val="0"/>
                                              <w:marBottom w:val="0"/>
                                              <w:divBdr>
                                                <w:top w:val="none" w:sz="0" w:space="0" w:color="auto"/>
                                                <w:left w:val="none" w:sz="0" w:space="0" w:color="auto"/>
                                                <w:bottom w:val="none" w:sz="0" w:space="0" w:color="auto"/>
                                                <w:right w:val="none" w:sz="0" w:space="0" w:color="auto"/>
                                              </w:divBdr>
                                            </w:div>
                                            <w:div w:id="652370113">
                                              <w:marLeft w:val="0"/>
                                              <w:marRight w:val="0"/>
                                              <w:marTop w:val="0"/>
                                              <w:marBottom w:val="0"/>
                                              <w:divBdr>
                                                <w:top w:val="none" w:sz="0" w:space="0" w:color="auto"/>
                                                <w:left w:val="none" w:sz="0" w:space="0" w:color="auto"/>
                                                <w:bottom w:val="none" w:sz="0" w:space="0" w:color="auto"/>
                                                <w:right w:val="none" w:sz="0" w:space="0" w:color="auto"/>
                                              </w:divBdr>
                                            </w:div>
                                            <w:div w:id="1608273973">
                                              <w:marLeft w:val="0"/>
                                              <w:marRight w:val="0"/>
                                              <w:marTop w:val="0"/>
                                              <w:marBottom w:val="0"/>
                                              <w:divBdr>
                                                <w:top w:val="none" w:sz="0" w:space="0" w:color="auto"/>
                                                <w:left w:val="none" w:sz="0" w:space="0" w:color="auto"/>
                                                <w:bottom w:val="none" w:sz="0" w:space="0" w:color="auto"/>
                                                <w:right w:val="none" w:sz="0" w:space="0" w:color="auto"/>
                                              </w:divBdr>
                                            </w:div>
                                            <w:div w:id="461389652">
                                              <w:marLeft w:val="0"/>
                                              <w:marRight w:val="0"/>
                                              <w:marTop w:val="0"/>
                                              <w:marBottom w:val="0"/>
                                              <w:divBdr>
                                                <w:top w:val="none" w:sz="0" w:space="0" w:color="auto"/>
                                                <w:left w:val="none" w:sz="0" w:space="0" w:color="auto"/>
                                                <w:bottom w:val="none" w:sz="0" w:space="0" w:color="auto"/>
                                                <w:right w:val="none" w:sz="0" w:space="0" w:color="auto"/>
                                              </w:divBdr>
                                            </w:div>
                                            <w:div w:id="54358159">
                                              <w:marLeft w:val="0"/>
                                              <w:marRight w:val="0"/>
                                              <w:marTop w:val="0"/>
                                              <w:marBottom w:val="0"/>
                                              <w:divBdr>
                                                <w:top w:val="none" w:sz="0" w:space="0" w:color="auto"/>
                                                <w:left w:val="none" w:sz="0" w:space="0" w:color="auto"/>
                                                <w:bottom w:val="none" w:sz="0" w:space="0" w:color="auto"/>
                                                <w:right w:val="none" w:sz="0" w:space="0" w:color="auto"/>
                                              </w:divBdr>
                                            </w:div>
                                            <w:div w:id="1482428615">
                                              <w:marLeft w:val="0"/>
                                              <w:marRight w:val="0"/>
                                              <w:marTop w:val="0"/>
                                              <w:marBottom w:val="0"/>
                                              <w:divBdr>
                                                <w:top w:val="none" w:sz="0" w:space="0" w:color="auto"/>
                                                <w:left w:val="none" w:sz="0" w:space="0" w:color="auto"/>
                                                <w:bottom w:val="none" w:sz="0" w:space="0" w:color="auto"/>
                                                <w:right w:val="none" w:sz="0" w:space="0" w:color="auto"/>
                                              </w:divBdr>
                                            </w:div>
                                            <w:div w:id="826022113">
                                              <w:marLeft w:val="0"/>
                                              <w:marRight w:val="0"/>
                                              <w:marTop w:val="0"/>
                                              <w:marBottom w:val="0"/>
                                              <w:divBdr>
                                                <w:top w:val="none" w:sz="0" w:space="0" w:color="auto"/>
                                                <w:left w:val="none" w:sz="0" w:space="0" w:color="auto"/>
                                                <w:bottom w:val="none" w:sz="0" w:space="0" w:color="auto"/>
                                                <w:right w:val="none" w:sz="0" w:space="0" w:color="auto"/>
                                              </w:divBdr>
                                            </w:div>
                                            <w:div w:id="37749529">
                                              <w:marLeft w:val="0"/>
                                              <w:marRight w:val="0"/>
                                              <w:marTop w:val="0"/>
                                              <w:marBottom w:val="0"/>
                                              <w:divBdr>
                                                <w:top w:val="none" w:sz="0" w:space="0" w:color="auto"/>
                                                <w:left w:val="none" w:sz="0" w:space="0" w:color="auto"/>
                                                <w:bottom w:val="none" w:sz="0" w:space="0" w:color="auto"/>
                                                <w:right w:val="none" w:sz="0" w:space="0" w:color="auto"/>
                                              </w:divBdr>
                                            </w:div>
                                            <w:div w:id="1407679866">
                                              <w:marLeft w:val="0"/>
                                              <w:marRight w:val="0"/>
                                              <w:marTop w:val="0"/>
                                              <w:marBottom w:val="0"/>
                                              <w:divBdr>
                                                <w:top w:val="none" w:sz="0" w:space="0" w:color="auto"/>
                                                <w:left w:val="none" w:sz="0" w:space="0" w:color="auto"/>
                                                <w:bottom w:val="none" w:sz="0" w:space="0" w:color="auto"/>
                                                <w:right w:val="none" w:sz="0" w:space="0" w:color="auto"/>
                                              </w:divBdr>
                                            </w:div>
                                            <w:div w:id="1521384670">
                                              <w:marLeft w:val="0"/>
                                              <w:marRight w:val="0"/>
                                              <w:marTop w:val="0"/>
                                              <w:marBottom w:val="0"/>
                                              <w:divBdr>
                                                <w:top w:val="none" w:sz="0" w:space="0" w:color="auto"/>
                                                <w:left w:val="none" w:sz="0" w:space="0" w:color="auto"/>
                                                <w:bottom w:val="none" w:sz="0" w:space="0" w:color="auto"/>
                                                <w:right w:val="none" w:sz="0" w:space="0" w:color="auto"/>
                                              </w:divBdr>
                                            </w:div>
                                            <w:div w:id="1810247813">
                                              <w:marLeft w:val="0"/>
                                              <w:marRight w:val="0"/>
                                              <w:marTop w:val="0"/>
                                              <w:marBottom w:val="0"/>
                                              <w:divBdr>
                                                <w:top w:val="none" w:sz="0" w:space="0" w:color="auto"/>
                                                <w:left w:val="none" w:sz="0" w:space="0" w:color="auto"/>
                                                <w:bottom w:val="none" w:sz="0" w:space="0" w:color="auto"/>
                                                <w:right w:val="none" w:sz="0" w:space="0" w:color="auto"/>
                                              </w:divBdr>
                                            </w:div>
                                            <w:div w:id="1960329581">
                                              <w:marLeft w:val="0"/>
                                              <w:marRight w:val="0"/>
                                              <w:marTop w:val="0"/>
                                              <w:marBottom w:val="0"/>
                                              <w:divBdr>
                                                <w:top w:val="none" w:sz="0" w:space="0" w:color="auto"/>
                                                <w:left w:val="none" w:sz="0" w:space="0" w:color="auto"/>
                                                <w:bottom w:val="none" w:sz="0" w:space="0" w:color="auto"/>
                                                <w:right w:val="none" w:sz="0" w:space="0" w:color="auto"/>
                                              </w:divBdr>
                                            </w:div>
                                            <w:div w:id="357631883">
                                              <w:marLeft w:val="0"/>
                                              <w:marRight w:val="0"/>
                                              <w:marTop w:val="0"/>
                                              <w:marBottom w:val="0"/>
                                              <w:divBdr>
                                                <w:top w:val="none" w:sz="0" w:space="0" w:color="auto"/>
                                                <w:left w:val="none" w:sz="0" w:space="0" w:color="auto"/>
                                                <w:bottom w:val="none" w:sz="0" w:space="0" w:color="auto"/>
                                                <w:right w:val="none" w:sz="0" w:space="0" w:color="auto"/>
                                              </w:divBdr>
                                            </w:div>
                                            <w:div w:id="1850945868">
                                              <w:marLeft w:val="0"/>
                                              <w:marRight w:val="0"/>
                                              <w:marTop w:val="0"/>
                                              <w:marBottom w:val="0"/>
                                              <w:divBdr>
                                                <w:top w:val="none" w:sz="0" w:space="0" w:color="auto"/>
                                                <w:left w:val="none" w:sz="0" w:space="0" w:color="auto"/>
                                                <w:bottom w:val="none" w:sz="0" w:space="0" w:color="auto"/>
                                                <w:right w:val="none" w:sz="0" w:space="0" w:color="auto"/>
                                              </w:divBdr>
                                            </w:div>
                                            <w:div w:id="1165392404">
                                              <w:marLeft w:val="0"/>
                                              <w:marRight w:val="0"/>
                                              <w:marTop w:val="0"/>
                                              <w:marBottom w:val="0"/>
                                              <w:divBdr>
                                                <w:top w:val="none" w:sz="0" w:space="0" w:color="auto"/>
                                                <w:left w:val="none" w:sz="0" w:space="0" w:color="auto"/>
                                                <w:bottom w:val="none" w:sz="0" w:space="0" w:color="auto"/>
                                                <w:right w:val="none" w:sz="0" w:space="0" w:color="auto"/>
                                              </w:divBdr>
                                            </w:div>
                                            <w:div w:id="226695993">
                                              <w:marLeft w:val="0"/>
                                              <w:marRight w:val="0"/>
                                              <w:marTop w:val="0"/>
                                              <w:marBottom w:val="0"/>
                                              <w:divBdr>
                                                <w:top w:val="none" w:sz="0" w:space="0" w:color="auto"/>
                                                <w:left w:val="none" w:sz="0" w:space="0" w:color="auto"/>
                                                <w:bottom w:val="none" w:sz="0" w:space="0" w:color="auto"/>
                                                <w:right w:val="none" w:sz="0" w:space="0" w:color="auto"/>
                                              </w:divBdr>
                                            </w:div>
                                            <w:div w:id="1742675163">
                                              <w:marLeft w:val="0"/>
                                              <w:marRight w:val="0"/>
                                              <w:marTop w:val="0"/>
                                              <w:marBottom w:val="0"/>
                                              <w:divBdr>
                                                <w:top w:val="none" w:sz="0" w:space="0" w:color="auto"/>
                                                <w:left w:val="none" w:sz="0" w:space="0" w:color="auto"/>
                                                <w:bottom w:val="none" w:sz="0" w:space="0" w:color="auto"/>
                                                <w:right w:val="none" w:sz="0" w:space="0" w:color="auto"/>
                                              </w:divBdr>
                                            </w:div>
                                            <w:div w:id="461850016">
                                              <w:marLeft w:val="0"/>
                                              <w:marRight w:val="0"/>
                                              <w:marTop w:val="0"/>
                                              <w:marBottom w:val="0"/>
                                              <w:divBdr>
                                                <w:top w:val="none" w:sz="0" w:space="0" w:color="auto"/>
                                                <w:left w:val="none" w:sz="0" w:space="0" w:color="auto"/>
                                                <w:bottom w:val="none" w:sz="0" w:space="0" w:color="auto"/>
                                                <w:right w:val="none" w:sz="0" w:space="0" w:color="auto"/>
                                              </w:divBdr>
                                            </w:div>
                                            <w:div w:id="611981309">
                                              <w:marLeft w:val="0"/>
                                              <w:marRight w:val="0"/>
                                              <w:marTop w:val="0"/>
                                              <w:marBottom w:val="0"/>
                                              <w:divBdr>
                                                <w:top w:val="none" w:sz="0" w:space="0" w:color="auto"/>
                                                <w:left w:val="none" w:sz="0" w:space="0" w:color="auto"/>
                                                <w:bottom w:val="none" w:sz="0" w:space="0" w:color="auto"/>
                                                <w:right w:val="none" w:sz="0" w:space="0" w:color="auto"/>
                                              </w:divBdr>
                                            </w:div>
                                            <w:div w:id="1499493238">
                                              <w:marLeft w:val="0"/>
                                              <w:marRight w:val="0"/>
                                              <w:marTop w:val="0"/>
                                              <w:marBottom w:val="0"/>
                                              <w:divBdr>
                                                <w:top w:val="none" w:sz="0" w:space="0" w:color="auto"/>
                                                <w:left w:val="none" w:sz="0" w:space="0" w:color="auto"/>
                                                <w:bottom w:val="none" w:sz="0" w:space="0" w:color="auto"/>
                                                <w:right w:val="none" w:sz="0" w:space="0" w:color="auto"/>
                                              </w:divBdr>
                                            </w:div>
                                            <w:div w:id="800003139">
                                              <w:marLeft w:val="0"/>
                                              <w:marRight w:val="0"/>
                                              <w:marTop w:val="0"/>
                                              <w:marBottom w:val="0"/>
                                              <w:divBdr>
                                                <w:top w:val="none" w:sz="0" w:space="0" w:color="auto"/>
                                                <w:left w:val="none" w:sz="0" w:space="0" w:color="auto"/>
                                                <w:bottom w:val="none" w:sz="0" w:space="0" w:color="auto"/>
                                                <w:right w:val="none" w:sz="0" w:space="0" w:color="auto"/>
                                              </w:divBdr>
                                            </w:div>
                                            <w:div w:id="1794204822">
                                              <w:marLeft w:val="0"/>
                                              <w:marRight w:val="0"/>
                                              <w:marTop w:val="0"/>
                                              <w:marBottom w:val="0"/>
                                              <w:divBdr>
                                                <w:top w:val="none" w:sz="0" w:space="0" w:color="auto"/>
                                                <w:left w:val="none" w:sz="0" w:space="0" w:color="auto"/>
                                                <w:bottom w:val="none" w:sz="0" w:space="0" w:color="auto"/>
                                                <w:right w:val="none" w:sz="0" w:space="0" w:color="auto"/>
                                              </w:divBdr>
                                            </w:div>
                                            <w:div w:id="27879777">
                                              <w:marLeft w:val="0"/>
                                              <w:marRight w:val="0"/>
                                              <w:marTop w:val="0"/>
                                              <w:marBottom w:val="0"/>
                                              <w:divBdr>
                                                <w:top w:val="none" w:sz="0" w:space="0" w:color="auto"/>
                                                <w:left w:val="none" w:sz="0" w:space="0" w:color="auto"/>
                                                <w:bottom w:val="none" w:sz="0" w:space="0" w:color="auto"/>
                                                <w:right w:val="none" w:sz="0" w:space="0" w:color="auto"/>
                                              </w:divBdr>
                                            </w:div>
                                            <w:div w:id="1693533158">
                                              <w:marLeft w:val="0"/>
                                              <w:marRight w:val="0"/>
                                              <w:marTop w:val="0"/>
                                              <w:marBottom w:val="0"/>
                                              <w:divBdr>
                                                <w:top w:val="none" w:sz="0" w:space="0" w:color="auto"/>
                                                <w:left w:val="none" w:sz="0" w:space="0" w:color="auto"/>
                                                <w:bottom w:val="none" w:sz="0" w:space="0" w:color="auto"/>
                                                <w:right w:val="none" w:sz="0" w:space="0" w:color="auto"/>
                                              </w:divBdr>
                                            </w:div>
                                            <w:div w:id="1996227189">
                                              <w:marLeft w:val="0"/>
                                              <w:marRight w:val="0"/>
                                              <w:marTop w:val="0"/>
                                              <w:marBottom w:val="0"/>
                                              <w:divBdr>
                                                <w:top w:val="none" w:sz="0" w:space="0" w:color="auto"/>
                                                <w:left w:val="none" w:sz="0" w:space="0" w:color="auto"/>
                                                <w:bottom w:val="none" w:sz="0" w:space="0" w:color="auto"/>
                                                <w:right w:val="none" w:sz="0" w:space="0" w:color="auto"/>
                                              </w:divBdr>
                                            </w:div>
                                            <w:div w:id="12869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76319">
                          <w:marLeft w:val="0"/>
                          <w:marRight w:val="0"/>
                          <w:marTop w:val="0"/>
                          <w:marBottom w:val="0"/>
                          <w:divBdr>
                            <w:top w:val="none" w:sz="0" w:space="0" w:color="auto"/>
                            <w:left w:val="none" w:sz="0" w:space="0" w:color="auto"/>
                            <w:bottom w:val="none" w:sz="0" w:space="0" w:color="auto"/>
                            <w:right w:val="none" w:sz="0" w:space="0" w:color="auto"/>
                          </w:divBdr>
                          <w:divsChild>
                            <w:div w:id="175387469">
                              <w:marLeft w:val="0"/>
                              <w:marRight w:val="0"/>
                              <w:marTop w:val="0"/>
                              <w:marBottom w:val="0"/>
                              <w:divBdr>
                                <w:top w:val="none" w:sz="0" w:space="0" w:color="auto"/>
                                <w:left w:val="none" w:sz="0" w:space="0" w:color="auto"/>
                                <w:bottom w:val="none" w:sz="0" w:space="0" w:color="auto"/>
                                <w:right w:val="none" w:sz="0" w:space="0" w:color="auto"/>
                              </w:divBdr>
                              <w:divsChild>
                                <w:div w:id="2073387859">
                                  <w:marLeft w:val="0"/>
                                  <w:marRight w:val="0"/>
                                  <w:marTop w:val="0"/>
                                  <w:marBottom w:val="0"/>
                                  <w:divBdr>
                                    <w:top w:val="single" w:sz="6" w:space="8" w:color="97A763"/>
                                    <w:left w:val="none" w:sz="0" w:space="4" w:color="auto"/>
                                    <w:bottom w:val="none" w:sz="0" w:space="19" w:color="auto"/>
                                    <w:right w:val="none" w:sz="0" w:space="4" w:color="auto"/>
                                  </w:divBdr>
                                  <w:divsChild>
                                    <w:div w:id="898325023">
                                      <w:marLeft w:val="0"/>
                                      <w:marRight w:val="0"/>
                                      <w:marTop w:val="0"/>
                                      <w:marBottom w:val="0"/>
                                      <w:divBdr>
                                        <w:top w:val="none" w:sz="0" w:space="0" w:color="auto"/>
                                        <w:left w:val="none" w:sz="0" w:space="0" w:color="auto"/>
                                        <w:bottom w:val="none" w:sz="0" w:space="0" w:color="auto"/>
                                        <w:right w:val="none" w:sz="0" w:space="0" w:color="auto"/>
                                      </w:divBdr>
                                      <w:divsChild>
                                        <w:div w:id="1566530114">
                                          <w:marLeft w:val="0"/>
                                          <w:marRight w:val="0"/>
                                          <w:marTop w:val="0"/>
                                          <w:marBottom w:val="150"/>
                                          <w:divBdr>
                                            <w:top w:val="none" w:sz="0" w:space="0" w:color="auto"/>
                                            <w:left w:val="none" w:sz="0" w:space="0" w:color="auto"/>
                                            <w:bottom w:val="none" w:sz="0" w:space="0" w:color="auto"/>
                                            <w:right w:val="none" w:sz="0" w:space="0" w:color="auto"/>
                                          </w:divBdr>
                                          <w:divsChild>
                                            <w:div w:id="1711033135">
                                              <w:marLeft w:val="0"/>
                                              <w:marRight w:val="0"/>
                                              <w:marTop w:val="0"/>
                                              <w:marBottom w:val="0"/>
                                              <w:divBdr>
                                                <w:top w:val="none" w:sz="0" w:space="0" w:color="auto"/>
                                                <w:left w:val="none" w:sz="0" w:space="0" w:color="auto"/>
                                                <w:bottom w:val="none" w:sz="0" w:space="0" w:color="auto"/>
                                                <w:right w:val="none" w:sz="0" w:space="0" w:color="auto"/>
                                              </w:divBdr>
                                              <w:divsChild>
                                                <w:div w:id="13462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159243">
                              <w:marLeft w:val="0"/>
                              <w:marRight w:val="0"/>
                              <w:marTop w:val="0"/>
                              <w:marBottom w:val="0"/>
                              <w:divBdr>
                                <w:top w:val="none" w:sz="0" w:space="0" w:color="auto"/>
                                <w:left w:val="none" w:sz="0" w:space="0" w:color="auto"/>
                                <w:bottom w:val="none" w:sz="0" w:space="0" w:color="auto"/>
                                <w:right w:val="none" w:sz="0" w:space="0" w:color="auto"/>
                              </w:divBdr>
                              <w:divsChild>
                                <w:div w:id="152066629">
                                  <w:marLeft w:val="0"/>
                                  <w:marRight w:val="0"/>
                                  <w:marTop w:val="0"/>
                                  <w:marBottom w:val="0"/>
                                  <w:divBdr>
                                    <w:top w:val="single" w:sz="6" w:space="8" w:color="97A763"/>
                                    <w:left w:val="none" w:sz="0" w:space="4" w:color="auto"/>
                                    <w:bottom w:val="none" w:sz="0" w:space="19" w:color="auto"/>
                                    <w:right w:val="none" w:sz="0" w:space="4" w:color="auto"/>
                                  </w:divBdr>
                                  <w:divsChild>
                                    <w:div w:id="759527199">
                                      <w:marLeft w:val="0"/>
                                      <w:marRight w:val="0"/>
                                      <w:marTop w:val="0"/>
                                      <w:marBottom w:val="0"/>
                                      <w:divBdr>
                                        <w:top w:val="none" w:sz="0" w:space="0" w:color="auto"/>
                                        <w:left w:val="none" w:sz="0" w:space="0" w:color="auto"/>
                                        <w:bottom w:val="none" w:sz="0" w:space="0" w:color="auto"/>
                                        <w:right w:val="none" w:sz="0" w:space="0" w:color="auto"/>
                                      </w:divBdr>
                                      <w:divsChild>
                                        <w:div w:id="356319334">
                                          <w:marLeft w:val="0"/>
                                          <w:marRight w:val="0"/>
                                          <w:marTop w:val="0"/>
                                          <w:marBottom w:val="0"/>
                                          <w:divBdr>
                                            <w:top w:val="none" w:sz="0" w:space="0" w:color="auto"/>
                                            <w:left w:val="none" w:sz="0" w:space="0" w:color="auto"/>
                                            <w:bottom w:val="none" w:sz="0" w:space="0" w:color="auto"/>
                                            <w:right w:val="none" w:sz="0" w:space="0" w:color="auto"/>
                                          </w:divBdr>
                                        </w:div>
                                        <w:div w:id="1451244850">
                                          <w:marLeft w:val="0"/>
                                          <w:marRight w:val="0"/>
                                          <w:marTop w:val="0"/>
                                          <w:marBottom w:val="0"/>
                                          <w:divBdr>
                                            <w:top w:val="none" w:sz="0" w:space="0" w:color="auto"/>
                                            <w:left w:val="none" w:sz="0" w:space="0" w:color="auto"/>
                                            <w:bottom w:val="none" w:sz="0" w:space="0" w:color="auto"/>
                                            <w:right w:val="none" w:sz="0" w:space="0" w:color="auto"/>
                                          </w:divBdr>
                                        </w:div>
                                        <w:div w:id="1330329075">
                                          <w:marLeft w:val="0"/>
                                          <w:marRight w:val="0"/>
                                          <w:marTop w:val="0"/>
                                          <w:marBottom w:val="0"/>
                                          <w:divBdr>
                                            <w:top w:val="none" w:sz="0" w:space="0" w:color="auto"/>
                                            <w:left w:val="none" w:sz="0" w:space="0" w:color="auto"/>
                                            <w:bottom w:val="none" w:sz="0" w:space="0" w:color="auto"/>
                                            <w:right w:val="none" w:sz="0" w:space="0" w:color="auto"/>
                                          </w:divBdr>
                                        </w:div>
                                        <w:div w:id="1380394961">
                                          <w:marLeft w:val="0"/>
                                          <w:marRight w:val="0"/>
                                          <w:marTop w:val="0"/>
                                          <w:marBottom w:val="0"/>
                                          <w:divBdr>
                                            <w:top w:val="none" w:sz="0" w:space="0" w:color="auto"/>
                                            <w:left w:val="none" w:sz="0" w:space="0" w:color="auto"/>
                                            <w:bottom w:val="none" w:sz="0" w:space="0" w:color="auto"/>
                                            <w:right w:val="none" w:sz="0" w:space="0" w:color="auto"/>
                                          </w:divBdr>
                                        </w:div>
                                        <w:div w:id="15935028">
                                          <w:marLeft w:val="0"/>
                                          <w:marRight w:val="0"/>
                                          <w:marTop w:val="0"/>
                                          <w:marBottom w:val="0"/>
                                          <w:divBdr>
                                            <w:top w:val="none" w:sz="0" w:space="0" w:color="auto"/>
                                            <w:left w:val="none" w:sz="0" w:space="0" w:color="auto"/>
                                            <w:bottom w:val="none" w:sz="0" w:space="0" w:color="auto"/>
                                            <w:right w:val="none" w:sz="0" w:space="0" w:color="auto"/>
                                          </w:divBdr>
                                        </w:div>
                                        <w:div w:id="630864173">
                                          <w:marLeft w:val="0"/>
                                          <w:marRight w:val="0"/>
                                          <w:marTop w:val="0"/>
                                          <w:marBottom w:val="0"/>
                                          <w:divBdr>
                                            <w:top w:val="none" w:sz="0" w:space="0" w:color="auto"/>
                                            <w:left w:val="none" w:sz="0" w:space="0" w:color="auto"/>
                                            <w:bottom w:val="none" w:sz="0" w:space="0" w:color="auto"/>
                                            <w:right w:val="none" w:sz="0" w:space="0" w:color="auto"/>
                                          </w:divBdr>
                                        </w:div>
                                        <w:div w:id="3404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5312">
                              <w:marLeft w:val="0"/>
                              <w:marRight w:val="0"/>
                              <w:marTop w:val="0"/>
                              <w:marBottom w:val="0"/>
                              <w:divBdr>
                                <w:top w:val="none" w:sz="0" w:space="0" w:color="auto"/>
                                <w:left w:val="none" w:sz="0" w:space="0" w:color="auto"/>
                                <w:bottom w:val="none" w:sz="0" w:space="0" w:color="auto"/>
                                <w:right w:val="none" w:sz="0" w:space="0" w:color="auto"/>
                              </w:divBdr>
                              <w:divsChild>
                                <w:div w:id="1673995621">
                                  <w:marLeft w:val="0"/>
                                  <w:marRight w:val="0"/>
                                  <w:marTop w:val="0"/>
                                  <w:marBottom w:val="0"/>
                                  <w:divBdr>
                                    <w:top w:val="single" w:sz="6" w:space="8" w:color="DFEAEF"/>
                                    <w:left w:val="none" w:sz="0" w:space="4" w:color="auto"/>
                                    <w:bottom w:val="none" w:sz="0" w:space="19" w:color="auto"/>
                                    <w:right w:val="none" w:sz="0" w:space="4" w:color="auto"/>
                                  </w:divBdr>
                                  <w:divsChild>
                                    <w:div w:id="9722081">
                                      <w:marLeft w:val="0"/>
                                      <w:marRight w:val="0"/>
                                      <w:marTop w:val="0"/>
                                      <w:marBottom w:val="0"/>
                                      <w:divBdr>
                                        <w:top w:val="none" w:sz="0" w:space="0" w:color="auto"/>
                                        <w:left w:val="none" w:sz="0" w:space="0" w:color="auto"/>
                                        <w:bottom w:val="none" w:sz="0" w:space="0" w:color="auto"/>
                                        <w:right w:val="none" w:sz="0" w:space="0" w:color="auto"/>
                                      </w:divBdr>
                                      <w:divsChild>
                                        <w:div w:id="1335301474">
                                          <w:marLeft w:val="0"/>
                                          <w:marRight w:val="0"/>
                                          <w:marTop w:val="0"/>
                                          <w:marBottom w:val="0"/>
                                          <w:divBdr>
                                            <w:top w:val="none" w:sz="0" w:space="0" w:color="auto"/>
                                            <w:left w:val="none" w:sz="0" w:space="0" w:color="auto"/>
                                            <w:bottom w:val="none" w:sz="0" w:space="0" w:color="auto"/>
                                            <w:right w:val="none" w:sz="0" w:space="0" w:color="auto"/>
                                          </w:divBdr>
                                        </w:div>
                                        <w:div w:id="13496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10291">
                              <w:marLeft w:val="0"/>
                              <w:marRight w:val="0"/>
                              <w:marTop w:val="0"/>
                              <w:marBottom w:val="0"/>
                              <w:divBdr>
                                <w:top w:val="none" w:sz="0" w:space="0" w:color="auto"/>
                                <w:left w:val="none" w:sz="0" w:space="0" w:color="auto"/>
                                <w:bottom w:val="none" w:sz="0" w:space="0" w:color="auto"/>
                                <w:right w:val="none" w:sz="0" w:space="0" w:color="auto"/>
                              </w:divBdr>
                              <w:divsChild>
                                <w:div w:id="173811011">
                                  <w:marLeft w:val="0"/>
                                  <w:marRight w:val="0"/>
                                  <w:marTop w:val="0"/>
                                  <w:marBottom w:val="0"/>
                                  <w:divBdr>
                                    <w:top w:val="single" w:sz="6" w:space="8" w:color="DFEAEF"/>
                                    <w:left w:val="none" w:sz="0" w:space="4" w:color="auto"/>
                                    <w:bottom w:val="none" w:sz="0" w:space="19" w:color="auto"/>
                                    <w:right w:val="none" w:sz="0" w:space="4" w:color="auto"/>
                                  </w:divBdr>
                                  <w:divsChild>
                                    <w:div w:id="4451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3821">
                              <w:marLeft w:val="0"/>
                              <w:marRight w:val="0"/>
                              <w:marTop w:val="0"/>
                              <w:marBottom w:val="0"/>
                              <w:divBdr>
                                <w:top w:val="none" w:sz="0" w:space="0" w:color="auto"/>
                                <w:left w:val="none" w:sz="0" w:space="0" w:color="auto"/>
                                <w:bottom w:val="none" w:sz="0" w:space="0" w:color="auto"/>
                                <w:right w:val="none" w:sz="0" w:space="0" w:color="auto"/>
                              </w:divBdr>
                              <w:divsChild>
                                <w:div w:id="544680745">
                                  <w:marLeft w:val="0"/>
                                  <w:marRight w:val="0"/>
                                  <w:marTop w:val="0"/>
                                  <w:marBottom w:val="0"/>
                                  <w:divBdr>
                                    <w:top w:val="single" w:sz="6" w:space="8" w:color="97A763"/>
                                    <w:left w:val="none" w:sz="0" w:space="4" w:color="auto"/>
                                    <w:bottom w:val="none" w:sz="0" w:space="19" w:color="auto"/>
                                    <w:right w:val="none" w:sz="0" w:space="4" w:color="auto"/>
                                  </w:divBdr>
                                  <w:divsChild>
                                    <w:div w:id="1246574580">
                                      <w:marLeft w:val="0"/>
                                      <w:marRight w:val="0"/>
                                      <w:marTop w:val="0"/>
                                      <w:marBottom w:val="0"/>
                                      <w:divBdr>
                                        <w:top w:val="none" w:sz="0" w:space="0" w:color="auto"/>
                                        <w:left w:val="none" w:sz="0" w:space="0" w:color="auto"/>
                                        <w:bottom w:val="none" w:sz="0" w:space="0" w:color="auto"/>
                                        <w:right w:val="none" w:sz="0" w:space="0" w:color="auto"/>
                                      </w:divBdr>
                                      <w:divsChild>
                                        <w:div w:id="2115712002">
                                          <w:marLeft w:val="0"/>
                                          <w:marRight w:val="0"/>
                                          <w:marTop w:val="0"/>
                                          <w:marBottom w:val="0"/>
                                          <w:divBdr>
                                            <w:top w:val="none" w:sz="0" w:space="0" w:color="auto"/>
                                            <w:left w:val="none" w:sz="0" w:space="0" w:color="auto"/>
                                            <w:bottom w:val="none" w:sz="0" w:space="0" w:color="auto"/>
                                            <w:right w:val="none" w:sz="0" w:space="0" w:color="auto"/>
                                          </w:divBdr>
                                          <w:divsChild>
                                            <w:div w:id="93213315">
                                              <w:marLeft w:val="0"/>
                                              <w:marRight w:val="0"/>
                                              <w:marTop w:val="0"/>
                                              <w:marBottom w:val="0"/>
                                              <w:divBdr>
                                                <w:top w:val="none" w:sz="0" w:space="0" w:color="auto"/>
                                                <w:left w:val="none" w:sz="0" w:space="0" w:color="auto"/>
                                                <w:bottom w:val="none" w:sz="0" w:space="0" w:color="auto"/>
                                                <w:right w:val="none" w:sz="0" w:space="0" w:color="auto"/>
                                              </w:divBdr>
                                              <w:divsChild>
                                                <w:div w:id="982386374">
                                                  <w:marLeft w:val="0"/>
                                                  <w:marRight w:val="0"/>
                                                  <w:marTop w:val="0"/>
                                                  <w:marBottom w:val="0"/>
                                                  <w:divBdr>
                                                    <w:top w:val="none" w:sz="0" w:space="0" w:color="auto"/>
                                                    <w:left w:val="none" w:sz="0" w:space="0" w:color="auto"/>
                                                    <w:bottom w:val="none" w:sz="0" w:space="0" w:color="auto"/>
                                                    <w:right w:val="none" w:sz="0" w:space="0" w:color="auto"/>
                                                  </w:divBdr>
                                                  <w:divsChild>
                                                    <w:div w:id="306008816">
                                                      <w:marLeft w:val="0"/>
                                                      <w:marRight w:val="0"/>
                                                      <w:marTop w:val="0"/>
                                                      <w:marBottom w:val="0"/>
                                                      <w:divBdr>
                                                        <w:top w:val="none" w:sz="0" w:space="0" w:color="auto"/>
                                                        <w:left w:val="none" w:sz="0" w:space="0" w:color="auto"/>
                                                        <w:bottom w:val="none" w:sz="0" w:space="0" w:color="auto"/>
                                                        <w:right w:val="none" w:sz="0" w:space="0" w:color="auto"/>
                                                      </w:divBdr>
                                                      <w:divsChild>
                                                        <w:div w:id="734745122">
                                                          <w:marLeft w:val="0"/>
                                                          <w:marRight w:val="0"/>
                                                          <w:marTop w:val="0"/>
                                                          <w:marBottom w:val="0"/>
                                                          <w:divBdr>
                                                            <w:top w:val="none" w:sz="0" w:space="0" w:color="auto"/>
                                                            <w:left w:val="none" w:sz="0" w:space="0" w:color="auto"/>
                                                            <w:bottom w:val="none" w:sz="0" w:space="0" w:color="auto"/>
                                                            <w:right w:val="none" w:sz="0" w:space="0" w:color="auto"/>
                                                          </w:divBdr>
                                                          <w:divsChild>
                                                            <w:div w:id="1941140759">
                                                              <w:marLeft w:val="0"/>
                                                              <w:marRight w:val="0"/>
                                                              <w:marTop w:val="0"/>
                                                              <w:marBottom w:val="0"/>
                                                              <w:divBdr>
                                                                <w:top w:val="none" w:sz="0" w:space="0" w:color="auto"/>
                                                                <w:left w:val="none" w:sz="0" w:space="0" w:color="auto"/>
                                                                <w:bottom w:val="none" w:sz="0" w:space="0" w:color="auto"/>
                                                                <w:right w:val="none" w:sz="0" w:space="0" w:color="auto"/>
                                                              </w:divBdr>
                                                            </w:div>
                                                            <w:div w:id="3054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8212">
                                                      <w:marLeft w:val="0"/>
                                                      <w:marRight w:val="0"/>
                                                      <w:marTop w:val="0"/>
                                                      <w:marBottom w:val="0"/>
                                                      <w:divBdr>
                                                        <w:top w:val="none" w:sz="0" w:space="0" w:color="auto"/>
                                                        <w:left w:val="none" w:sz="0" w:space="0" w:color="auto"/>
                                                        <w:bottom w:val="none" w:sz="0" w:space="0" w:color="auto"/>
                                                        <w:right w:val="none" w:sz="0" w:space="0" w:color="auto"/>
                                                      </w:divBdr>
                                                    </w:div>
                                                  </w:divsChild>
                                                </w:div>
                                                <w:div w:id="1439565756">
                                                  <w:marLeft w:val="0"/>
                                                  <w:marRight w:val="0"/>
                                                  <w:marTop w:val="0"/>
                                                  <w:marBottom w:val="0"/>
                                                  <w:divBdr>
                                                    <w:top w:val="none" w:sz="0" w:space="0" w:color="auto"/>
                                                    <w:left w:val="none" w:sz="0" w:space="0" w:color="auto"/>
                                                    <w:bottom w:val="none" w:sz="0" w:space="0" w:color="auto"/>
                                                    <w:right w:val="none" w:sz="0" w:space="0" w:color="auto"/>
                                                  </w:divBdr>
                                                  <w:divsChild>
                                                    <w:div w:id="2076312088">
                                                      <w:marLeft w:val="0"/>
                                                      <w:marRight w:val="0"/>
                                                      <w:marTop w:val="0"/>
                                                      <w:marBottom w:val="0"/>
                                                      <w:divBdr>
                                                        <w:top w:val="none" w:sz="0" w:space="0" w:color="auto"/>
                                                        <w:left w:val="none" w:sz="0" w:space="0" w:color="auto"/>
                                                        <w:bottom w:val="none" w:sz="0" w:space="0" w:color="auto"/>
                                                        <w:right w:val="none" w:sz="0" w:space="0" w:color="auto"/>
                                                      </w:divBdr>
                                                      <w:divsChild>
                                                        <w:div w:id="1510833967">
                                                          <w:marLeft w:val="0"/>
                                                          <w:marRight w:val="0"/>
                                                          <w:marTop w:val="0"/>
                                                          <w:marBottom w:val="0"/>
                                                          <w:divBdr>
                                                            <w:top w:val="none" w:sz="0" w:space="0" w:color="auto"/>
                                                            <w:left w:val="none" w:sz="0" w:space="0" w:color="auto"/>
                                                            <w:bottom w:val="none" w:sz="0" w:space="0" w:color="auto"/>
                                                            <w:right w:val="none" w:sz="0" w:space="0" w:color="auto"/>
                                                          </w:divBdr>
                                                        </w:div>
                                                        <w:div w:id="1562518267">
                                                          <w:marLeft w:val="0"/>
                                                          <w:marRight w:val="0"/>
                                                          <w:marTop w:val="0"/>
                                                          <w:marBottom w:val="0"/>
                                                          <w:divBdr>
                                                            <w:top w:val="none" w:sz="0" w:space="0" w:color="auto"/>
                                                            <w:left w:val="none" w:sz="0" w:space="0" w:color="auto"/>
                                                            <w:bottom w:val="none" w:sz="0" w:space="0" w:color="auto"/>
                                                            <w:right w:val="none" w:sz="0" w:space="0" w:color="auto"/>
                                                          </w:divBdr>
                                                        </w:div>
                                                        <w:div w:id="196167129">
                                                          <w:marLeft w:val="0"/>
                                                          <w:marRight w:val="0"/>
                                                          <w:marTop w:val="0"/>
                                                          <w:marBottom w:val="0"/>
                                                          <w:divBdr>
                                                            <w:top w:val="none" w:sz="0" w:space="0" w:color="auto"/>
                                                            <w:left w:val="none" w:sz="0" w:space="0" w:color="auto"/>
                                                            <w:bottom w:val="none" w:sz="0" w:space="0" w:color="auto"/>
                                                            <w:right w:val="none" w:sz="0" w:space="0" w:color="auto"/>
                                                          </w:divBdr>
                                                        </w:div>
                                                        <w:div w:id="558177930">
                                                          <w:marLeft w:val="0"/>
                                                          <w:marRight w:val="0"/>
                                                          <w:marTop w:val="0"/>
                                                          <w:marBottom w:val="0"/>
                                                          <w:divBdr>
                                                            <w:top w:val="none" w:sz="0" w:space="0" w:color="auto"/>
                                                            <w:left w:val="none" w:sz="0" w:space="0" w:color="auto"/>
                                                            <w:bottom w:val="none" w:sz="0" w:space="0" w:color="auto"/>
                                                            <w:right w:val="none" w:sz="0" w:space="0" w:color="auto"/>
                                                          </w:divBdr>
                                                        </w:div>
                                                        <w:div w:id="5712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7518">
                                                  <w:marLeft w:val="75"/>
                                                  <w:marRight w:val="0"/>
                                                  <w:marTop w:val="0"/>
                                                  <w:marBottom w:val="0"/>
                                                  <w:divBdr>
                                                    <w:top w:val="none" w:sz="0" w:space="0" w:color="auto"/>
                                                    <w:left w:val="none" w:sz="0" w:space="0" w:color="auto"/>
                                                    <w:bottom w:val="none" w:sz="0" w:space="0" w:color="auto"/>
                                                    <w:right w:val="none" w:sz="0" w:space="0" w:color="auto"/>
                                                  </w:divBdr>
                                                </w:div>
                                                <w:div w:id="13724605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3298">
                              <w:marLeft w:val="0"/>
                              <w:marRight w:val="0"/>
                              <w:marTop w:val="0"/>
                              <w:marBottom w:val="0"/>
                              <w:divBdr>
                                <w:top w:val="none" w:sz="0" w:space="0" w:color="auto"/>
                                <w:left w:val="none" w:sz="0" w:space="0" w:color="auto"/>
                                <w:bottom w:val="none" w:sz="0" w:space="0" w:color="auto"/>
                                <w:right w:val="none" w:sz="0" w:space="0" w:color="auto"/>
                              </w:divBdr>
                              <w:divsChild>
                                <w:div w:id="1551651028">
                                  <w:marLeft w:val="0"/>
                                  <w:marRight w:val="0"/>
                                  <w:marTop w:val="0"/>
                                  <w:marBottom w:val="0"/>
                                  <w:divBdr>
                                    <w:top w:val="single" w:sz="6" w:space="8" w:color="DFEAEF"/>
                                    <w:left w:val="none" w:sz="0" w:space="4" w:color="auto"/>
                                    <w:bottom w:val="none" w:sz="0" w:space="19" w:color="auto"/>
                                    <w:right w:val="none" w:sz="0" w:space="4" w:color="auto"/>
                                  </w:divBdr>
                                  <w:divsChild>
                                    <w:div w:id="13974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676631">
          <w:marLeft w:val="0"/>
          <w:marRight w:val="0"/>
          <w:marTop w:val="0"/>
          <w:marBottom w:val="0"/>
          <w:divBdr>
            <w:top w:val="none" w:sz="0" w:space="0" w:color="auto"/>
            <w:left w:val="none" w:sz="0" w:space="0" w:color="auto"/>
            <w:bottom w:val="none" w:sz="0" w:space="0" w:color="auto"/>
            <w:right w:val="none" w:sz="0" w:space="0" w:color="auto"/>
          </w:divBdr>
          <w:divsChild>
            <w:div w:id="371736357">
              <w:marLeft w:val="0"/>
              <w:marRight w:val="0"/>
              <w:marTop w:val="0"/>
              <w:marBottom w:val="0"/>
              <w:divBdr>
                <w:top w:val="none" w:sz="0" w:space="0" w:color="auto"/>
                <w:left w:val="none" w:sz="0" w:space="0" w:color="auto"/>
                <w:bottom w:val="none" w:sz="0" w:space="0" w:color="auto"/>
                <w:right w:val="none" w:sz="0" w:space="0" w:color="auto"/>
              </w:divBdr>
              <w:divsChild>
                <w:div w:id="8941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plovozero.ru/normativno-pravovye-akty/postanovleniya/2013.html" TargetMode="External"/><Relationship Id="rId13" Type="http://schemas.openxmlformats.org/officeDocument/2006/relationships/hyperlink" Target="http://www.admsplovozero.ru/2015-04-09-11-39-07.html" TargetMode="External"/><Relationship Id="rId18" Type="http://schemas.openxmlformats.org/officeDocument/2006/relationships/hyperlink" Target="http://www.admsplovozero.ru/antikorrupcionnaya-deyatelnost/informatsiya-o-dokhodakh/2011dohody.html" TargetMode="External"/><Relationship Id="rId26" Type="http://schemas.openxmlformats.org/officeDocument/2006/relationships/hyperlink" Target="http://www.admsplovozero.ru/%D0%B8%D0%BD%D1%84%D0%BE%D1%80%D0%BC%D0%B0%D1%86%D0%B8%D1%8F-%D0%B6%D0%BA%D1%85/ispolnenie-pp1468/prikaz-i-formy.html" TargetMode="External"/><Relationship Id="rId39" Type="http://schemas.openxmlformats.org/officeDocument/2006/relationships/hyperlink" Target="http://www.admsplovozero.ru/%D1%81%D1%85%D0%B5%D0%BC%D0%B0-%D1%82%D0%B5%D0%BF%D0%BB%D0%BE%D1%81%D0%BD%D0%B0%D0%B1%D0%B6%D0%B5%D0%BD%D0%B8%D1%8F-%D1%81-%D0%BB%D0%BE%D0%B2%D0%BE%D0%B7%D0%B5%D1%80%D0%BE/%D1%81%D1%85%D0%B5%D0%BC%D0%B0-%D0%B2%D0%BE%D0%B4%D0%BE%D1%81%D0%BD%D0%B0%D0%B1%D0%B6%D0%B5%D0%BD%D0%B8%D1%8F.html" TargetMode="External"/><Relationship Id="rId3" Type="http://schemas.microsoft.com/office/2007/relationships/stylesWithEffects" Target="stylesWithEffects.xml"/><Relationship Id="rId21" Type="http://schemas.openxmlformats.org/officeDocument/2006/relationships/hyperlink" Target="http://www.admsplovozero.ru/antikorrupcionnaya-deyatelnost/informatsiya-o-dokhodakh/2014dohody.html" TargetMode="External"/><Relationship Id="rId34" Type="http://schemas.openxmlformats.org/officeDocument/2006/relationships/hyperlink" Target="http://www.admsplovozero.ru/%D0%B8%D0%BD%D1%84%D0%BE%D1%80%D0%BC%D0%B0%D1%86%D0%B8%D1%8F-%D0%B6%D0%BA%D1%85/upravlyayuschaya-kompaniya/raskrinfltd/ltdotchet2012.html" TargetMode="External"/><Relationship Id="rId42" Type="http://schemas.openxmlformats.org/officeDocument/2006/relationships/hyperlink" Target="http://www.admsplovozero.ru/maiskie-ukazy/ukaz-ot-7052012-596.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splovozero.ru/normativno-pravovye-akty/budzhetnaya-reforma.html" TargetMode="External"/><Relationship Id="rId17" Type="http://schemas.openxmlformats.org/officeDocument/2006/relationships/hyperlink" Target="http://www.admsplovozero.ru/antikorrupcionnaya-deyatelnost/komissiya-po-soblyudeniyu-trebovanij-k-sluzhebnomu-povedeniyu-munitsipalnykh-sluzhashchikh-administratsii-munitsipalnogo-obrazovaniya-selskoe-poselenie-lovozero-lovozerskogo-rajona-i-uregulirovaniyu-konflikta-interesov.html" TargetMode="External"/><Relationship Id="rId25" Type="http://schemas.openxmlformats.org/officeDocument/2006/relationships/hyperlink" Target="http://www.admsplovozero.ru/%D0%B8%D0%BD%D1%84%D0%BE%D1%80%D0%BC%D0%B0%D1%86%D0%B8%D1%8F-%D0%B6%D0%BA%D1%85/ispolnenie-pp1468/%D0%BF%D0%BE%D1%8F%D1%81%D0%BD%D0%B8%D1%82%D0%B5%D0%BB%D1%8C%D0%BD%D0%B0%D1%8F-%D0%B7%D0%B0%D0%BF%D0%B8%D1%81%D0%BA%D0%B0.html" TargetMode="External"/><Relationship Id="rId33" Type="http://schemas.openxmlformats.org/officeDocument/2006/relationships/hyperlink" Target="http://www.admsplovozero.ru/%D0%B8%D0%BD%D1%84%D0%BE%D1%80%D0%BC%D0%B0%D1%86%D0%B8%D1%8F-%D0%B6%D0%BA%D1%85/upravlyayuschaya-kompaniya/raskrinfltd/ltdotchet2011.html" TargetMode="External"/><Relationship Id="rId38" Type="http://schemas.openxmlformats.org/officeDocument/2006/relationships/hyperlink" Target="http://www.admsplovozero.ru/%D1%81%D1%85%D0%B5%D0%BC%D0%B0-%D1%82%D0%B5%D0%BF%D0%BB%D0%BE%D1%81%D0%BD%D0%B0%D0%B1%D0%B6%D0%B5%D0%BD%D0%B8%D1%8F-%D1%81-%D0%BB%D0%BE%D0%B2%D0%BE%D0%B7%D0%B5%D1%80%D0%BE/%D1%81%D1%85%D0%B5%D0%BC%D0%B0-%D1%82%D0%B5%D0%BF%D0%BB%D0%BE%D1%81%D0%BD%D0%B0%D0%B1%D0%B6%D0%B5%D0%BD%D0%B8%D1%8F.htm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dmsplovozero.ru/municipal/%D0%B2%D0%B0%D0%BA%D0%B0%D0%BD%D1%82%D0%BD%D1%8B%D0%B5-%D0%BC%D1%83%D0%BD%D0%B8%D1%86%D0%B8%D0%BF%D0%B0%D0%BB%D1%8C%D0%BD%D1%8B%D0%B5-%D0%B4%D0%BE%D0%BB%D0%B6%D0%BD%D0%BE%D1%81%D1%82%D0%B8.html" TargetMode="External"/><Relationship Id="rId20" Type="http://schemas.openxmlformats.org/officeDocument/2006/relationships/hyperlink" Target="http://www.admsplovozero.ru/antikorrupcionnaya-deyatelnost/informatsiya-o-dokhodakh/2013dohody.html" TargetMode="External"/><Relationship Id="rId29" Type="http://schemas.openxmlformats.org/officeDocument/2006/relationships/hyperlink" Target="http://www.admsplovozero.ru/%D0%B8%D0%BD%D1%84%D0%BE%D1%80%D0%BC%D0%B0%D1%86%D0%B8%D1%8F-%D0%B6%D0%BA%D1%85/%D0%BA%D0%B0%D0%BF%D0%B8%D1%82%D0%B0%D0%BB%D1%8C%D0%BD%D1%8B%D0%B9-%D1%80%D0%B5%D0%BC%D0%BE%D0%BD%D1%82-%D0%BC%D0%BA%D0%B4.html" TargetMode="External"/><Relationship Id="rId41" Type="http://schemas.openxmlformats.org/officeDocument/2006/relationships/hyperlink" Target="http://www.admsplovozero.ru/%D1%81%D1%85%D0%B5%D0%BC%D0%B0-%D1%82%D0%B5%D0%BF%D0%BB%D0%BE%D1%81%D0%BD%D0%B0%D0%B1%D0%B6%D0%B5%D0%BD%D0%B8%D1%8F-%D1%81-%D0%BB%D0%BE%D0%B2%D0%BE%D0%B7%D0%B5%D1%80%D0%BE/%D0%BF%D1%80%D0%BE%D0%B3%D1%80%D0%B0%D0%BC%D0%BC%D0%B0-%D0%BA%D0%BE%D0%BC%D0%BF%D0%BB%D0%B5%D0%BA%D1%81%D0%BD%D0%BE%D0%B3%D0%BE-%D1%80%D0%B0%D0%B7%D0%B2%D0%B8%D1%82%D0%B8%D1%8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plovozero.ru/normativno-pravovye-akty/rasporyazheniya.html" TargetMode="External"/><Relationship Id="rId24" Type="http://schemas.openxmlformats.org/officeDocument/2006/relationships/hyperlink" Target="http://www.admsplovozero.ru/municipalnye-programmy.html" TargetMode="External"/><Relationship Id="rId32" Type="http://schemas.openxmlformats.org/officeDocument/2006/relationships/hyperlink" Target="http://www.admsplovozero.ru/%D0%B8%D0%BD%D1%84%D0%BE%D1%80%D0%BC%D0%B0%D1%86%D0%B8%D1%8F-%D0%B6%D0%BA%D1%85/upravlyayuschaya-kompaniya/raskrinfltd/ltdotchet2010.html" TargetMode="External"/><Relationship Id="rId37" Type="http://schemas.openxmlformats.org/officeDocument/2006/relationships/hyperlink" Target="http://www.admsplovozero.ru/%D0%B8%D0%BD%D1%84%D0%BE%D1%80%D0%BC%D0%B0%D1%86%D0%B8%D1%8F-%D0%B6%D0%BA%D1%85/upravlyayuschaya-kompaniya/raskrinfltd/ltdotchet2015.html" TargetMode="External"/><Relationship Id="rId40" Type="http://schemas.openxmlformats.org/officeDocument/2006/relationships/hyperlink" Target="http://www.admsplovozero.ru/%D1%81%D1%85%D0%B5%D0%BC%D0%B0-%D1%82%D0%B5%D0%BF%D0%BB%D0%BE%D1%81%D0%BD%D0%B0%D0%B1%D0%B6%D0%B5%D0%BD%D0%B8%D1%8F-%D1%81-%D0%BB%D0%BE%D0%B2%D0%BE%D0%B7%D0%B5%D1%80%D0%BE/%D1%81%D1%85%D0%B5%D0%BC%D0%B0-%D1%81%D0%B0%D0%BD%D0%B8%D1%82%D0%B0%D1%80%D0%BD%D0%BE%D0%B9-%D0%BE%D1%87%D0%B8%D1%81%D1%82%D0%BA%D0%B8.html" TargetMode="External"/><Relationship Id="rId45" Type="http://schemas.openxmlformats.org/officeDocument/2006/relationships/hyperlink" Target="http://www.admsplovozero.ru/struktura-administracii.html" TargetMode="External"/><Relationship Id="rId5" Type="http://schemas.openxmlformats.org/officeDocument/2006/relationships/webSettings" Target="webSettings.xml"/><Relationship Id="rId15" Type="http://schemas.openxmlformats.org/officeDocument/2006/relationships/hyperlink" Target="http://www.admsplovozero.ru/municipal/%D0%BF%D0%B5%D1%80%D0%B5%D1%87%D0%B5%D0%BD%D1%8C-%D0%B4%D0%BE%D0%BA%D1%83%D0%BC%D0%B5%D0%BD%D1%82%D0%BE%D0%B2-%D0%BD%D0%B0-%D0%BA%D0%BE%D0%BD%D0%BA%D1%83%D1%80%D1%81.html" TargetMode="External"/><Relationship Id="rId23" Type="http://schemas.openxmlformats.org/officeDocument/2006/relationships/hyperlink" Target="http://www.admsplovozero.ru/administrativnaya-reforma.html" TargetMode="External"/><Relationship Id="rId28" Type="http://schemas.openxmlformats.org/officeDocument/2006/relationships/hyperlink" Target="http://www.admsplovozero.ru/%D0%B8%D0%BD%D1%84%D0%BE%D1%80%D0%BC%D0%B0%D1%86%D0%B8%D1%8F-%D0%B6%D0%BA%D1%85/%D0%BA%D0%B0%D1%87%D0%B5%D1%81%D1%82%D0%B2%D0%BE-%D0%BF%D0%B8%D1%82%D1%8C%D0%B5%D0%B2%D0%BE%D0%B9-%D0%B2%D0%BE%D0%B4%D1%8B-%D0%B7%D0%B0-2013-%D0%B3.html" TargetMode="External"/><Relationship Id="rId36" Type="http://schemas.openxmlformats.org/officeDocument/2006/relationships/hyperlink" Target="http://www.admsplovozero.ru/%D0%B8%D0%BD%D1%84%D0%BE%D1%80%D0%BC%D0%B0%D1%86%D0%B8%D1%8F-%D0%B6%D0%BA%D1%85/upravlyayuschaya-kompaniya/raskrinfltd/ltdotchet2014.html" TargetMode="External"/><Relationship Id="rId10" Type="http://schemas.openxmlformats.org/officeDocument/2006/relationships/hyperlink" Target="http://www.admsplovozero.ru/normativno-pravovye-akty/postanovleniya/2015-%D0%B3%D0%BE%D0%B4.html" TargetMode="External"/><Relationship Id="rId19" Type="http://schemas.openxmlformats.org/officeDocument/2006/relationships/hyperlink" Target="http://www.admsplovozero.ru/antikorrupcionnaya-deyatelnost/informatsiya-o-dokhodakh/2012dohody.html" TargetMode="External"/><Relationship Id="rId31" Type="http://schemas.openxmlformats.org/officeDocument/2006/relationships/hyperlink" Target="http://www.admsplovozero.ru/%D0%B8%D0%BD%D1%84%D0%BE%D1%80%D0%BC%D0%B0%D1%86%D0%B8%D1%8F-%D0%B6%D0%BA%D1%85/upravlyayuschaya-kompaniya/o-kompanii.html" TargetMode="External"/><Relationship Id="rId44" Type="http://schemas.openxmlformats.org/officeDocument/2006/relationships/hyperlink" Target="http://www.admsplovozero.ru/maiskie-ukazy/ukaz-ot-7052012-606.html" TargetMode="External"/><Relationship Id="rId4" Type="http://schemas.openxmlformats.org/officeDocument/2006/relationships/settings" Target="settings.xml"/><Relationship Id="rId9" Type="http://schemas.openxmlformats.org/officeDocument/2006/relationships/hyperlink" Target="http://www.admsplovozero.ru/normativno-pravovye-akty/postanovleniya/2014.html" TargetMode="External"/><Relationship Id="rId14" Type="http://schemas.openxmlformats.org/officeDocument/2006/relationships/hyperlink" Target="http://www.admsplovozero.ru/municipal/%D0%BA%D0%B2%D0%B0%D0%BB%D0%B8%D1%84%D0%B8%D0%BA%D0%B0%D1%86%D0%B8%D0%BE%D0%BD%D0%BD%D1%8B%D0%B5-%D1%82%D1%80%D0%B5%D0%B1%D0%BE%D0%B2%D0%B0%D0%BD%D0%B8%D1%8F.html" TargetMode="External"/><Relationship Id="rId22" Type="http://schemas.openxmlformats.org/officeDocument/2006/relationships/hyperlink" Target="http://www.admsplovozero.ru/antikorrupcionnaya-deyatelnost/2015-03-30-09-44-36.html" TargetMode="External"/><Relationship Id="rId27" Type="http://schemas.openxmlformats.org/officeDocument/2006/relationships/hyperlink" Target="http://www.admsplovozero.ru/%D0%B8%D0%BD%D1%84%D0%BE%D1%80%D0%BC%D0%B0%D1%86%D0%B8%D1%8F-%D0%B6%D0%BA%D1%85/ispolnenie-pp1468/reglament.html" TargetMode="External"/><Relationship Id="rId30" Type="http://schemas.openxmlformats.org/officeDocument/2006/relationships/hyperlink" Target="http://www.admsplovozero.ru/%D0%B8%D0%BD%D1%84%D0%BE%D1%80%D0%BC%D0%B0%D1%86%D0%B8%D1%8F-%D0%B6%D0%BA%D1%85/upravlyayuschaya-kompaniya/normativno-pravovye-akty.html" TargetMode="External"/><Relationship Id="rId35" Type="http://schemas.openxmlformats.org/officeDocument/2006/relationships/hyperlink" Target="http://www.admsplovozero.ru/%D0%B8%D0%BD%D1%84%D0%BE%D1%80%D0%BC%D0%B0%D1%86%D0%B8%D1%8F-%D0%B6%D0%BA%D1%85/upravlyayuschaya-kompaniya/raskrinfltd/ltdotchet2013.html" TargetMode="External"/><Relationship Id="rId43" Type="http://schemas.openxmlformats.org/officeDocument/2006/relationships/hyperlink" Target="http://www.admsplovozero.ru/maiskie-ukazy/ukaz-ot-7052012-600.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320CB-232A-4480-B94F-4EA20D85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3610</Words>
  <Characters>20577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8</cp:revision>
  <cp:lastPrinted>2015-07-10T02:23:00Z</cp:lastPrinted>
  <dcterms:created xsi:type="dcterms:W3CDTF">2015-07-08T06:00:00Z</dcterms:created>
  <dcterms:modified xsi:type="dcterms:W3CDTF">2015-07-10T02:23:00Z</dcterms:modified>
</cp:coreProperties>
</file>