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Pr="0079472B" w:rsidRDefault="0079472B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 w:rsidRPr="0079472B">
        <w:rPr>
          <w:rFonts w:eastAsiaTheme="minorHAnsi"/>
          <w:lang w:eastAsia="en-US"/>
        </w:rPr>
        <w:t>от «___»__________2018 год</w:t>
      </w:r>
      <w:r w:rsidRPr="0079472B">
        <w:rPr>
          <w:rFonts w:eastAsiaTheme="minorHAnsi"/>
          <w:lang w:eastAsia="en-US"/>
        </w:rPr>
        <w:tab/>
        <w:t>ПРОЕКТ</w:t>
      </w:r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p w:rsidR="00E34F0E" w:rsidRDefault="00E34F0E" w:rsidP="00E34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F0E" w:rsidRPr="0079472B" w:rsidRDefault="00E34F0E" w:rsidP="00E34F0E">
      <w:pPr>
        <w:autoSpaceDE w:val="0"/>
        <w:autoSpaceDN w:val="0"/>
        <w:adjustRightInd w:val="0"/>
        <w:ind w:firstLine="708"/>
        <w:jc w:val="both"/>
      </w:pPr>
      <w:proofErr w:type="gramStart"/>
      <w:r w:rsidRPr="0079472B">
        <w:t xml:space="preserve">Руководствуясь Федеральным законом </w:t>
      </w:r>
      <w:r w:rsidRPr="0079472B">
        <w:rPr>
          <w:rFonts w:eastAsiaTheme="minorHAnsi"/>
          <w:lang w:eastAsia="en-US"/>
        </w:rPr>
        <w:t>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Федеральным  законом от 03.08.2018 N 340-ФЗ "О внесении изменений в Градостроительный</w:t>
      </w:r>
      <w:proofErr w:type="gramEnd"/>
      <w:r w:rsidRPr="0079472B">
        <w:rPr>
          <w:rFonts w:eastAsiaTheme="minorHAnsi"/>
          <w:lang w:eastAsia="en-US"/>
        </w:rPr>
        <w:t xml:space="preserve"> кодекс Российской Федерации и отдельные законодательные акты Российской Федерации"</w:t>
      </w:r>
      <w:r w:rsidRPr="0079472B">
        <w:t xml:space="preserve">, </w:t>
      </w:r>
      <w:r w:rsidRPr="0079472B">
        <w:rPr>
          <w:bCs/>
        </w:rPr>
        <w:t>в</w:t>
      </w:r>
      <w:r w:rsidR="0079472B">
        <w:t xml:space="preserve"> соответствии с ч. 1 </w:t>
      </w:r>
      <w:r w:rsidRPr="0079472B">
        <w:t xml:space="preserve">ст.8 Устава поселения, Дума </w:t>
      </w:r>
    </w:p>
    <w:p w:rsidR="00E34F0E" w:rsidRPr="0079472B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79472B" w:rsidRDefault="00E34F0E" w:rsidP="00E34F0E">
      <w:pPr>
        <w:jc w:val="center"/>
        <w:rPr>
          <w:b/>
        </w:rPr>
      </w:pPr>
    </w:p>
    <w:p w:rsidR="00E34F0E" w:rsidRPr="0079472B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0806">
        <w:rPr>
          <w:b/>
        </w:rPr>
        <w:t xml:space="preserve">1.1. </w:t>
      </w:r>
      <w:r w:rsidR="00466CCD">
        <w:rPr>
          <w:b/>
        </w:rPr>
        <w:t>Статья</w:t>
      </w:r>
      <w:r w:rsidR="00090806" w:rsidRPr="00090806">
        <w:rPr>
          <w:b/>
        </w:rPr>
        <w:t xml:space="preserve"> 6. Вопросы местного значения Поселения</w:t>
      </w:r>
    </w:p>
    <w:p w:rsidR="00E34F0E" w:rsidRPr="00090806" w:rsidRDefault="00090806" w:rsidP="00090806">
      <w:pPr>
        <w:autoSpaceDE w:val="0"/>
        <w:autoSpaceDN w:val="0"/>
        <w:adjustRightInd w:val="0"/>
        <w:ind w:firstLine="709"/>
        <w:jc w:val="both"/>
      </w:pPr>
      <w:proofErr w:type="gramStart"/>
      <w:r w:rsidRPr="00090806">
        <w:rPr>
          <w:b/>
        </w:rPr>
        <w:t xml:space="preserve">1.1.1 </w:t>
      </w:r>
      <w:r w:rsidR="0079472B" w:rsidRPr="00090806">
        <w:rPr>
          <w:b/>
        </w:rPr>
        <w:t>Пункт</w:t>
      </w:r>
      <w:r w:rsidR="0079472B">
        <w:rPr>
          <w:b/>
        </w:rPr>
        <w:t xml:space="preserve"> 21 ч. 1</w:t>
      </w:r>
      <w:r w:rsidR="00E34F0E" w:rsidRPr="0079472B">
        <w:rPr>
          <w:b/>
        </w:rPr>
        <w:t xml:space="preserve"> </w:t>
      </w:r>
      <w:r w:rsidR="00E34F0E" w:rsidRPr="0079472B">
        <w:rPr>
          <w:rFonts w:eastAsiaTheme="minorHAnsi"/>
          <w:bCs/>
          <w:lang w:eastAsia="en-US"/>
        </w:rPr>
        <w:t>дополнить словами</w:t>
      </w:r>
      <w:r w:rsidR="00E34F0E" w:rsidRPr="0079472B">
        <w:rPr>
          <w:rFonts w:eastAsiaTheme="minorHAnsi"/>
          <w:b/>
          <w:bCs/>
          <w:lang w:eastAsia="en-US"/>
        </w:rPr>
        <w:t xml:space="preserve"> ",</w:t>
      </w:r>
      <w:r w:rsidR="00E34F0E" w:rsidRPr="0079472B">
        <w:rPr>
          <w:rFonts w:eastAsiaTheme="minorHAnsi"/>
          <w:lang w:eastAsia="en-US"/>
        </w:rPr>
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</w:t>
      </w:r>
      <w:proofErr w:type="gramEnd"/>
      <w:r w:rsidR="00E34F0E" w:rsidRPr="0079472B">
        <w:rPr>
          <w:rFonts w:eastAsiaTheme="minorHAnsi"/>
          <w:lang w:eastAsia="en-US"/>
        </w:rPr>
        <w:t xml:space="preserve"> </w:t>
      </w:r>
      <w:proofErr w:type="gramStart"/>
      <w:r w:rsidR="00E34F0E" w:rsidRPr="0079472B">
        <w:rPr>
          <w:rFonts w:eastAsiaTheme="minorHAnsi"/>
          <w:lang w:eastAsia="en-US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E34F0E" w:rsidRPr="0079472B">
        <w:rPr>
          <w:rFonts w:eastAsiaTheme="minorHAnsi"/>
          <w:lang w:eastAsia="en-US"/>
        </w:rPr>
        <w:t xml:space="preserve"> </w:t>
      </w:r>
      <w:proofErr w:type="gramStart"/>
      <w:r w:rsidR="00E34F0E" w:rsidRPr="0079472B">
        <w:rPr>
          <w:rFonts w:eastAsiaTheme="minorHAnsi"/>
          <w:lang w:eastAsia="en-US"/>
        </w:rPr>
        <w:t>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E34F0E" w:rsidRPr="0079472B">
        <w:rPr>
          <w:rFonts w:eastAsiaTheme="minorHAnsi"/>
          <w:lang w:eastAsia="en-US"/>
        </w:rPr>
        <w:t xml:space="preserve"> </w:t>
      </w:r>
      <w:proofErr w:type="gramStart"/>
      <w:r w:rsidR="00E34F0E" w:rsidRPr="0079472B">
        <w:rPr>
          <w:rFonts w:eastAsiaTheme="minorHAnsi"/>
          <w:lang w:eastAsia="en-US"/>
        </w:rPr>
        <w:t xml:space="preserve">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="00E34F0E" w:rsidRPr="0079472B">
        <w:rPr>
          <w:rFonts w:eastAsiaTheme="minorHAnsi"/>
          <w:lang w:eastAsia="en-US"/>
        </w:rPr>
        <w:lastRenderedPageBreak/>
        <w:t xml:space="preserve">требованиями в случаях, предусмотренных Градостроительным </w:t>
      </w:r>
      <w:hyperlink r:id="rId5" w:history="1">
        <w:r w:rsidR="00E34F0E" w:rsidRPr="0079472B">
          <w:rPr>
            <w:rFonts w:eastAsiaTheme="minorHAnsi"/>
            <w:color w:val="0000FF"/>
            <w:lang w:eastAsia="en-US"/>
          </w:rPr>
          <w:t>кодексом</w:t>
        </w:r>
      </w:hyperlink>
      <w:r w:rsidR="00E34F0E" w:rsidRPr="0079472B">
        <w:rPr>
          <w:rFonts w:eastAsiaTheme="minorHAnsi"/>
          <w:lang w:eastAsia="en-US"/>
        </w:rPr>
        <w:t xml:space="preserve"> Российской Федерации</w:t>
      </w:r>
      <w:r w:rsidR="00466CCD">
        <w:rPr>
          <w:rFonts w:eastAsiaTheme="minorHAnsi"/>
          <w:lang w:eastAsia="en-US"/>
        </w:rPr>
        <w:t>.</w:t>
      </w:r>
      <w:r w:rsidR="00E34F0E" w:rsidRPr="0079472B">
        <w:rPr>
          <w:rFonts w:eastAsiaTheme="minorHAnsi"/>
          <w:lang w:eastAsia="en-US"/>
        </w:rPr>
        <w:t>";</w:t>
      </w:r>
      <w:proofErr w:type="gramEnd"/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>1.2</w:t>
      </w:r>
      <w:r w:rsidR="0079472B" w:rsidRPr="00090806">
        <w:rPr>
          <w:rFonts w:eastAsiaTheme="minorHAnsi"/>
          <w:b/>
          <w:bCs/>
          <w:lang w:eastAsia="en-US"/>
        </w:rPr>
        <w:t xml:space="preserve"> </w:t>
      </w:r>
      <w:r w:rsidR="00090806" w:rsidRPr="00090806">
        <w:rPr>
          <w:rFonts w:eastAsiaTheme="minorHAnsi"/>
          <w:b/>
          <w:bCs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E34F0E" w:rsidRPr="0079472B" w:rsidRDefault="00090806" w:rsidP="0079472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1.2.1 Часть 1 статьи 7 </w:t>
      </w:r>
      <w:r w:rsidR="00E34F0E" w:rsidRPr="0079472B">
        <w:t>дополнить пунктом 15 следующего содержания: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9472B">
        <w:rPr>
          <w:rFonts w:eastAsiaTheme="minorHAnsi"/>
          <w:bCs/>
          <w:lang w:eastAsia="en-US"/>
        </w:rPr>
        <w:t xml:space="preserve">"15) осуществление мероприятий по защите прав потребителей, предусмотренных </w:t>
      </w:r>
      <w:hyperlink r:id="rId6" w:history="1">
        <w:r w:rsidRPr="0079472B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79472B">
        <w:rPr>
          <w:rFonts w:eastAsiaTheme="minorHAnsi"/>
          <w:bCs/>
          <w:lang w:eastAsia="en-US"/>
        </w:rPr>
        <w:t xml:space="preserve"> Российской Федерации от 7 февраля 1992 года N 2300-1 "О защите прав потребителей"</w:t>
      </w:r>
      <w:proofErr w:type="gramStart"/>
      <w:r w:rsidRPr="0079472B">
        <w:rPr>
          <w:rFonts w:eastAsiaTheme="minorHAnsi"/>
          <w:bCs/>
          <w:lang w:eastAsia="en-US"/>
        </w:rPr>
        <w:t>."</w:t>
      </w:r>
      <w:proofErr w:type="gramEnd"/>
      <w:r w:rsidRPr="0079472B">
        <w:rPr>
          <w:rFonts w:eastAsiaTheme="minorHAnsi"/>
          <w:bCs/>
          <w:lang w:eastAsia="en-US"/>
        </w:rPr>
        <w:t>;</w:t>
      </w:r>
    </w:p>
    <w:p w:rsidR="0079472B" w:rsidRDefault="0079472B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 xml:space="preserve">1.3 </w:t>
      </w:r>
      <w:r w:rsidR="00090806">
        <w:rPr>
          <w:rFonts w:eastAsiaTheme="minorHAnsi"/>
          <w:b/>
          <w:bCs/>
          <w:lang w:eastAsia="en-US"/>
        </w:rPr>
        <w:t>Статья 30. Срок полномочия депутата Думы Поселения и основания прекращения депутатской деятельности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1.3.1. абзац 2 части 4 </w:t>
      </w:r>
      <w:r>
        <w:rPr>
          <w:rFonts w:eastAsiaTheme="minorHAnsi"/>
          <w:bCs/>
          <w:lang w:eastAsia="en-US"/>
        </w:rPr>
        <w:t>слова «(Председателя Правительства Иркутской области)» исключить;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>1.4</w:t>
      </w:r>
      <w:r>
        <w:rPr>
          <w:rFonts w:eastAsiaTheme="minorHAnsi"/>
          <w:b/>
          <w:bCs/>
          <w:lang w:eastAsia="en-US"/>
        </w:rPr>
        <w:t xml:space="preserve"> Статья 35. Досрочное прекращение полномочий Главы Поселения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1.4.1 часть 4 </w:t>
      </w:r>
      <w:r>
        <w:rPr>
          <w:rFonts w:eastAsiaTheme="minorHAnsi"/>
          <w:bCs/>
          <w:lang w:eastAsia="en-US"/>
        </w:rPr>
        <w:t>слова «(Председателя Правительства Иркутской области)» исключить;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1.5. Статья </w:t>
      </w:r>
      <w:r w:rsidR="00F011B5">
        <w:rPr>
          <w:rFonts w:eastAsiaTheme="minorHAnsi"/>
          <w:b/>
          <w:bCs/>
          <w:lang w:eastAsia="en-US"/>
        </w:rPr>
        <w:t>41. Внесение изменений и дополнений в Устав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1.5.1 абзац 3 части 1 </w:t>
      </w:r>
      <w:r>
        <w:rPr>
          <w:rFonts w:eastAsiaTheme="minorHAnsi"/>
          <w:bCs/>
          <w:lang w:eastAsia="en-US"/>
        </w:rPr>
        <w:t>исключить;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011B5">
        <w:rPr>
          <w:rFonts w:eastAsiaTheme="minorHAnsi"/>
          <w:b/>
          <w:bCs/>
          <w:lang w:eastAsia="en-US"/>
        </w:rPr>
        <w:t xml:space="preserve">1.6 </w:t>
      </w:r>
      <w:r>
        <w:rPr>
          <w:rFonts w:eastAsiaTheme="minorHAnsi"/>
          <w:b/>
          <w:bCs/>
          <w:lang w:eastAsia="en-US"/>
        </w:rPr>
        <w:t>Статья 46. Опубликование (обнародование) муниципальных правовых актов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1.6.1 часть 1 </w:t>
      </w:r>
      <w:r>
        <w:rPr>
          <w:rFonts w:eastAsiaTheme="minorHAnsi"/>
          <w:bCs/>
          <w:lang w:eastAsia="en-US"/>
        </w:rPr>
        <w:t>после слов «муниципального правового акта» дополнить словами «или согл</w:t>
      </w:r>
      <w:r w:rsidR="00511D9E">
        <w:rPr>
          <w:rFonts w:eastAsiaTheme="minorHAnsi"/>
          <w:bCs/>
          <w:lang w:eastAsia="en-US"/>
        </w:rPr>
        <w:t xml:space="preserve">ашения, заключенного между </w:t>
      </w:r>
      <w:bookmarkStart w:id="0" w:name="_GoBack"/>
      <w:bookmarkEnd w:id="0"/>
      <w:r>
        <w:rPr>
          <w:rFonts w:eastAsiaTheme="minorHAnsi"/>
          <w:bCs/>
          <w:lang w:eastAsia="en-US"/>
        </w:rPr>
        <w:t>органами местного самоуправления</w:t>
      </w:r>
      <w:proofErr w:type="gramStart"/>
      <w:r>
        <w:rPr>
          <w:rFonts w:eastAsiaTheme="minorHAnsi"/>
          <w:bCs/>
          <w:lang w:eastAsia="en-US"/>
        </w:rPr>
        <w:t>,»</w:t>
      </w:r>
      <w:proofErr w:type="gramEnd"/>
      <w:r>
        <w:rPr>
          <w:rFonts w:eastAsiaTheme="minorHAnsi"/>
          <w:bCs/>
          <w:lang w:eastAsia="en-US"/>
        </w:rPr>
        <w:t>;</w:t>
      </w:r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</w:t>
      </w:r>
      <w:proofErr w:type="gramStart"/>
      <w:r w:rsidRPr="0079472B">
        <w:t xml:space="preserve">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течение 7 дней после регистрации  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</w:t>
      </w:r>
      <w:proofErr w:type="gramEnd"/>
      <w:r w:rsidRPr="0079472B">
        <w:t xml:space="preserve">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90806"/>
    <w:rsid w:val="001B180C"/>
    <w:rsid w:val="00466CCD"/>
    <w:rsid w:val="004C4119"/>
    <w:rsid w:val="00511D9E"/>
    <w:rsid w:val="00635AF3"/>
    <w:rsid w:val="0079472B"/>
    <w:rsid w:val="00BE4C46"/>
    <w:rsid w:val="00E34F0E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E195DD71A1BB2F796F5EF74DE47378B80951EBC43D865DF5E32B1B1D8k3C" TargetMode="External"/><Relationship Id="rId5" Type="http://schemas.openxmlformats.org/officeDocument/2006/relationships/hyperlink" Target="consultantplus://offline/ref=7A5FED6163DDE0498AF5CA7887B9F833DB819E2F419F06F4A3B2FF3D45O8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Office</cp:lastModifiedBy>
  <cp:revision>6</cp:revision>
  <dcterms:created xsi:type="dcterms:W3CDTF">2018-10-11T03:32:00Z</dcterms:created>
  <dcterms:modified xsi:type="dcterms:W3CDTF">2018-10-15T02:36:00Z</dcterms:modified>
</cp:coreProperties>
</file>