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25" w:rsidRPr="00EE33B7" w:rsidRDefault="00A05D25" w:rsidP="00F442D5">
      <w:pPr>
        <w:jc w:val="center"/>
      </w:pPr>
      <w:r w:rsidRPr="00EE33B7">
        <w:t>РОССИЙСКАЯ ФЕДЕРАЦИЯ</w:t>
      </w:r>
    </w:p>
    <w:p w:rsidR="00A05D25" w:rsidRPr="00EE33B7" w:rsidRDefault="00A05D25" w:rsidP="00F442D5">
      <w:pPr>
        <w:jc w:val="center"/>
      </w:pPr>
      <w:r w:rsidRPr="00EE33B7">
        <w:t>ИРКУТСКАЯ ОБЛАСТЬ</w:t>
      </w:r>
    </w:p>
    <w:p w:rsidR="00A05D25" w:rsidRPr="00EE33B7" w:rsidRDefault="00A05D25" w:rsidP="00F442D5">
      <w:pPr>
        <w:jc w:val="center"/>
      </w:pPr>
      <w:r w:rsidRPr="00EE33B7">
        <w:t>УСТЬ-УДИНСКИЙ РАЙОН</w:t>
      </w:r>
    </w:p>
    <w:p w:rsidR="00A05D25" w:rsidRPr="00EE33B7" w:rsidRDefault="0045646A" w:rsidP="00F442D5">
      <w:pPr>
        <w:jc w:val="center"/>
      </w:pPr>
      <w:r w:rsidRPr="00EE33B7">
        <w:t xml:space="preserve">ИГЖЕЙСКОЕ </w:t>
      </w:r>
      <w:r w:rsidR="00A05D25" w:rsidRPr="00EE33B7">
        <w:t>СЕЛЬСКОЕ ПОСЕЛЕНИЕ</w:t>
      </w:r>
    </w:p>
    <w:p w:rsidR="00A05D25" w:rsidRPr="00EE33B7" w:rsidRDefault="00A05D25" w:rsidP="00F442D5">
      <w:pPr>
        <w:spacing w:after="200"/>
        <w:jc w:val="center"/>
        <w:rPr>
          <w:rFonts w:eastAsiaTheme="minorHAnsi"/>
          <w:lang w:eastAsia="en-US"/>
        </w:rPr>
      </w:pPr>
      <w:r w:rsidRPr="00EE33B7">
        <w:rPr>
          <w:rFonts w:eastAsiaTheme="minorHAnsi"/>
          <w:lang w:eastAsia="en-US"/>
        </w:rPr>
        <w:t>ПОСТАНОВЛЕНИЕ</w:t>
      </w:r>
    </w:p>
    <w:p w:rsidR="00A05D25" w:rsidRDefault="00A05D25" w:rsidP="00F442D5">
      <w:pPr>
        <w:rPr>
          <w:color w:val="000000"/>
        </w:rPr>
      </w:pPr>
    </w:p>
    <w:p w:rsidR="00BF67AB" w:rsidRPr="00F442D5" w:rsidRDefault="00F442D5" w:rsidP="00F442D5">
      <w:pPr>
        <w:ind w:firstLine="737"/>
      </w:pPr>
      <w:r w:rsidRPr="00F442D5">
        <w:t>о</w:t>
      </w:r>
      <w:r w:rsidR="00484781" w:rsidRPr="00F442D5">
        <w:t>т «</w:t>
      </w:r>
      <w:r w:rsidR="00880BA5">
        <w:t>27</w:t>
      </w:r>
      <w:r w:rsidR="00E25D22" w:rsidRPr="00F442D5">
        <w:t xml:space="preserve">» </w:t>
      </w:r>
      <w:r w:rsidR="00880BA5">
        <w:t>октября 2020</w:t>
      </w:r>
      <w:r w:rsidRPr="00F442D5">
        <w:t xml:space="preserve"> года</w:t>
      </w:r>
      <w:r w:rsidR="00E25D22" w:rsidRPr="00F442D5">
        <w:tab/>
      </w:r>
      <w:r w:rsidR="00E25D22" w:rsidRPr="00F442D5">
        <w:tab/>
      </w:r>
      <w:r w:rsidR="00E25D22" w:rsidRPr="00F442D5">
        <w:tab/>
      </w:r>
      <w:r w:rsidR="00E25D22" w:rsidRPr="00F442D5">
        <w:tab/>
      </w:r>
      <w:r w:rsidR="00484781" w:rsidRPr="00F442D5">
        <w:t xml:space="preserve">                            </w:t>
      </w:r>
      <w:r w:rsidR="00EF1158">
        <w:t xml:space="preserve">                      </w:t>
      </w:r>
      <w:bookmarkStart w:id="0" w:name="_GoBack"/>
      <w:bookmarkEnd w:id="0"/>
      <w:r w:rsidR="00484781" w:rsidRPr="00F442D5">
        <w:t xml:space="preserve">№ </w:t>
      </w:r>
      <w:r w:rsidR="00880BA5">
        <w:t>42</w:t>
      </w:r>
    </w:p>
    <w:p w:rsidR="00A05D25" w:rsidRDefault="00A05D25" w:rsidP="00F442D5">
      <w:pPr>
        <w:ind w:firstLine="737"/>
        <w:rPr>
          <w:color w:val="000000"/>
        </w:rPr>
      </w:pPr>
    </w:p>
    <w:p w:rsidR="00BF67AB" w:rsidRDefault="00BF67AB" w:rsidP="00F442D5">
      <w:pPr>
        <w:ind w:firstLine="737"/>
        <w:jc w:val="center"/>
        <w:rPr>
          <w:color w:val="000000"/>
        </w:rPr>
      </w:pPr>
      <w:r>
        <w:rPr>
          <w:color w:val="000000"/>
        </w:rPr>
        <w:t>с. Игжей</w:t>
      </w:r>
    </w:p>
    <w:p w:rsidR="00BF67AB" w:rsidRDefault="00BF67AB" w:rsidP="00F442D5">
      <w:pPr>
        <w:ind w:firstLine="737"/>
        <w:rPr>
          <w:color w:val="000000"/>
        </w:rPr>
      </w:pPr>
    </w:p>
    <w:p w:rsidR="00BF67AB" w:rsidRPr="00EE33B7" w:rsidRDefault="00EE33B7" w:rsidP="00EE33B7">
      <w:pPr>
        <w:ind w:firstLine="737"/>
        <w:jc w:val="center"/>
        <w:rPr>
          <w:b/>
          <w:color w:val="000000"/>
        </w:rPr>
      </w:pPr>
      <w:r w:rsidRPr="00EE33B7">
        <w:rPr>
          <w:b/>
          <w:color w:val="000000"/>
        </w:rPr>
        <w:t>ОБ УТВЕРЖДЕНИИ ПЛАНА МЕРОПРИЯТИЙ</w:t>
      </w:r>
    </w:p>
    <w:p w:rsidR="00BF67AB" w:rsidRPr="00EE33B7" w:rsidRDefault="00EE33B7" w:rsidP="00EE33B7">
      <w:pPr>
        <w:ind w:firstLine="737"/>
        <w:jc w:val="center"/>
        <w:rPr>
          <w:b/>
          <w:color w:val="000000"/>
        </w:rPr>
      </w:pPr>
      <w:r w:rsidRPr="00EE33B7">
        <w:rPr>
          <w:b/>
          <w:color w:val="000000"/>
        </w:rPr>
        <w:t>ПО ОБЕСПЕЧЕНИЮ БЕЗОПАСНОСТИ ЛЮДЕЙ</w:t>
      </w:r>
      <w:bookmarkStart w:id="1" w:name="YANDEX_3"/>
      <w:bookmarkEnd w:id="1"/>
    </w:p>
    <w:p w:rsidR="00BF67AB" w:rsidRPr="00EE33B7" w:rsidRDefault="00EE33B7" w:rsidP="00EE33B7">
      <w:pPr>
        <w:ind w:firstLine="737"/>
        <w:jc w:val="center"/>
        <w:rPr>
          <w:b/>
          <w:color w:val="000000"/>
        </w:rPr>
      </w:pPr>
      <w:r w:rsidRPr="00EE33B7">
        <w:rPr>
          <w:b/>
          <w:color w:val="000000"/>
        </w:rPr>
        <w:t xml:space="preserve">НА </w:t>
      </w:r>
      <w:bookmarkStart w:id="2" w:name="YANDEX_4"/>
      <w:bookmarkEnd w:id="2"/>
      <w:r w:rsidRPr="00EE33B7">
        <w:rPr>
          <w:b/>
          <w:color w:val="000000"/>
        </w:rPr>
        <w:t>ВОДНЫХ</w:t>
      </w:r>
      <w:bookmarkStart w:id="3" w:name="YANDEX_5"/>
      <w:bookmarkEnd w:id="3"/>
      <w:r w:rsidR="00EF1158">
        <w:rPr>
          <w:b/>
          <w:color w:val="000000"/>
        </w:rPr>
        <w:t xml:space="preserve"> </w:t>
      </w:r>
      <w:r w:rsidRPr="00EE33B7">
        <w:rPr>
          <w:b/>
          <w:color w:val="000000"/>
        </w:rPr>
        <w:t>ОБЪЕКТАХ В ОСЕННЕ-ЗИМНИЙ ПЕРИОД</w:t>
      </w:r>
    </w:p>
    <w:p w:rsidR="00BF67AB" w:rsidRPr="00EE33B7" w:rsidRDefault="00880BA5" w:rsidP="00EE33B7">
      <w:pPr>
        <w:ind w:firstLine="737"/>
        <w:jc w:val="center"/>
        <w:rPr>
          <w:b/>
          <w:color w:val="000000"/>
        </w:rPr>
      </w:pPr>
      <w:r>
        <w:rPr>
          <w:b/>
          <w:color w:val="000000"/>
        </w:rPr>
        <w:t>2020-2021</w:t>
      </w:r>
      <w:r w:rsidR="00EE33B7" w:rsidRPr="00EE33B7">
        <w:rPr>
          <w:b/>
          <w:color w:val="000000"/>
        </w:rPr>
        <w:t xml:space="preserve"> ГГ.</w:t>
      </w:r>
    </w:p>
    <w:p w:rsidR="00F442D5" w:rsidRPr="00EE33B7" w:rsidRDefault="00F442D5" w:rsidP="00EE33B7">
      <w:pPr>
        <w:ind w:firstLine="737"/>
        <w:jc w:val="center"/>
        <w:rPr>
          <w:b/>
          <w:color w:val="000000"/>
        </w:rPr>
      </w:pP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ст.ст. 6, 27, 50 Федерального закона от 03.06.2006. № 74 – ФЗ «Водный кодекс </w:t>
      </w:r>
      <w:bookmarkStart w:id="4" w:name="YANDEX_6"/>
      <w:bookmarkEnd w:id="4"/>
      <w:r>
        <w:rPr>
          <w:color w:val="000000"/>
        </w:rPr>
        <w:t>Российской Фед</w:t>
      </w:r>
      <w:r w:rsidR="00F442D5">
        <w:rPr>
          <w:color w:val="000000"/>
        </w:rPr>
        <w:t>ерации»,</w:t>
      </w:r>
    </w:p>
    <w:p w:rsidR="00F442D5" w:rsidRDefault="00F442D5" w:rsidP="00F442D5">
      <w:pPr>
        <w:ind w:firstLine="737"/>
        <w:jc w:val="both"/>
        <w:rPr>
          <w:color w:val="000000"/>
        </w:rPr>
      </w:pPr>
    </w:p>
    <w:p w:rsidR="00BF67AB" w:rsidRDefault="00BF67AB" w:rsidP="00F442D5">
      <w:pPr>
        <w:jc w:val="center"/>
        <w:rPr>
          <w:color w:val="000000"/>
        </w:rPr>
      </w:pPr>
      <w:bookmarkStart w:id="5" w:name="YANDEX_16"/>
      <w:bookmarkStart w:id="6" w:name="YANDEX_17"/>
      <w:bookmarkEnd w:id="5"/>
      <w:bookmarkEnd w:id="6"/>
      <w:r>
        <w:rPr>
          <w:color w:val="000000"/>
        </w:rPr>
        <w:t>ПОСТАНОВЛЯЮ:</w:t>
      </w:r>
    </w:p>
    <w:p w:rsidR="00F442D5" w:rsidRDefault="00F442D5" w:rsidP="00F442D5">
      <w:pPr>
        <w:jc w:val="both"/>
        <w:rPr>
          <w:color w:val="000000"/>
        </w:rPr>
      </w:pP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обеспечению безопасности людей </w:t>
      </w:r>
      <w:bookmarkStart w:id="7" w:name="YANDEX_18"/>
      <w:bookmarkEnd w:id="7"/>
      <w:r>
        <w:rPr>
          <w:color w:val="000000"/>
        </w:rPr>
        <w:t>на</w:t>
      </w:r>
      <w:bookmarkStart w:id="8" w:name="YANDEX_19"/>
      <w:bookmarkEnd w:id="8"/>
      <w:r w:rsidR="00F442D5">
        <w:rPr>
          <w:color w:val="000000"/>
        </w:rPr>
        <w:t xml:space="preserve"> </w:t>
      </w:r>
      <w:r>
        <w:rPr>
          <w:color w:val="000000"/>
        </w:rPr>
        <w:t>водных</w:t>
      </w:r>
      <w:bookmarkStart w:id="9" w:name="YANDEX_20"/>
      <w:bookmarkEnd w:id="9"/>
      <w:r w:rsidR="000C5A54">
        <w:rPr>
          <w:color w:val="000000"/>
        </w:rPr>
        <w:t xml:space="preserve"> </w:t>
      </w:r>
      <w:r>
        <w:rPr>
          <w:color w:val="000000"/>
        </w:rPr>
        <w:t>объектах в</w:t>
      </w:r>
      <w:bookmarkStart w:id="10" w:name="YANDEX_24"/>
      <w:bookmarkEnd w:id="10"/>
      <w:r>
        <w:rPr>
          <w:color w:val="000000"/>
        </w:rPr>
        <w:t xml:space="preserve"> осенне-зимний</w:t>
      </w:r>
      <w:bookmarkStart w:id="11" w:name="YANDEX_25"/>
      <w:bookmarkEnd w:id="11"/>
      <w:r w:rsidR="00F442D5">
        <w:rPr>
          <w:color w:val="000000"/>
        </w:rPr>
        <w:t xml:space="preserve"> </w:t>
      </w:r>
      <w:r w:rsidR="00E96CED">
        <w:rPr>
          <w:color w:val="000000"/>
        </w:rPr>
        <w:t>период</w:t>
      </w:r>
      <w:r w:rsidR="00880BA5">
        <w:rPr>
          <w:color w:val="000000"/>
        </w:rPr>
        <w:t xml:space="preserve"> 2020-2021</w:t>
      </w:r>
      <w:r w:rsidR="00F442D5">
        <w:rPr>
          <w:color w:val="000000"/>
        </w:rPr>
        <w:t xml:space="preserve"> </w:t>
      </w:r>
      <w:r w:rsidR="00E96CED">
        <w:rPr>
          <w:color w:val="000000"/>
        </w:rPr>
        <w:t>г</w:t>
      </w:r>
      <w:r>
        <w:rPr>
          <w:color w:val="000000"/>
        </w:rPr>
        <w:t>г. (Приложение</w:t>
      </w:r>
      <w:r w:rsidR="00E96CED">
        <w:rPr>
          <w:color w:val="000000"/>
        </w:rPr>
        <w:t>)</w:t>
      </w:r>
      <w:r>
        <w:rPr>
          <w:color w:val="000000"/>
        </w:rPr>
        <w:t>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2. Провести месячники безопасности людей </w:t>
      </w:r>
      <w:bookmarkStart w:id="12" w:name="YANDEX_26"/>
      <w:bookmarkEnd w:id="12"/>
      <w:r>
        <w:rPr>
          <w:color w:val="000000"/>
        </w:rPr>
        <w:t>на</w:t>
      </w:r>
      <w:bookmarkStart w:id="13" w:name="YANDEX_27"/>
      <w:bookmarkEnd w:id="13"/>
      <w:r>
        <w:rPr>
          <w:color w:val="000000"/>
        </w:rPr>
        <w:t>водных</w:t>
      </w:r>
      <w:bookmarkStart w:id="14" w:name="YANDEX_28"/>
      <w:bookmarkEnd w:id="14"/>
      <w:r>
        <w:rPr>
          <w:color w:val="000000"/>
        </w:rPr>
        <w:t>объектах.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3. Определить места, опасные для жизни людей, особенно в </w:t>
      </w:r>
      <w:bookmarkStart w:id="15" w:name="YANDEX_29"/>
      <w:bookmarkEnd w:id="15"/>
      <w:r>
        <w:rPr>
          <w:color w:val="000000"/>
        </w:rPr>
        <w:t>период ледостава.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 Запретить переход по неокрепшему льду, для преодоления </w:t>
      </w:r>
      <w:bookmarkStart w:id="16" w:name="YANDEX_30"/>
      <w:bookmarkEnd w:id="16"/>
      <w:r>
        <w:rPr>
          <w:color w:val="000000"/>
        </w:rPr>
        <w:t xml:space="preserve">водной преграды использовать мосты </w:t>
      </w:r>
      <w:bookmarkStart w:id="17" w:name="YANDEX_31"/>
      <w:bookmarkEnd w:id="17"/>
      <w:r>
        <w:rPr>
          <w:color w:val="000000"/>
        </w:rPr>
        <w:t>и объездные пути.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>5. Установить знаки о запрещении перехода по льду в опасных для жизни местах.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6. Организовать </w:t>
      </w:r>
      <w:bookmarkStart w:id="18" w:name="YANDEX_36"/>
      <w:bookmarkEnd w:id="18"/>
      <w:r>
        <w:rPr>
          <w:color w:val="000000"/>
        </w:rPr>
        <w:t xml:space="preserve">на предприятиях </w:t>
      </w:r>
      <w:bookmarkStart w:id="19" w:name="YANDEX_37"/>
      <w:bookmarkEnd w:id="19"/>
      <w:r>
        <w:rPr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20" w:name="YANDEX_38"/>
      <w:bookmarkEnd w:id="20"/>
      <w:r>
        <w:rPr>
          <w:color w:val="000000"/>
        </w:rPr>
        <w:t>на</w:t>
      </w:r>
      <w:bookmarkStart w:id="21" w:name="YANDEX_39"/>
      <w:bookmarkEnd w:id="21"/>
      <w:r>
        <w:rPr>
          <w:color w:val="000000"/>
        </w:rPr>
        <w:t>водных</w:t>
      </w:r>
      <w:bookmarkStart w:id="22" w:name="YANDEX_40"/>
      <w:bookmarkEnd w:id="22"/>
      <w:r>
        <w:rPr>
          <w:color w:val="000000"/>
        </w:rPr>
        <w:t xml:space="preserve">объектах в </w:t>
      </w:r>
      <w:bookmarkStart w:id="23" w:name="YANDEX_41"/>
      <w:bookmarkStart w:id="24" w:name="YANDEX_42"/>
      <w:bookmarkStart w:id="25" w:name="YANDEX_43"/>
      <w:bookmarkEnd w:id="23"/>
      <w:bookmarkEnd w:id="24"/>
      <w:bookmarkEnd w:id="25"/>
      <w:r>
        <w:rPr>
          <w:color w:val="000000"/>
        </w:rPr>
        <w:t>осенне-зимний</w:t>
      </w:r>
      <w:bookmarkStart w:id="26" w:name="YANDEX_44"/>
      <w:bookmarkEnd w:id="26"/>
      <w:r>
        <w:rPr>
          <w:color w:val="000000"/>
        </w:rPr>
        <w:t>период, оказанию первой помощи пострадавшим.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7. </w:t>
      </w:r>
      <w:r w:rsidR="00E96CED">
        <w:rPr>
          <w:color w:val="000000"/>
        </w:rPr>
        <w:t>О</w:t>
      </w:r>
      <w:r>
        <w:rPr>
          <w:color w:val="000000"/>
        </w:rPr>
        <w:t>публиковать настоящее постановление в информационном издании «</w:t>
      </w:r>
      <w:r w:rsidR="00A05D25">
        <w:rPr>
          <w:color w:val="000000"/>
        </w:rPr>
        <w:t>В</w:t>
      </w:r>
      <w:r>
        <w:rPr>
          <w:color w:val="000000"/>
        </w:rPr>
        <w:t>естник Игжея» и на официальном сайте «</w:t>
      </w:r>
      <w:proofErr w:type="spellStart"/>
      <w:r w:rsidR="00F442D5">
        <w:rPr>
          <w:color w:val="000000"/>
        </w:rPr>
        <w:t>И</w:t>
      </w:r>
      <w:r w:rsidR="00475D6D">
        <w:rPr>
          <w:color w:val="000000"/>
        </w:rPr>
        <w:t>гжей.рф</w:t>
      </w:r>
      <w:proofErr w:type="spellEnd"/>
      <w:r>
        <w:rPr>
          <w:color w:val="000000"/>
        </w:rPr>
        <w:t>».</w:t>
      </w:r>
    </w:p>
    <w:p w:rsidR="00BF67AB" w:rsidRDefault="00BF67AB" w:rsidP="00F442D5">
      <w:pPr>
        <w:ind w:firstLine="737"/>
        <w:jc w:val="both"/>
        <w:rPr>
          <w:color w:val="000000"/>
        </w:rPr>
      </w:pPr>
      <w:r>
        <w:rPr>
          <w:color w:val="000000"/>
        </w:rPr>
        <w:t>8. Контроль над выполнением настоящего постановления оставляю за собой.</w:t>
      </w:r>
    </w:p>
    <w:p w:rsidR="00BF67AB" w:rsidRDefault="00BF67AB" w:rsidP="00F442D5">
      <w:pPr>
        <w:ind w:firstLine="737"/>
        <w:jc w:val="both"/>
        <w:rPr>
          <w:color w:val="000000"/>
        </w:rPr>
      </w:pPr>
    </w:p>
    <w:p w:rsidR="00BF67AB" w:rsidRDefault="00BF67AB" w:rsidP="00BF67AB">
      <w:pPr>
        <w:spacing w:before="100" w:beforeAutospacing="1"/>
        <w:rPr>
          <w:color w:val="000000"/>
        </w:rPr>
      </w:pPr>
    </w:p>
    <w:p w:rsidR="00F442D5" w:rsidRDefault="00484781" w:rsidP="00484781">
      <w:pPr>
        <w:widowControl w:val="0"/>
      </w:pPr>
      <w:r>
        <w:t>Глава</w:t>
      </w:r>
      <w:r w:rsidR="00F442D5">
        <w:t xml:space="preserve"> </w:t>
      </w:r>
      <w:proofErr w:type="spellStart"/>
      <w:r w:rsidR="00E96CED">
        <w:t>Игжейского</w:t>
      </w:r>
      <w:proofErr w:type="spellEnd"/>
    </w:p>
    <w:p w:rsidR="00BF67AB" w:rsidRDefault="00E96CED" w:rsidP="00484781">
      <w:pPr>
        <w:widowControl w:val="0"/>
      </w:pPr>
      <w:r>
        <w:t>муниципального образования</w:t>
      </w:r>
      <w:r w:rsidR="00BF67AB">
        <w:tab/>
      </w:r>
      <w:r w:rsidR="00BF67AB">
        <w:tab/>
      </w:r>
      <w:r w:rsidR="00BF67AB">
        <w:tab/>
      </w:r>
      <w:r w:rsidR="00BF67AB">
        <w:tab/>
      </w:r>
      <w:r w:rsidR="00F442D5">
        <w:t xml:space="preserve">    </w:t>
      </w:r>
      <w:r w:rsidR="00484781">
        <w:t>И.М. Черкасова</w:t>
      </w: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F442D5" w:rsidRDefault="00F442D5" w:rsidP="00BF67AB">
      <w:pPr>
        <w:widowControl w:val="0"/>
        <w:jc w:val="right"/>
        <w:rPr>
          <w:color w:val="000000"/>
        </w:rPr>
      </w:pPr>
    </w:p>
    <w:p w:rsidR="00EE33B7" w:rsidRDefault="00EE33B7" w:rsidP="00BF67AB">
      <w:pPr>
        <w:widowControl w:val="0"/>
        <w:jc w:val="right"/>
        <w:rPr>
          <w:color w:val="000000"/>
        </w:rPr>
      </w:pPr>
    </w:p>
    <w:p w:rsidR="00BF67AB" w:rsidRDefault="00BF67AB" w:rsidP="00BF67AB">
      <w:pPr>
        <w:widowControl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BF67AB" w:rsidRDefault="00BF67AB" w:rsidP="00BF67AB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BF67AB" w:rsidRDefault="00EE33B7" w:rsidP="00BF67AB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</w:t>
      </w:r>
    </w:p>
    <w:p w:rsidR="00BF67AB" w:rsidRDefault="00BF67AB" w:rsidP="00BF67AB">
      <w:pPr>
        <w:jc w:val="right"/>
        <w:rPr>
          <w:color w:val="000000"/>
        </w:rPr>
      </w:pPr>
      <w:r>
        <w:rPr>
          <w:color w:val="000000"/>
        </w:rPr>
        <w:t>Игжейского</w:t>
      </w:r>
      <w:bookmarkStart w:id="27" w:name="YANDEX_47"/>
      <w:bookmarkEnd w:id="27"/>
      <w:r>
        <w:rPr>
          <w:color w:val="000000"/>
        </w:rPr>
        <w:t>сельского</w:t>
      </w:r>
      <w:bookmarkStart w:id="28" w:name="YANDEX_48"/>
      <w:bookmarkEnd w:id="28"/>
      <w:r>
        <w:rPr>
          <w:color w:val="000000"/>
        </w:rPr>
        <w:t>поселения</w:t>
      </w:r>
    </w:p>
    <w:p w:rsidR="00BF67AB" w:rsidRPr="00F442D5" w:rsidRDefault="0086177E" w:rsidP="00BF67AB">
      <w:pPr>
        <w:jc w:val="right"/>
      </w:pPr>
      <w:r w:rsidRPr="00F442D5">
        <w:t>от «</w:t>
      </w:r>
      <w:r w:rsidR="00880BA5">
        <w:t>27</w:t>
      </w:r>
      <w:r w:rsidR="00A91C78" w:rsidRPr="00F442D5">
        <w:t xml:space="preserve">» </w:t>
      </w:r>
      <w:r w:rsidR="00880BA5">
        <w:t>октября 2020</w:t>
      </w:r>
      <w:r w:rsidR="00F442D5" w:rsidRPr="00F442D5">
        <w:t xml:space="preserve"> года </w:t>
      </w:r>
      <w:r w:rsidR="001901E8" w:rsidRPr="00F442D5">
        <w:t>№</w:t>
      </w:r>
      <w:r w:rsidR="00880BA5">
        <w:t xml:space="preserve"> 42</w:t>
      </w:r>
    </w:p>
    <w:p w:rsidR="00BF67AB" w:rsidRDefault="00BF67AB" w:rsidP="00BF67AB">
      <w:pPr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обеспечению безопасности людей </w:t>
      </w:r>
      <w:bookmarkStart w:id="29" w:name="YANDEX_49"/>
      <w:bookmarkEnd w:id="29"/>
      <w:r>
        <w:rPr>
          <w:b/>
          <w:bCs/>
          <w:color w:val="000000"/>
          <w:sz w:val="26"/>
          <w:szCs w:val="26"/>
        </w:rPr>
        <w:t>на</w:t>
      </w:r>
      <w:bookmarkStart w:id="30" w:name="YANDEX_50"/>
      <w:bookmarkEnd w:id="30"/>
      <w:r>
        <w:rPr>
          <w:b/>
          <w:bCs/>
          <w:color w:val="000000"/>
          <w:sz w:val="26"/>
          <w:szCs w:val="26"/>
        </w:rPr>
        <w:t>водных</w:t>
      </w:r>
      <w:bookmarkStart w:id="31" w:name="YANDEX_51"/>
      <w:bookmarkEnd w:id="31"/>
      <w:r w:rsidRPr="00BF67AB">
        <w:rPr>
          <w:b/>
          <w:bCs/>
          <w:color w:val="000000"/>
          <w:sz w:val="26"/>
          <w:szCs w:val="26"/>
        </w:rPr>
        <w:t xml:space="preserve">объектах в </w:t>
      </w:r>
      <w:bookmarkStart w:id="32" w:name="YANDEX_52"/>
      <w:bookmarkStart w:id="33" w:name="YANDEX_53"/>
      <w:bookmarkStart w:id="34" w:name="YANDEX_54"/>
      <w:bookmarkEnd w:id="32"/>
      <w:bookmarkEnd w:id="33"/>
      <w:bookmarkEnd w:id="34"/>
      <w:r w:rsidRPr="00BF67AB">
        <w:rPr>
          <w:b/>
          <w:bCs/>
          <w:color w:val="000000"/>
          <w:sz w:val="26"/>
          <w:szCs w:val="26"/>
        </w:rPr>
        <w:t xml:space="preserve">осенне-зимний </w:t>
      </w:r>
      <w:bookmarkStart w:id="35" w:name="YANDEX_55"/>
      <w:bookmarkEnd w:id="35"/>
      <w:r w:rsidR="00880BA5">
        <w:rPr>
          <w:b/>
          <w:bCs/>
          <w:color w:val="000000"/>
          <w:sz w:val="26"/>
          <w:szCs w:val="26"/>
        </w:rPr>
        <w:t>период 2020-2021</w:t>
      </w:r>
      <w:r w:rsidR="00E96CED">
        <w:rPr>
          <w:b/>
          <w:bCs/>
          <w:color w:val="000000"/>
          <w:sz w:val="26"/>
          <w:szCs w:val="26"/>
        </w:rPr>
        <w:t>г</w:t>
      </w:r>
      <w:r w:rsidRPr="00BF67AB">
        <w:rPr>
          <w:b/>
          <w:bCs/>
          <w:color w:val="000000"/>
          <w:sz w:val="26"/>
          <w:szCs w:val="2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42"/>
        <w:gridCol w:w="2506"/>
        <w:gridCol w:w="2315"/>
      </w:tblGrid>
      <w:tr w:rsidR="00BF67AB" w:rsidTr="00BF67AB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BF67AB" w:rsidTr="00BF67AB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394D98">
            <w:pPr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план мероприятий по обеспечению безопасности людей на водных объе</w:t>
            </w:r>
            <w:r w:rsidR="00880BA5">
              <w:rPr>
                <w:color w:val="000000"/>
              </w:rPr>
              <w:t>ктах в осенне-зимний период 2020-2021</w:t>
            </w:r>
            <w:r w:rsidR="001901E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394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394D98">
              <w:rPr>
                <w:color w:val="000000"/>
              </w:rPr>
              <w:t>2</w:t>
            </w:r>
            <w:r w:rsidR="00880BA5">
              <w:rPr>
                <w:color w:val="000000"/>
              </w:rPr>
              <w:t>.11.2020</w:t>
            </w:r>
            <w:r w:rsidR="00BF67AB">
              <w:rPr>
                <w:color w:val="000000"/>
              </w:rPr>
              <w:t>г.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394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880BA5">
              <w:rPr>
                <w:color w:val="000000"/>
              </w:rPr>
              <w:t>2.11.2020</w:t>
            </w:r>
            <w:r w:rsidR="00BF67AB">
              <w:rPr>
                <w:color w:val="000000"/>
              </w:rPr>
              <w:t>г.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394D98">
            <w:pPr>
              <w:rPr>
                <w:color w:val="000000"/>
              </w:rPr>
            </w:pPr>
            <w:r>
              <w:rPr>
                <w:color w:val="000000"/>
              </w:rPr>
              <w:t>На заседании при главе рассмотреть вопросы организации и проведения месячника безопасности на водных объек</w:t>
            </w:r>
            <w:r w:rsidR="00880BA5">
              <w:rPr>
                <w:color w:val="000000"/>
              </w:rPr>
              <w:t>тах в осенне-зимний период 2020-2021</w:t>
            </w:r>
            <w:r w:rsidR="001901E8">
              <w:rPr>
                <w:color w:val="000000"/>
              </w:rPr>
              <w:t>г</w:t>
            </w:r>
            <w:r>
              <w:rPr>
                <w:color w:val="000000"/>
              </w:rPr>
              <w:t>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515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515992">
              <w:rPr>
                <w:color w:val="000000"/>
              </w:rPr>
              <w:t>22</w:t>
            </w:r>
            <w:r w:rsidR="00880BA5">
              <w:rPr>
                <w:color w:val="000000"/>
              </w:rPr>
              <w:t>.11.2020</w:t>
            </w:r>
            <w:r w:rsidR="00BF67AB">
              <w:rPr>
                <w:color w:val="000000"/>
              </w:rPr>
              <w:t xml:space="preserve">г. до полного </w:t>
            </w:r>
            <w:r w:rsidR="001901E8">
              <w:rPr>
                <w:color w:val="000000"/>
              </w:rPr>
              <w:t>ледостава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A73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</w:t>
            </w:r>
            <w:r w:rsidR="00BF67AB">
              <w:rPr>
                <w:color w:val="000000"/>
              </w:rPr>
              <w:t>едостава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515992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окончания осенне-зимне</w:t>
            </w:r>
            <w:r w:rsidR="00880BA5">
              <w:rPr>
                <w:color w:val="000000"/>
              </w:rPr>
              <w:t>го периода 2020-2021</w:t>
            </w:r>
            <w:r>
              <w:rPr>
                <w:color w:val="000000"/>
              </w:rPr>
              <w:t>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484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190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190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принятием нормативных актов</w:t>
            </w:r>
          </w:p>
        </w:tc>
      </w:tr>
    </w:tbl>
    <w:p w:rsidR="00BF67AB" w:rsidRDefault="00BF67AB" w:rsidP="00A7350B"/>
    <w:sectPr w:rsidR="00BF67AB" w:rsidSect="00F44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500"/>
    <w:rsid w:val="000C1500"/>
    <w:rsid w:val="000C5A54"/>
    <w:rsid w:val="001901E8"/>
    <w:rsid w:val="003707C9"/>
    <w:rsid w:val="00394D98"/>
    <w:rsid w:val="003B0FE2"/>
    <w:rsid w:val="0045646A"/>
    <w:rsid w:val="00475D6D"/>
    <w:rsid w:val="00482B73"/>
    <w:rsid w:val="00484781"/>
    <w:rsid w:val="004851C5"/>
    <w:rsid w:val="00515992"/>
    <w:rsid w:val="0064734D"/>
    <w:rsid w:val="0073070A"/>
    <w:rsid w:val="0086177E"/>
    <w:rsid w:val="00880BA5"/>
    <w:rsid w:val="008B27F4"/>
    <w:rsid w:val="008C1C85"/>
    <w:rsid w:val="008D69A0"/>
    <w:rsid w:val="00903B77"/>
    <w:rsid w:val="0092065E"/>
    <w:rsid w:val="00A05D25"/>
    <w:rsid w:val="00A7350B"/>
    <w:rsid w:val="00A91C78"/>
    <w:rsid w:val="00AA4723"/>
    <w:rsid w:val="00BF67AB"/>
    <w:rsid w:val="00C102D8"/>
    <w:rsid w:val="00C65D32"/>
    <w:rsid w:val="00D2265F"/>
    <w:rsid w:val="00E25D22"/>
    <w:rsid w:val="00E27DDF"/>
    <w:rsid w:val="00E572E7"/>
    <w:rsid w:val="00E7044D"/>
    <w:rsid w:val="00E96CED"/>
    <w:rsid w:val="00EE33B7"/>
    <w:rsid w:val="00EF1158"/>
    <w:rsid w:val="00EF7EB2"/>
    <w:rsid w:val="00F4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E71"/>
  <w15:docId w15:val="{AF70E1A1-BA9B-4021-94A9-A68934E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3</cp:revision>
  <cp:lastPrinted>2020-10-27T05:05:00Z</cp:lastPrinted>
  <dcterms:created xsi:type="dcterms:W3CDTF">2020-10-27T05:15:00Z</dcterms:created>
  <dcterms:modified xsi:type="dcterms:W3CDTF">2020-10-30T00:30:00Z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1683994366</vt:i4>
  </property>
</Properties>
</file>