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РОССИЙСКАЯ ФЕДЕРАЦИЯ</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ИРКУТСКАЯ ОБЛАСТЬ</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УСТЬ-УДИНСКИЙ МУНИЦИПАЛЬНЫЙ РАЙОН</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ИГЖЕЙСКОЕ МУНИЦИПАЛЬНОЕ ОБРАЗОВАНИЕ</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АДМИНИСТРАЦИЯ</w:t>
      </w:r>
    </w:p>
    <w:p w:rsidR="0001082A" w:rsidRPr="0001082A" w:rsidRDefault="0001082A" w:rsidP="0001082A">
      <w:pPr>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ПОСТАНОВЛЕНИЕ</w:t>
      </w:r>
    </w:p>
    <w:p w:rsidR="0001082A" w:rsidRPr="0001082A" w:rsidRDefault="0001082A" w:rsidP="0001082A">
      <w:pPr>
        <w:spacing w:before="100" w:beforeAutospacing="1" w:after="100" w:afterAutospacing="1" w:line="240" w:lineRule="auto"/>
        <w:contextualSpacing/>
        <w:jc w:val="both"/>
        <w:rPr>
          <w:rFonts w:ascii="Times New Roman" w:eastAsia="Calibri" w:hAnsi="Times New Roman" w:cs="Times New Roman"/>
          <w:sz w:val="24"/>
          <w:szCs w:val="24"/>
        </w:rPr>
      </w:pPr>
    </w:p>
    <w:p w:rsidR="0001082A" w:rsidRPr="0001082A" w:rsidRDefault="00874A86" w:rsidP="0001082A">
      <w:pPr>
        <w:tabs>
          <w:tab w:val="left" w:pos="7896"/>
        </w:tabs>
        <w:spacing w:before="100" w:beforeAutospacing="1" w:after="100" w:afterAutospacing="1"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от «27</w:t>
      </w:r>
      <w:r w:rsidR="0001082A" w:rsidRPr="0001082A">
        <w:rPr>
          <w:rFonts w:ascii="Times New Roman" w:eastAsia="Calibri" w:hAnsi="Times New Roman" w:cs="Times New Roman"/>
          <w:sz w:val="24"/>
          <w:szCs w:val="24"/>
        </w:rPr>
        <w:t xml:space="preserve">» </w:t>
      </w:r>
      <w:r>
        <w:rPr>
          <w:rFonts w:ascii="Times New Roman" w:eastAsia="Calibri" w:hAnsi="Times New Roman" w:cs="Times New Roman"/>
          <w:sz w:val="24"/>
          <w:szCs w:val="24"/>
        </w:rPr>
        <w:t>сентября 2022 года</w:t>
      </w:r>
      <w:r>
        <w:rPr>
          <w:rFonts w:ascii="Times New Roman" w:eastAsia="Calibri" w:hAnsi="Times New Roman" w:cs="Times New Roman"/>
          <w:sz w:val="24"/>
          <w:szCs w:val="24"/>
        </w:rPr>
        <w:tab/>
        <w:t xml:space="preserve">            № 55</w:t>
      </w:r>
    </w:p>
    <w:p w:rsidR="0001082A" w:rsidRPr="0001082A" w:rsidRDefault="0001082A" w:rsidP="0001082A">
      <w:pPr>
        <w:tabs>
          <w:tab w:val="left" w:pos="7896"/>
        </w:tabs>
        <w:spacing w:before="100" w:beforeAutospacing="1" w:after="100" w:afterAutospacing="1" w:line="240" w:lineRule="auto"/>
        <w:contextualSpacing/>
        <w:jc w:val="center"/>
        <w:rPr>
          <w:rFonts w:ascii="Times New Roman" w:eastAsia="Calibri" w:hAnsi="Times New Roman" w:cs="Times New Roman"/>
          <w:sz w:val="24"/>
          <w:szCs w:val="24"/>
        </w:rPr>
      </w:pPr>
      <w:r w:rsidRPr="0001082A">
        <w:rPr>
          <w:rFonts w:ascii="Times New Roman" w:eastAsia="Calibri" w:hAnsi="Times New Roman" w:cs="Times New Roman"/>
          <w:sz w:val="24"/>
          <w:szCs w:val="24"/>
        </w:rPr>
        <w:t xml:space="preserve">с. </w:t>
      </w:r>
      <w:proofErr w:type="spellStart"/>
      <w:r w:rsidRPr="0001082A">
        <w:rPr>
          <w:rFonts w:ascii="Times New Roman" w:eastAsia="Calibri" w:hAnsi="Times New Roman" w:cs="Times New Roman"/>
          <w:sz w:val="24"/>
          <w:szCs w:val="24"/>
        </w:rPr>
        <w:t>Игжей</w:t>
      </w:r>
      <w:proofErr w:type="spellEnd"/>
    </w:p>
    <w:p w:rsidR="0001082A" w:rsidRPr="0001082A" w:rsidRDefault="0001082A" w:rsidP="0001082A">
      <w:pPr>
        <w:spacing w:after="0" w:line="232" w:lineRule="auto"/>
        <w:jc w:val="center"/>
        <w:rPr>
          <w:rFonts w:ascii="Times New Roman" w:eastAsia="Calibri" w:hAnsi="Times New Roman" w:cs="Times New Roman"/>
          <w:kern w:val="2"/>
          <w:sz w:val="24"/>
          <w:szCs w:val="24"/>
        </w:rPr>
      </w:pPr>
    </w:p>
    <w:p w:rsidR="0001082A" w:rsidRPr="0001082A" w:rsidRDefault="0001082A" w:rsidP="0001082A">
      <w:pPr>
        <w:spacing w:after="0" w:line="232" w:lineRule="auto"/>
        <w:jc w:val="center"/>
        <w:rPr>
          <w:rFonts w:ascii="Times New Roman" w:eastAsia="Times New Roman" w:hAnsi="Times New Roman" w:cs="Times New Roman"/>
          <w:b/>
          <w:kern w:val="2"/>
          <w:sz w:val="24"/>
          <w:szCs w:val="24"/>
          <w:lang w:eastAsia="ru-RU"/>
        </w:rPr>
      </w:pPr>
      <w:r w:rsidRPr="0001082A">
        <w:rPr>
          <w:rFonts w:ascii="Times New Roman" w:eastAsia="Calibri" w:hAnsi="Times New Roman" w:cs="Times New Roman"/>
          <w:b/>
          <w:kern w:val="2"/>
          <w:sz w:val="24"/>
          <w:szCs w:val="24"/>
        </w:rPr>
        <w:t>ОБ УТВЕРЖДЕНИИ АДМИНИСТРАТИВНОГО РЕГЛАМЕНТА</w:t>
      </w:r>
      <w:r w:rsidRPr="0001082A">
        <w:rPr>
          <w:rFonts w:ascii="Calibri" w:eastAsia="Calibri" w:hAnsi="Calibri" w:cs="Times New Roman"/>
          <w:kern w:val="2"/>
          <w:sz w:val="24"/>
          <w:szCs w:val="24"/>
        </w:rPr>
        <w:t xml:space="preserve"> </w:t>
      </w:r>
      <w:r w:rsidRPr="0001082A">
        <w:rPr>
          <w:rFonts w:ascii="Times New Roman" w:eastAsia="Times New Roman" w:hAnsi="Times New Roman" w:cs="Times New Roman"/>
          <w:b/>
          <w:kern w:val="2"/>
          <w:sz w:val="24"/>
          <w:szCs w:val="24"/>
          <w:lang w:eastAsia="ru-RU"/>
        </w:rPr>
        <w:t>ПРЕДОСТАВЛЕНИЯ МУНИЦИПАЛЬНОЙ УСЛУГИ</w:t>
      </w:r>
    </w:p>
    <w:p w:rsidR="0001082A" w:rsidRPr="0001082A" w:rsidRDefault="0001082A" w:rsidP="0001082A">
      <w:pPr>
        <w:keepNext/>
        <w:spacing w:after="0" w:line="240" w:lineRule="auto"/>
        <w:ind w:right="-1"/>
        <w:jc w:val="center"/>
        <w:outlineLvl w:val="0"/>
        <w:rPr>
          <w:rFonts w:ascii="Times New Roman" w:eastAsia="Times New Roman" w:hAnsi="Times New Roman" w:cs="Times New Roman"/>
          <w:b/>
          <w:sz w:val="24"/>
          <w:szCs w:val="24"/>
          <w:lang w:eastAsia="ru-RU"/>
        </w:rPr>
      </w:pPr>
      <w:r w:rsidRPr="00564FBF">
        <w:rPr>
          <w:rFonts w:ascii="Times New Roman" w:eastAsia="Times New Roman" w:hAnsi="Times New Roman" w:cs="Times New Roman"/>
          <w:b/>
          <w:kern w:val="2"/>
          <w:sz w:val="24"/>
          <w:szCs w:val="24"/>
          <w:lang w:eastAsia="ru-RU"/>
        </w:rPr>
        <w:t>«</w:t>
      </w:r>
      <w:r w:rsidRPr="00564FBF">
        <w:rPr>
          <w:rFonts w:ascii="Times New Roman" w:eastAsia="Times New Roman" w:hAnsi="Times New Roman" w:cs="Times New Roman"/>
          <w:b/>
          <w:bCs/>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564FBF">
        <w:rPr>
          <w:rFonts w:ascii="Times New Roman" w:eastAsia="Times New Roman" w:hAnsi="Times New Roman" w:cs="Times New Roman"/>
          <w:b/>
          <w:sz w:val="24"/>
          <w:szCs w:val="24"/>
          <w:lang w:eastAsia="ru-RU"/>
        </w:rPr>
        <w:t xml:space="preserve">» НА </w:t>
      </w:r>
      <w:bookmarkStart w:id="0" w:name="_GoBack"/>
      <w:bookmarkEnd w:id="0"/>
      <w:r>
        <w:rPr>
          <w:rFonts w:ascii="Times New Roman" w:eastAsia="Times New Roman" w:hAnsi="Times New Roman" w:cs="Times New Roman"/>
          <w:b/>
          <w:sz w:val="24"/>
          <w:szCs w:val="24"/>
          <w:lang w:eastAsia="ru-RU"/>
        </w:rPr>
        <w:t>ТЕРРИТОРИИ ИГЖЕЙСКОГО МУНИЦИПАЛЬНОГО ОБРАЗОВАНИЯ</w:t>
      </w:r>
    </w:p>
    <w:p w:rsidR="0001082A" w:rsidRPr="0001082A" w:rsidRDefault="0001082A" w:rsidP="0001082A">
      <w:pPr>
        <w:spacing w:after="0" w:line="232" w:lineRule="auto"/>
        <w:jc w:val="center"/>
        <w:rPr>
          <w:rFonts w:ascii="Times New Roman" w:eastAsia="Times New Roman" w:hAnsi="Times New Roman" w:cs="Times New Roman"/>
          <w:b/>
          <w:bCs/>
          <w:sz w:val="24"/>
          <w:szCs w:val="24"/>
          <w:lang w:eastAsia="ru-RU"/>
        </w:rPr>
      </w:pPr>
    </w:p>
    <w:p w:rsidR="0001082A" w:rsidRPr="003E7296" w:rsidRDefault="0001082A" w:rsidP="0001082A">
      <w:pPr>
        <w:autoSpaceDE w:val="0"/>
        <w:autoSpaceDN w:val="0"/>
        <w:adjustRightInd w:val="0"/>
        <w:spacing w:after="0" w:line="232" w:lineRule="auto"/>
        <w:ind w:firstLine="709"/>
        <w:jc w:val="both"/>
        <w:rPr>
          <w:rFonts w:ascii="Times New Roman" w:eastAsia="Times New Roman" w:hAnsi="Times New Roman" w:cs="Times New Roman"/>
          <w:kern w:val="2"/>
          <w:sz w:val="24"/>
          <w:szCs w:val="24"/>
        </w:rPr>
      </w:pPr>
      <w:r w:rsidRPr="0001082A">
        <w:rPr>
          <w:rFonts w:ascii="Times New Roman" w:eastAsia="Calibri" w:hAnsi="Times New Roman" w:cs="Times New Roman"/>
          <w:kern w:val="2"/>
          <w:sz w:val="24"/>
          <w:szCs w:val="24"/>
        </w:rPr>
        <w:t xml:space="preserve">В соответствии с </w:t>
      </w:r>
      <w:r w:rsidRPr="0001082A">
        <w:rPr>
          <w:rFonts w:ascii="Times New Roman" w:eastAsia="Times New Roman" w:hAnsi="Times New Roman" w:cs="Times New Roman"/>
          <w:kern w:val="2"/>
          <w:sz w:val="24"/>
          <w:szCs w:val="24"/>
        </w:rPr>
        <w:t xml:space="preserve">Федеральным законом от 6 октября 2003 года № </w:t>
      </w:r>
      <w:r w:rsidRPr="0001082A">
        <w:rPr>
          <w:rFonts w:ascii="Times New Roman" w:eastAsia="Times New Roman" w:hAnsi="Times New Roman" w:cs="Times New Roman"/>
          <w:bCs/>
          <w:sz w:val="24"/>
          <w:szCs w:val="24"/>
          <w:lang w:eastAsia="ru-RU"/>
        </w:rPr>
        <w:t xml:space="preserve">131-ФЗ «Об общих принципах организации местного самоуправления в Российской Федерации», Федерального закона </w:t>
      </w:r>
      <w:r w:rsidRPr="0001082A">
        <w:rPr>
          <w:rFonts w:ascii="Times New Roman" w:eastAsia="Times New Roman" w:hAnsi="Times New Roman" w:cs="Times New Roman"/>
          <w:kern w:val="2"/>
          <w:sz w:val="24"/>
          <w:szCs w:val="24"/>
        </w:rPr>
        <w:t>от 27 июля 2010 года №210</w:t>
      </w:r>
      <w:r w:rsidRPr="0001082A">
        <w:rPr>
          <w:rFonts w:ascii="Times New Roman" w:eastAsia="Times New Roman" w:hAnsi="Times New Roman" w:cs="Times New Roman"/>
          <w:kern w:val="2"/>
          <w:sz w:val="24"/>
          <w:szCs w:val="24"/>
        </w:rPr>
        <w:noBreakHyphen/>
        <w:t xml:space="preserve">ФЗ «Об организации предоставления государственных и муниципальных </w:t>
      </w:r>
      <w:r w:rsidRPr="003E7296">
        <w:rPr>
          <w:rFonts w:ascii="Times New Roman" w:eastAsia="Times New Roman" w:hAnsi="Times New Roman" w:cs="Times New Roman"/>
          <w:kern w:val="2"/>
          <w:sz w:val="24"/>
          <w:szCs w:val="24"/>
        </w:rPr>
        <w:t>услуг»</w:t>
      </w:r>
      <w:r w:rsidRPr="003E7296">
        <w:rPr>
          <w:rFonts w:ascii="Times New Roman" w:eastAsia="Calibri" w:hAnsi="Times New Roman" w:cs="Times New Roman"/>
          <w:kern w:val="2"/>
          <w:sz w:val="24"/>
          <w:szCs w:val="24"/>
        </w:rPr>
        <w:t xml:space="preserve">, </w:t>
      </w:r>
      <w:r w:rsidR="003E7296" w:rsidRPr="003E7296">
        <w:rPr>
          <w:rFonts w:ascii="Times New Roman" w:hAnsi="Times New Roman"/>
          <w:kern w:val="2"/>
          <w:sz w:val="24"/>
          <w:szCs w:val="24"/>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3E7296" w:rsidRPr="003E7296">
        <w:rPr>
          <w:rFonts w:ascii="Times New Roman" w:hAnsi="Times New Roman"/>
          <w:kern w:val="2"/>
          <w:sz w:val="24"/>
          <w:szCs w:val="24"/>
        </w:rPr>
        <w:t>Игжейского</w:t>
      </w:r>
      <w:proofErr w:type="spellEnd"/>
      <w:r w:rsidR="003E7296" w:rsidRPr="003E7296">
        <w:rPr>
          <w:rFonts w:ascii="Times New Roman" w:hAnsi="Times New Roman"/>
          <w:kern w:val="2"/>
          <w:sz w:val="24"/>
          <w:szCs w:val="24"/>
        </w:rPr>
        <w:t xml:space="preserve"> муниципального образования от 5 декабря 2018 года № 79, с распоряжением главы администрации </w:t>
      </w:r>
      <w:proofErr w:type="spellStart"/>
      <w:r w:rsidR="003E7296" w:rsidRPr="003E7296">
        <w:rPr>
          <w:rFonts w:ascii="Times New Roman" w:hAnsi="Times New Roman"/>
          <w:kern w:val="2"/>
          <w:sz w:val="24"/>
          <w:szCs w:val="24"/>
        </w:rPr>
        <w:t>Игжейского</w:t>
      </w:r>
      <w:proofErr w:type="spellEnd"/>
      <w:r w:rsidR="003E7296" w:rsidRPr="003E7296">
        <w:rPr>
          <w:rFonts w:ascii="Times New Roman" w:hAnsi="Times New Roman"/>
          <w:kern w:val="2"/>
          <w:sz w:val="24"/>
          <w:szCs w:val="24"/>
        </w:rPr>
        <w:t xml:space="preserve"> муниципального образования от 16 августа 2022 года № 41 «Об утверждении перечня социально значимых муниципальных услуг в электронном формате»</w:t>
      </w:r>
      <w:r w:rsidR="00874A86">
        <w:rPr>
          <w:rFonts w:ascii="Times New Roman" w:hAnsi="Times New Roman"/>
          <w:kern w:val="2"/>
          <w:sz w:val="24"/>
          <w:szCs w:val="24"/>
        </w:rPr>
        <w:t xml:space="preserve"> </w:t>
      </w:r>
      <w:r w:rsidRPr="003E7296">
        <w:rPr>
          <w:rFonts w:ascii="Times New Roman" w:eastAsia="Calibri" w:hAnsi="Times New Roman" w:cs="Times New Roman"/>
          <w:bCs/>
          <w:kern w:val="2"/>
          <w:sz w:val="24"/>
          <w:szCs w:val="24"/>
        </w:rPr>
        <w:t xml:space="preserve">руководствуясь Уставом </w:t>
      </w:r>
      <w:proofErr w:type="spellStart"/>
      <w:r w:rsidRPr="003E7296">
        <w:rPr>
          <w:rFonts w:ascii="Times New Roman" w:eastAsia="Calibri" w:hAnsi="Times New Roman" w:cs="Times New Roman"/>
          <w:bCs/>
          <w:kern w:val="2"/>
          <w:sz w:val="24"/>
          <w:szCs w:val="24"/>
        </w:rPr>
        <w:t>Игжейского</w:t>
      </w:r>
      <w:proofErr w:type="spellEnd"/>
      <w:r w:rsidRPr="003E7296">
        <w:rPr>
          <w:rFonts w:ascii="Times New Roman" w:eastAsia="Calibri" w:hAnsi="Times New Roman" w:cs="Times New Roman"/>
          <w:bCs/>
          <w:kern w:val="2"/>
          <w:sz w:val="24"/>
          <w:szCs w:val="24"/>
        </w:rPr>
        <w:t xml:space="preserve"> муниципального образования </w:t>
      </w:r>
      <w:proofErr w:type="spellStart"/>
      <w:r w:rsidRPr="003E7296">
        <w:rPr>
          <w:rFonts w:ascii="Times New Roman" w:eastAsia="Calibri" w:hAnsi="Times New Roman" w:cs="Times New Roman"/>
          <w:bCs/>
          <w:kern w:val="2"/>
          <w:sz w:val="24"/>
          <w:szCs w:val="24"/>
        </w:rPr>
        <w:t>Усть-Удинского</w:t>
      </w:r>
      <w:proofErr w:type="spellEnd"/>
      <w:r w:rsidRPr="003E7296">
        <w:rPr>
          <w:rFonts w:ascii="Times New Roman" w:eastAsia="Calibri" w:hAnsi="Times New Roman" w:cs="Times New Roman"/>
          <w:bCs/>
          <w:kern w:val="2"/>
          <w:sz w:val="24"/>
          <w:szCs w:val="24"/>
        </w:rPr>
        <w:t xml:space="preserve"> района Иркутской области</w:t>
      </w:r>
      <w:r w:rsidRPr="003E7296">
        <w:rPr>
          <w:rFonts w:ascii="Times New Roman" w:eastAsia="Calibri" w:hAnsi="Times New Roman" w:cs="Times New Roman"/>
          <w:i/>
          <w:kern w:val="2"/>
          <w:sz w:val="24"/>
          <w:szCs w:val="24"/>
        </w:rPr>
        <w:t xml:space="preserve">, </w:t>
      </w:r>
      <w:r w:rsidRPr="003E7296">
        <w:rPr>
          <w:rFonts w:ascii="Times New Roman" w:eastAsia="Calibri" w:hAnsi="Times New Roman" w:cs="Times New Roman"/>
          <w:bCs/>
          <w:kern w:val="2"/>
          <w:sz w:val="24"/>
          <w:szCs w:val="24"/>
        </w:rPr>
        <w:t xml:space="preserve">администрация </w:t>
      </w:r>
      <w:proofErr w:type="spellStart"/>
      <w:r w:rsidRPr="003E7296">
        <w:rPr>
          <w:rFonts w:ascii="Times New Roman" w:eastAsia="Calibri" w:hAnsi="Times New Roman" w:cs="Times New Roman"/>
          <w:bCs/>
          <w:kern w:val="2"/>
          <w:sz w:val="24"/>
          <w:szCs w:val="24"/>
        </w:rPr>
        <w:t>Игжейского</w:t>
      </w:r>
      <w:proofErr w:type="spellEnd"/>
      <w:r w:rsidRPr="003E7296">
        <w:rPr>
          <w:rFonts w:ascii="Times New Roman" w:eastAsia="Calibri" w:hAnsi="Times New Roman" w:cs="Times New Roman"/>
          <w:bCs/>
          <w:kern w:val="2"/>
          <w:sz w:val="24"/>
          <w:szCs w:val="24"/>
        </w:rPr>
        <w:t xml:space="preserve"> муниципального образования</w:t>
      </w:r>
    </w:p>
    <w:p w:rsidR="0001082A" w:rsidRPr="0001082A" w:rsidRDefault="0001082A" w:rsidP="0001082A">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p>
    <w:p w:rsidR="0001082A" w:rsidRPr="0001082A" w:rsidRDefault="0001082A" w:rsidP="0001082A">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r w:rsidRPr="0001082A">
        <w:rPr>
          <w:rFonts w:ascii="Times New Roman" w:eastAsia="Calibri" w:hAnsi="Times New Roman" w:cs="Times New Roman"/>
          <w:bCs/>
          <w:kern w:val="2"/>
          <w:sz w:val="24"/>
          <w:szCs w:val="24"/>
        </w:rPr>
        <w:t>ПОСТАНОВЛЯЕТ:</w:t>
      </w:r>
    </w:p>
    <w:p w:rsidR="0001082A" w:rsidRPr="0001082A" w:rsidRDefault="0001082A" w:rsidP="0001082A">
      <w:pPr>
        <w:autoSpaceDE w:val="0"/>
        <w:autoSpaceDN w:val="0"/>
        <w:adjustRightInd w:val="0"/>
        <w:spacing w:after="0" w:line="232" w:lineRule="auto"/>
        <w:ind w:firstLine="709"/>
        <w:jc w:val="center"/>
        <w:rPr>
          <w:rFonts w:ascii="Times New Roman" w:eastAsia="Calibri" w:hAnsi="Times New Roman" w:cs="Times New Roman"/>
          <w:bCs/>
          <w:kern w:val="2"/>
          <w:sz w:val="24"/>
          <w:szCs w:val="24"/>
        </w:rPr>
      </w:pPr>
    </w:p>
    <w:p w:rsidR="0001082A" w:rsidRPr="0001082A" w:rsidRDefault="0001082A" w:rsidP="0001082A">
      <w:pPr>
        <w:spacing w:after="0" w:line="233" w:lineRule="auto"/>
        <w:ind w:firstLine="709"/>
        <w:jc w:val="both"/>
        <w:rPr>
          <w:rFonts w:ascii="Times New Roman" w:eastAsia="Times New Roman" w:hAnsi="Times New Roman" w:cs="Times New Roman"/>
          <w:kern w:val="2"/>
          <w:sz w:val="24"/>
          <w:szCs w:val="24"/>
          <w:lang w:eastAsia="ru-RU"/>
        </w:rPr>
      </w:pPr>
      <w:r w:rsidRPr="0001082A">
        <w:rPr>
          <w:rFonts w:ascii="Times New Roman" w:eastAsia="Calibri" w:hAnsi="Times New Roman" w:cs="Times New Roman"/>
          <w:bCs/>
          <w:kern w:val="2"/>
          <w:sz w:val="24"/>
          <w:szCs w:val="24"/>
        </w:rPr>
        <w:t>1. Утвердить административный регламент предоставления муниципальной услуги «</w:t>
      </w:r>
      <w:r>
        <w:rPr>
          <w:rFonts w:ascii="Times New Roman" w:eastAsia="Calibri" w:hAnsi="Times New Roman" w:cs="Times New Roman"/>
          <w:kern w:val="2"/>
          <w:sz w:val="24"/>
          <w:szCs w:val="24"/>
        </w:rPr>
        <w:t>О</w:t>
      </w:r>
      <w:r w:rsidRPr="0001082A">
        <w:rPr>
          <w:rFonts w:ascii="Times New Roman" w:eastAsia="Calibri" w:hAnsi="Times New Roman" w:cs="Times New Roman"/>
          <w:kern w:val="2"/>
          <w:sz w:val="24"/>
          <w:szCs w:val="24"/>
        </w:rPr>
        <w:t>б утверждении административного регламента</w:t>
      </w:r>
      <w:r w:rsidRPr="0001082A">
        <w:rPr>
          <w:rFonts w:ascii="Calibri" w:eastAsia="Calibri" w:hAnsi="Calibri" w:cs="Times New Roman"/>
          <w:kern w:val="2"/>
          <w:sz w:val="24"/>
          <w:szCs w:val="24"/>
        </w:rPr>
        <w:t xml:space="preserve"> </w:t>
      </w:r>
      <w:r w:rsidRPr="0001082A">
        <w:rPr>
          <w:rFonts w:ascii="Times New Roman" w:eastAsia="Times New Roman" w:hAnsi="Times New Roman" w:cs="Times New Roman"/>
          <w:kern w:val="2"/>
          <w:sz w:val="24"/>
          <w:szCs w:val="24"/>
          <w:lang w:eastAsia="ru-RU"/>
        </w:rPr>
        <w:t>предоставления муниципальной услуги</w:t>
      </w:r>
      <w:r>
        <w:rPr>
          <w:rFonts w:ascii="Times New Roman" w:eastAsia="Times New Roman" w:hAnsi="Times New Roman" w:cs="Times New Roman"/>
          <w:kern w:val="2"/>
          <w:sz w:val="24"/>
          <w:szCs w:val="24"/>
          <w:lang w:eastAsia="ru-RU"/>
        </w:rPr>
        <w:t xml:space="preserve"> </w:t>
      </w:r>
      <w:r w:rsidRPr="0001082A">
        <w:rPr>
          <w:rFonts w:ascii="Times New Roman" w:eastAsia="Times New Roman" w:hAnsi="Times New Roman" w:cs="Times New Roman"/>
          <w:kern w:val="2"/>
          <w:sz w:val="24"/>
          <w:szCs w:val="24"/>
          <w:lang w:eastAsia="ru-RU"/>
        </w:rPr>
        <w:t>«</w:t>
      </w:r>
      <w:r>
        <w:rPr>
          <w:rFonts w:ascii="Times New Roman" w:eastAsia="Times New Roman" w:hAnsi="Times New Roman" w:cs="Times New Roman"/>
          <w:bCs/>
          <w:color w:val="333333"/>
          <w:sz w:val="24"/>
          <w:szCs w:val="24"/>
          <w:lang w:eastAsia="ru-RU"/>
        </w:rPr>
        <w:t>П</w:t>
      </w:r>
      <w:r w:rsidRPr="0001082A">
        <w:rPr>
          <w:rFonts w:ascii="Times New Roman" w:eastAsia="Times New Roman" w:hAnsi="Times New Roman" w:cs="Times New Roman"/>
          <w:bCs/>
          <w:color w:val="333333"/>
          <w:sz w:val="24"/>
          <w:szCs w:val="24"/>
          <w:lang w:eastAsia="ru-RU"/>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9B573C">
        <w:rPr>
          <w:rFonts w:ascii="Times New Roman" w:eastAsia="Times New Roman" w:hAnsi="Times New Roman" w:cs="Times New Roman"/>
          <w:sz w:val="24"/>
          <w:szCs w:val="24"/>
          <w:lang w:eastAsia="ru-RU"/>
        </w:rPr>
        <w:t xml:space="preserve">» на территории </w:t>
      </w:r>
      <w:proofErr w:type="spellStart"/>
      <w:r w:rsidR="009B573C">
        <w:rPr>
          <w:rFonts w:ascii="Times New Roman" w:eastAsia="Times New Roman" w:hAnsi="Times New Roman" w:cs="Times New Roman"/>
          <w:sz w:val="24"/>
          <w:szCs w:val="24"/>
          <w:lang w:eastAsia="ru-RU"/>
        </w:rPr>
        <w:t>И</w:t>
      </w:r>
      <w:r w:rsidRPr="0001082A">
        <w:rPr>
          <w:rFonts w:ascii="Times New Roman" w:eastAsia="Times New Roman" w:hAnsi="Times New Roman" w:cs="Times New Roman"/>
          <w:sz w:val="24"/>
          <w:szCs w:val="24"/>
          <w:lang w:eastAsia="ru-RU"/>
        </w:rPr>
        <w:t>гжейского</w:t>
      </w:r>
      <w:proofErr w:type="spellEnd"/>
      <w:r w:rsidRPr="0001082A">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kern w:val="2"/>
          <w:sz w:val="24"/>
          <w:szCs w:val="24"/>
          <w:lang w:eastAsia="ru-RU"/>
        </w:rPr>
        <w:t xml:space="preserve"> </w:t>
      </w:r>
      <w:r w:rsidRPr="0001082A">
        <w:rPr>
          <w:rFonts w:ascii="Times New Roman" w:eastAsia="Calibri" w:hAnsi="Times New Roman" w:cs="Times New Roman"/>
          <w:bCs/>
          <w:kern w:val="2"/>
          <w:sz w:val="24"/>
          <w:szCs w:val="24"/>
        </w:rPr>
        <w:t>(прилагается).</w:t>
      </w:r>
    </w:p>
    <w:p w:rsidR="00C73213" w:rsidRDefault="0001082A" w:rsidP="00C73213">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r w:rsidRPr="0001082A">
        <w:rPr>
          <w:rFonts w:ascii="Times New Roman" w:eastAsia="Calibri" w:hAnsi="Times New Roman" w:cs="Times New Roman"/>
          <w:bCs/>
          <w:kern w:val="2"/>
          <w:sz w:val="24"/>
          <w:szCs w:val="24"/>
        </w:rPr>
        <w:t xml:space="preserve">2. </w:t>
      </w:r>
      <w:r w:rsidR="00C73213">
        <w:rPr>
          <w:rFonts w:ascii="Times New Roman" w:eastAsia="Calibri" w:hAnsi="Times New Roman" w:cs="Times New Roman"/>
          <w:bCs/>
          <w:kern w:val="2"/>
          <w:sz w:val="24"/>
          <w:szCs w:val="24"/>
        </w:rPr>
        <w:t xml:space="preserve">Признать утратившим силу постановление администрации </w:t>
      </w:r>
      <w:proofErr w:type="spellStart"/>
      <w:r w:rsidR="00C73213">
        <w:rPr>
          <w:rFonts w:ascii="Times New Roman" w:eastAsia="Calibri" w:hAnsi="Times New Roman" w:cs="Times New Roman"/>
          <w:bCs/>
          <w:kern w:val="2"/>
          <w:sz w:val="24"/>
          <w:szCs w:val="24"/>
        </w:rPr>
        <w:t>Игжейского</w:t>
      </w:r>
      <w:proofErr w:type="spellEnd"/>
      <w:r w:rsidR="00C73213">
        <w:rPr>
          <w:rFonts w:ascii="Times New Roman" w:eastAsia="Calibri" w:hAnsi="Times New Roman" w:cs="Times New Roman"/>
          <w:bCs/>
          <w:kern w:val="2"/>
          <w:sz w:val="24"/>
          <w:szCs w:val="24"/>
        </w:rPr>
        <w:t xml:space="preserve"> муниципального образования от 19 февраля 2016 года № 5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w:t>
      </w:r>
      <w:proofErr w:type="spellStart"/>
      <w:r w:rsidR="00C73213">
        <w:rPr>
          <w:rFonts w:ascii="Times New Roman" w:eastAsia="Calibri" w:hAnsi="Times New Roman" w:cs="Times New Roman"/>
          <w:bCs/>
          <w:kern w:val="2"/>
          <w:sz w:val="24"/>
          <w:szCs w:val="24"/>
        </w:rPr>
        <w:t>Игжейского</w:t>
      </w:r>
      <w:proofErr w:type="spellEnd"/>
      <w:r w:rsidR="00C73213">
        <w:rPr>
          <w:rFonts w:ascii="Times New Roman" w:eastAsia="Calibri" w:hAnsi="Times New Roman" w:cs="Times New Roman"/>
          <w:bCs/>
          <w:kern w:val="2"/>
          <w:sz w:val="24"/>
          <w:szCs w:val="24"/>
        </w:rPr>
        <w:t xml:space="preserve"> сельского поселения» (в редакции от 22 июня 2017 года № 49).</w:t>
      </w:r>
    </w:p>
    <w:p w:rsidR="0001082A" w:rsidRPr="00C73213" w:rsidRDefault="00C73213" w:rsidP="00C73213">
      <w:pPr>
        <w:autoSpaceDE w:val="0"/>
        <w:autoSpaceDN w:val="0"/>
        <w:adjustRightInd w:val="0"/>
        <w:spacing w:after="0" w:line="232" w:lineRule="auto"/>
        <w:ind w:firstLine="709"/>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 xml:space="preserve">3. </w:t>
      </w:r>
      <w:r w:rsidR="0001082A" w:rsidRPr="0001082A">
        <w:rPr>
          <w:rFonts w:ascii="Times New Roman" w:eastAsia="Calibri" w:hAnsi="Times New Roman" w:cs="Times New Roman"/>
          <w:bCs/>
          <w:kern w:val="2"/>
          <w:sz w:val="24"/>
          <w:szCs w:val="24"/>
        </w:rPr>
        <w:t xml:space="preserve">Настоящее постановление </w:t>
      </w:r>
      <w:r w:rsidR="0001082A" w:rsidRPr="0001082A">
        <w:rPr>
          <w:rFonts w:ascii="Times New Roman" w:eastAsia="Calibri" w:hAnsi="Times New Roman" w:cs="Times New Roman"/>
          <w:kern w:val="2"/>
          <w:sz w:val="24"/>
          <w:szCs w:val="24"/>
        </w:rPr>
        <w:t>вступает в силу после дня его официального опубликования.</w:t>
      </w:r>
    </w:p>
    <w:p w:rsidR="0001082A" w:rsidRPr="0001082A" w:rsidRDefault="00C73213" w:rsidP="0001082A">
      <w:pPr>
        <w:autoSpaceDE w:val="0"/>
        <w:autoSpaceDN w:val="0"/>
        <w:adjustRightInd w:val="0"/>
        <w:spacing w:after="0" w:line="232" w:lineRule="auto"/>
        <w:ind w:firstLine="709"/>
        <w:jc w:val="both"/>
        <w:rPr>
          <w:rFonts w:ascii="Times New Roman" w:eastAsia="Calibri" w:hAnsi="Times New Roman" w:cs="Times New Roman"/>
          <w:kern w:val="2"/>
          <w:sz w:val="24"/>
          <w:szCs w:val="24"/>
        </w:rPr>
      </w:pPr>
      <w:r>
        <w:rPr>
          <w:rFonts w:ascii="Times New Roman" w:eastAsia="Calibri" w:hAnsi="Times New Roman" w:cs="Times New Roman"/>
          <w:kern w:val="2"/>
          <w:sz w:val="24"/>
          <w:szCs w:val="24"/>
        </w:rPr>
        <w:t>4</w:t>
      </w:r>
      <w:r w:rsidR="0001082A" w:rsidRPr="0001082A">
        <w:rPr>
          <w:rFonts w:ascii="Times New Roman" w:eastAsia="Calibri" w:hAnsi="Times New Roman" w:cs="Times New Roman"/>
          <w:kern w:val="2"/>
          <w:sz w:val="24"/>
          <w:szCs w:val="24"/>
        </w:rPr>
        <w:t xml:space="preserve">. Опубликовать настоящее постановление в муниципальном информационном издании «Вестник </w:t>
      </w:r>
      <w:proofErr w:type="spellStart"/>
      <w:r w:rsidR="0001082A" w:rsidRPr="0001082A">
        <w:rPr>
          <w:rFonts w:ascii="Times New Roman" w:eastAsia="Calibri" w:hAnsi="Times New Roman" w:cs="Times New Roman"/>
          <w:kern w:val="2"/>
          <w:sz w:val="24"/>
          <w:szCs w:val="24"/>
        </w:rPr>
        <w:t>Игжея</w:t>
      </w:r>
      <w:proofErr w:type="spellEnd"/>
      <w:r w:rsidR="0001082A" w:rsidRPr="0001082A">
        <w:rPr>
          <w:rFonts w:ascii="Times New Roman" w:eastAsia="Calibri" w:hAnsi="Times New Roman" w:cs="Times New Roman"/>
          <w:kern w:val="2"/>
          <w:sz w:val="24"/>
          <w:szCs w:val="24"/>
        </w:rPr>
        <w:t>», и разместить на официальном сайте «</w:t>
      </w:r>
      <w:proofErr w:type="spellStart"/>
      <w:r w:rsidR="0001082A" w:rsidRPr="0001082A">
        <w:rPr>
          <w:rFonts w:ascii="Times New Roman" w:eastAsia="Calibri" w:hAnsi="Times New Roman" w:cs="Times New Roman"/>
          <w:kern w:val="2"/>
          <w:sz w:val="24"/>
          <w:szCs w:val="24"/>
        </w:rPr>
        <w:t>Игжей.рф</w:t>
      </w:r>
      <w:proofErr w:type="spellEnd"/>
      <w:r w:rsidR="0001082A" w:rsidRPr="0001082A">
        <w:rPr>
          <w:rFonts w:ascii="Times New Roman" w:eastAsia="Calibri" w:hAnsi="Times New Roman" w:cs="Times New Roman"/>
          <w:kern w:val="2"/>
          <w:sz w:val="24"/>
          <w:szCs w:val="24"/>
        </w:rPr>
        <w:t>».</w:t>
      </w:r>
    </w:p>
    <w:p w:rsidR="0001082A" w:rsidRPr="0001082A" w:rsidRDefault="0001082A"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01082A">
        <w:rPr>
          <w:rFonts w:ascii="Times New Roman" w:eastAsia="Times New Roman" w:hAnsi="Times New Roman" w:cs="Times New Roman"/>
          <w:kern w:val="2"/>
          <w:sz w:val="24"/>
          <w:szCs w:val="24"/>
          <w:lang w:eastAsia="ru-RU"/>
        </w:rPr>
        <w:t xml:space="preserve">Глава </w:t>
      </w:r>
      <w:proofErr w:type="spellStart"/>
      <w:r w:rsidRPr="0001082A">
        <w:rPr>
          <w:rFonts w:ascii="Times New Roman" w:eastAsia="Times New Roman" w:hAnsi="Times New Roman" w:cs="Times New Roman"/>
          <w:kern w:val="2"/>
          <w:sz w:val="24"/>
          <w:szCs w:val="24"/>
          <w:lang w:eastAsia="ru-RU"/>
        </w:rPr>
        <w:t>Игжейского</w:t>
      </w:r>
      <w:proofErr w:type="spellEnd"/>
      <w:r w:rsidRPr="0001082A">
        <w:rPr>
          <w:rFonts w:ascii="Times New Roman" w:eastAsia="Times New Roman" w:hAnsi="Times New Roman" w:cs="Times New Roman"/>
          <w:kern w:val="2"/>
          <w:sz w:val="24"/>
          <w:szCs w:val="24"/>
          <w:lang w:eastAsia="ru-RU"/>
        </w:rPr>
        <w:t xml:space="preserve"> муниципального образования                                              И.М. Черкасова</w:t>
      </w:r>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p>
    <w:p w:rsidR="0001082A" w:rsidRPr="0001082A" w:rsidRDefault="0001082A"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sidRPr="0001082A">
        <w:rPr>
          <w:rFonts w:ascii="Times New Roman" w:eastAsia="Times New Roman" w:hAnsi="Times New Roman" w:cs="Times New Roman"/>
          <w:kern w:val="2"/>
          <w:sz w:val="24"/>
          <w:szCs w:val="24"/>
          <w:lang w:eastAsia="ru-RU"/>
        </w:rPr>
        <w:lastRenderedPageBreak/>
        <w:t>УТВЕРЖДЕН</w:t>
      </w:r>
    </w:p>
    <w:p w:rsidR="0001082A" w:rsidRPr="0001082A" w:rsidRDefault="0001082A" w:rsidP="0001082A">
      <w:pPr>
        <w:autoSpaceDE w:val="0"/>
        <w:autoSpaceDN w:val="0"/>
        <w:spacing w:after="0" w:line="240" w:lineRule="auto"/>
        <w:ind w:left="5103"/>
        <w:jc w:val="right"/>
        <w:rPr>
          <w:rFonts w:ascii="Times New Roman" w:eastAsia="Calibri" w:hAnsi="Times New Roman" w:cs="Times New Roman"/>
          <w:bCs/>
          <w:i/>
          <w:kern w:val="2"/>
          <w:sz w:val="24"/>
          <w:szCs w:val="24"/>
        </w:rPr>
      </w:pPr>
      <w:r w:rsidRPr="0001082A">
        <w:rPr>
          <w:rFonts w:ascii="Times New Roman" w:eastAsia="Times New Roman" w:hAnsi="Times New Roman" w:cs="Times New Roman"/>
          <w:kern w:val="2"/>
          <w:sz w:val="24"/>
          <w:szCs w:val="24"/>
          <w:lang w:eastAsia="ru-RU"/>
        </w:rPr>
        <w:t>постановлением</w:t>
      </w:r>
      <w:r w:rsidRPr="0001082A">
        <w:rPr>
          <w:rFonts w:ascii="Times New Roman" w:eastAsia="Calibri" w:hAnsi="Times New Roman" w:cs="Times New Roman"/>
          <w:bCs/>
          <w:kern w:val="2"/>
          <w:sz w:val="24"/>
          <w:szCs w:val="24"/>
        </w:rPr>
        <w:t xml:space="preserve"> администрации</w:t>
      </w:r>
      <w:r w:rsidRPr="0001082A">
        <w:rPr>
          <w:rFonts w:ascii="Times New Roman" w:eastAsia="Calibri" w:hAnsi="Times New Roman" w:cs="Times New Roman"/>
          <w:bCs/>
          <w:i/>
          <w:kern w:val="2"/>
          <w:sz w:val="24"/>
          <w:szCs w:val="24"/>
        </w:rPr>
        <w:t xml:space="preserve"> </w:t>
      </w:r>
    </w:p>
    <w:p w:rsidR="0001082A" w:rsidRPr="0001082A" w:rsidRDefault="0001082A" w:rsidP="0001082A">
      <w:pPr>
        <w:autoSpaceDE w:val="0"/>
        <w:autoSpaceDN w:val="0"/>
        <w:spacing w:after="0" w:line="240" w:lineRule="auto"/>
        <w:ind w:left="5103"/>
        <w:jc w:val="right"/>
        <w:rPr>
          <w:rFonts w:ascii="Times New Roman" w:eastAsia="Calibri" w:hAnsi="Times New Roman" w:cs="Times New Roman"/>
          <w:bCs/>
          <w:kern w:val="2"/>
          <w:sz w:val="24"/>
          <w:szCs w:val="24"/>
        </w:rPr>
      </w:pPr>
      <w:proofErr w:type="spellStart"/>
      <w:r w:rsidRPr="0001082A">
        <w:rPr>
          <w:rFonts w:ascii="Times New Roman" w:eastAsia="Calibri" w:hAnsi="Times New Roman" w:cs="Times New Roman"/>
          <w:bCs/>
          <w:kern w:val="2"/>
          <w:sz w:val="24"/>
          <w:szCs w:val="24"/>
        </w:rPr>
        <w:t>Игжейского</w:t>
      </w:r>
      <w:proofErr w:type="spellEnd"/>
      <w:r w:rsidRPr="0001082A">
        <w:rPr>
          <w:rFonts w:ascii="Times New Roman" w:eastAsia="Calibri" w:hAnsi="Times New Roman" w:cs="Times New Roman"/>
          <w:bCs/>
          <w:kern w:val="2"/>
          <w:sz w:val="24"/>
          <w:szCs w:val="24"/>
        </w:rPr>
        <w:t xml:space="preserve"> муниципального образования</w:t>
      </w:r>
    </w:p>
    <w:p w:rsidR="0001082A" w:rsidRPr="0001082A" w:rsidRDefault="00874A86" w:rsidP="0001082A">
      <w:pPr>
        <w:autoSpaceDE w:val="0"/>
        <w:autoSpaceDN w:val="0"/>
        <w:spacing w:after="0" w:line="240" w:lineRule="auto"/>
        <w:ind w:left="5103"/>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от «27</w:t>
      </w:r>
      <w:r w:rsidR="0001082A" w:rsidRPr="0001082A">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сентября 2022 года № 55</w:t>
      </w:r>
    </w:p>
    <w:p w:rsidR="006034C7" w:rsidRDefault="006034C7" w:rsidP="006034C7">
      <w:pPr>
        <w:shd w:val="clear" w:color="auto" w:fill="FFFFFF"/>
        <w:spacing w:after="0" w:line="240" w:lineRule="auto"/>
        <w:ind w:firstLine="709"/>
        <w:jc w:val="both"/>
        <w:outlineLvl w:val="2"/>
        <w:rPr>
          <w:rFonts w:ascii="Times New Roman" w:eastAsia="Times New Roman" w:hAnsi="Times New Roman" w:cs="Times New Roman"/>
          <w:b/>
          <w:bCs/>
          <w:color w:val="333333"/>
          <w:sz w:val="24"/>
          <w:szCs w:val="24"/>
          <w:lang w:eastAsia="ru-RU"/>
        </w:rPr>
      </w:pPr>
    </w:p>
    <w:p w:rsidR="006034C7" w:rsidRDefault="00B26466" w:rsidP="0001082A">
      <w:pPr>
        <w:shd w:val="clear" w:color="auto" w:fill="FFFFFF"/>
        <w:spacing w:after="0" w:line="240" w:lineRule="auto"/>
        <w:ind w:firstLine="709"/>
        <w:jc w:val="center"/>
        <w:outlineLvl w:val="2"/>
        <w:rPr>
          <w:rFonts w:ascii="Times New Roman" w:eastAsia="Times New Roman" w:hAnsi="Times New Roman" w:cs="Times New Roman"/>
          <w:b/>
          <w:bCs/>
          <w:color w:val="333333"/>
          <w:sz w:val="24"/>
          <w:szCs w:val="24"/>
          <w:lang w:eastAsia="ru-RU"/>
        </w:rPr>
      </w:pPr>
      <w:r w:rsidRPr="0001082A">
        <w:rPr>
          <w:rFonts w:ascii="Times New Roman" w:eastAsia="Times New Roman" w:hAnsi="Times New Roman" w:cs="Times New Roman"/>
          <w:b/>
          <w:bCs/>
          <w:color w:val="333333"/>
          <w:sz w:val="24"/>
          <w:szCs w:val="24"/>
          <w:lang w:eastAsia="ru-RU"/>
        </w:rPr>
        <w:t>Административный регламент</w:t>
      </w:r>
      <w:r w:rsidR="006034C7" w:rsidRPr="0001082A">
        <w:rPr>
          <w:rFonts w:ascii="Times New Roman" w:eastAsia="Times New Roman" w:hAnsi="Times New Roman" w:cs="Times New Roman"/>
          <w:b/>
          <w:bCs/>
          <w:color w:val="333333"/>
          <w:sz w:val="24"/>
          <w:szCs w:val="24"/>
          <w:lang w:eastAsia="ru-RU"/>
        </w:rPr>
        <w:t xml:space="preserve"> </w:t>
      </w:r>
      <w:r w:rsidRPr="0001082A">
        <w:rPr>
          <w:rFonts w:ascii="Times New Roman" w:eastAsia="Times New Roman" w:hAnsi="Times New Roman" w:cs="Times New Roman"/>
          <w:b/>
          <w:bCs/>
          <w:color w:val="333333"/>
          <w:sz w:val="24"/>
          <w:szCs w:val="24"/>
          <w:lang w:eastAsia="ru-RU"/>
        </w:rPr>
        <w:t>предоставления муниципальной услуги "Перераспределение земель и (или) земельных участков, на</w:t>
      </w:r>
      <w:r w:rsidR="0001082A">
        <w:rPr>
          <w:rFonts w:ascii="Times New Roman" w:eastAsia="Times New Roman" w:hAnsi="Times New Roman" w:cs="Times New Roman"/>
          <w:b/>
          <w:bCs/>
          <w:color w:val="333333"/>
          <w:sz w:val="24"/>
          <w:szCs w:val="24"/>
          <w:lang w:eastAsia="ru-RU"/>
        </w:rPr>
        <w:t xml:space="preserve">ходящихся в </w:t>
      </w:r>
      <w:r w:rsidRPr="0001082A">
        <w:rPr>
          <w:rFonts w:ascii="Times New Roman" w:eastAsia="Times New Roman" w:hAnsi="Times New Roman" w:cs="Times New Roman"/>
          <w:b/>
          <w:bCs/>
          <w:color w:val="333333"/>
          <w:sz w:val="24"/>
          <w:szCs w:val="24"/>
          <w:lang w:eastAsia="ru-RU"/>
        </w:rPr>
        <w:t>муниципальной собственности, и земельных участков, находящихся в частной собственности" на территории</w:t>
      </w:r>
      <w:r w:rsidR="006034C7" w:rsidRPr="0001082A">
        <w:rPr>
          <w:rFonts w:ascii="Times New Roman" w:eastAsia="Times New Roman" w:hAnsi="Times New Roman" w:cs="Times New Roman"/>
          <w:b/>
          <w:bCs/>
          <w:color w:val="333333"/>
          <w:sz w:val="24"/>
          <w:szCs w:val="24"/>
          <w:lang w:eastAsia="ru-RU"/>
        </w:rPr>
        <w:t xml:space="preserve"> </w:t>
      </w:r>
      <w:proofErr w:type="spellStart"/>
      <w:r w:rsidR="0001082A">
        <w:rPr>
          <w:rFonts w:ascii="Times New Roman" w:eastAsia="Times New Roman" w:hAnsi="Times New Roman" w:cs="Times New Roman"/>
          <w:b/>
          <w:bCs/>
          <w:color w:val="333333"/>
          <w:sz w:val="24"/>
          <w:szCs w:val="24"/>
          <w:lang w:eastAsia="ru-RU"/>
        </w:rPr>
        <w:t>Игжейского</w:t>
      </w:r>
      <w:proofErr w:type="spellEnd"/>
      <w:r w:rsidR="0001082A">
        <w:rPr>
          <w:rFonts w:ascii="Times New Roman" w:eastAsia="Times New Roman" w:hAnsi="Times New Roman" w:cs="Times New Roman"/>
          <w:b/>
          <w:bCs/>
          <w:color w:val="333333"/>
          <w:sz w:val="24"/>
          <w:szCs w:val="24"/>
          <w:lang w:eastAsia="ru-RU"/>
        </w:rPr>
        <w:t xml:space="preserve"> муниципального образования</w:t>
      </w:r>
    </w:p>
    <w:p w:rsidR="0001082A" w:rsidRDefault="0001082A" w:rsidP="0001082A">
      <w:pPr>
        <w:shd w:val="clear" w:color="auto" w:fill="FFFFFF"/>
        <w:spacing w:after="0" w:line="240" w:lineRule="auto"/>
        <w:ind w:firstLine="709"/>
        <w:jc w:val="center"/>
        <w:outlineLvl w:val="2"/>
        <w:rPr>
          <w:rFonts w:ascii="Times New Roman" w:eastAsia="Times New Roman" w:hAnsi="Times New Roman" w:cs="Times New Roman"/>
          <w:b/>
          <w:bCs/>
          <w:color w:val="333333"/>
          <w:sz w:val="24"/>
          <w:szCs w:val="24"/>
          <w:lang w:eastAsia="ru-RU"/>
        </w:rPr>
      </w:pPr>
    </w:p>
    <w:p w:rsidR="00B26466" w:rsidRPr="006034C7" w:rsidRDefault="00B26466" w:rsidP="006034C7">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6034C7">
        <w:rPr>
          <w:rFonts w:ascii="Times New Roman" w:eastAsia="Times New Roman" w:hAnsi="Times New Roman" w:cs="Times New Roman"/>
          <w:b/>
          <w:bCs/>
          <w:color w:val="333333"/>
          <w:sz w:val="24"/>
          <w:szCs w:val="24"/>
          <w:lang w:eastAsia="ru-RU"/>
        </w:rPr>
        <w:t>I. Общие положения</w:t>
      </w:r>
    </w:p>
    <w:p w:rsidR="00B26466" w:rsidRDefault="00B26466" w:rsidP="006034C7">
      <w:pPr>
        <w:shd w:val="clear" w:color="auto" w:fill="FFFFFF"/>
        <w:spacing w:after="0" w:line="240" w:lineRule="auto"/>
        <w:jc w:val="center"/>
        <w:outlineLvl w:val="2"/>
        <w:rPr>
          <w:rFonts w:ascii="Times New Roman" w:eastAsia="Times New Roman" w:hAnsi="Times New Roman" w:cs="Times New Roman"/>
          <w:b/>
          <w:bCs/>
          <w:color w:val="333333"/>
          <w:sz w:val="24"/>
          <w:szCs w:val="24"/>
          <w:lang w:eastAsia="ru-RU"/>
        </w:rPr>
      </w:pPr>
      <w:r w:rsidRPr="006034C7">
        <w:rPr>
          <w:rFonts w:ascii="Times New Roman" w:eastAsia="Times New Roman" w:hAnsi="Times New Roman" w:cs="Times New Roman"/>
          <w:b/>
          <w:bCs/>
          <w:color w:val="333333"/>
          <w:sz w:val="24"/>
          <w:szCs w:val="24"/>
          <w:lang w:eastAsia="ru-RU"/>
        </w:rPr>
        <w:t>Предмет регулирования Административного регламента</w:t>
      </w:r>
    </w:p>
    <w:p w:rsidR="006034C7" w:rsidRPr="006034C7" w:rsidRDefault="006034C7" w:rsidP="006034C7">
      <w:pPr>
        <w:shd w:val="clear" w:color="auto" w:fill="FFFFFF"/>
        <w:spacing w:after="0" w:line="240" w:lineRule="auto"/>
        <w:jc w:val="both"/>
        <w:outlineLvl w:val="2"/>
        <w:rPr>
          <w:rFonts w:ascii="Times New Roman" w:eastAsia="Times New Roman" w:hAnsi="Times New Roman" w:cs="Times New Roman"/>
          <w:b/>
          <w:bCs/>
          <w:color w:val="333333"/>
          <w:sz w:val="24"/>
          <w:szCs w:val="24"/>
          <w:lang w:eastAsia="ru-RU"/>
        </w:rPr>
      </w:pPr>
    </w:p>
    <w:p w:rsidR="00B26466" w:rsidRPr="0001082A" w:rsidRDefault="00B26466" w:rsidP="0001082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w:t>
      </w:r>
      <w:r w:rsidR="006034C7" w:rsidRPr="0001082A">
        <w:rPr>
          <w:rFonts w:ascii="Times New Roman" w:eastAsia="Times New Roman" w:hAnsi="Times New Roman" w:cs="Times New Roman"/>
          <w:sz w:val="24"/>
          <w:szCs w:val="24"/>
          <w:lang w:eastAsia="ru-RU"/>
        </w:rPr>
        <w:t xml:space="preserve">1 Административный регламент предоставления муниципальной услуги "Перераспределение земель и (или) </w:t>
      </w:r>
      <w:r w:rsidRPr="0001082A">
        <w:rPr>
          <w:rFonts w:ascii="Times New Roman" w:eastAsia="Times New Roman" w:hAnsi="Times New Roman" w:cs="Times New Roman"/>
          <w:sz w:val="24"/>
          <w:szCs w:val="24"/>
          <w:lang w:eastAsia="ru-RU"/>
        </w:rPr>
        <w:t>земельных</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 xml:space="preserve">участков, находящихся в </w:t>
      </w:r>
      <w:r w:rsidR="006034C7" w:rsidRPr="0001082A">
        <w:rPr>
          <w:rFonts w:ascii="Times New Roman" w:eastAsia="Times New Roman" w:hAnsi="Times New Roman" w:cs="Times New Roman"/>
          <w:sz w:val="24"/>
          <w:szCs w:val="24"/>
          <w:lang w:eastAsia="ru-RU"/>
        </w:rPr>
        <w:t xml:space="preserve">муниципальной </w:t>
      </w:r>
      <w:r w:rsidRPr="0001082A">
        <w:rPr>
          <w:rFonts w:ascii="Times New Roman" w:eastAsia="Times New Roman" w:hAnsi="Times New Roman" w:cs="Times New Roman"/>
          <w:sz w:val="24"/>
          <w:szCs w:val="24"/>
          <w:lang w:eastAsia="ru-RU"/>
        </w:rPr>
        <w:t>собственности,</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и земельных участков, находящихся в частн</w:t>
      </w:r>
      <w:r w:rsidR="006034C7" w:rsidRPr="0001082A">
        <w:rPr>
          <w:rFonts w:ascii="Times New Roman" w:eastAsia="Times New Roman" w:hAnsi="Times New Roman" w:cs="Times New Roman"/>
          <w:sz w:val="24"/>
          <w:szCs w:val="24"/>
          <w:lang w:eastAsia="ru-RU"/>
        </w:rPr>
        <w:t xml:space="preserve">ой </w:t>
      </w:r>
      <w:r w:rsidRPr="0001082A">
        <w:rPr>
          <w:rFonts w:ascii="Times New Roman" w:eastAsia="Times New Roman" w:hAnsi="Times New Roman" w:cs="Times New Roman"/>
          <w:sz w:val="24"/>
          <w:szCs w:val="24"/>
          <w:lang w:eastAsia="ru-RU"/>
        </w:rPr>
        <w:t>собственности" разработан в</w:t>
      </w:r>
      <w:r w:rsidR="006034C7" w:rsidRPr="0001082A">
        <w:rPr>
          <w:rFonts w:ascii="Times New Roman" w:eastAsia="Times New Roman" w:hAnsi="Times New Roman" w:cs="Times New Roman"/>
          <w:sz w:val="24"/>
          <w:szCs w:val="24"/>
          <w:lang w:eastAsia="ru-RU"/>
        </w:rPr>
        <w:t xml:space="preserve"> целях повышения качества и доступности </w:t>
      </w:r>
      <w:r w:rsidR="0001082A" w:rsidRP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w:t>
      </w:r>
      <w:r w:rsidR="006034C7" w:rsidRPr="0001082A">
        <w:rPr>
          <w:rFonts w:ascii="Times New Roman" w:eastAsia="Times New Roman" w:hAnsi="Times New Roman" w:cs="Times New Roman"/>
          <w:sz w:val="24"/>
          <w:szCs w:val="24"/>
          <w:lang w:eastAsia="ru-RU"/>
        </w:rPr>
        <w:t xml:space="preserve">ги, определяет стандарт, сроки и </w:t>
      </w:r>
      <w:r w:rsidRPr="0001082A">
        <w:rPr>
          <w:rFonts w:ascii="Times New Roman" w:eastAsia="Times New Roman" w:hAnsi="Times New Roman" w:cs="Times New Roman"/>
          <w:sz w:val="24"/>
          <w:szCs w:val="24"/>
          <w:lang w:eastAsia="ru-RU"/>
        </w:rPr>
        <w:t>последовательность</w:t>
      </w:r>
      <w:r w:rsidR="006034C7" w:rsidRPr="0001082A">
        <w:rPr>
          <w:rFonts w:ascii="Times New Roman" w:eastAsia="Times New Roman" w:hAnsi="Times New Roman" w:cs="Times New Roman"/>
          <w:sz w:val="24"/>
          <w:szCs w:val="24"/>
          <w:lang w:eastAsia="ru-RU"/>
        </w:rPr>
        <w:t xml:space="preserve"> действий (административных процедур) при осуществлении полномочий </w:t>
      </w:r>
      <w:r w:rsidRPr="0001082A">
        <w:rPr>
          <w:rFonts w:ascii="Times New Roman" w:eastAsia="Times New Roman" w:hAnsi="Times New Roman" w:cs="Times New Roman"/>
          <w:sz w:val="24"/>
          <w:szCs w:val="24"/>
          <w:lang w:eastAsia="ru-RU"/>
        </w:rPr>
        <w:t>по</w:t>
      </w:r>
      <w:r w:rsidR="006034C7" w:rsidRPr="0001082A">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перераспределению земельных у</w:t>
      </w:r>
      <w:r w:rsidR="0001082A" w:rsidRPr="0001082A">
        <w:rPr>
          <w:rFonts w:ascii="Times New Roman" w:eastAsia="Times New Roman" w:hAnsi="Times New Roman" w:cs="Times New Roman"/>
          <w:sz w:val="24"/>
          <w:szCs w:val="24"/>
          <w:lang w:eastAsia="ru-RU"/>
        </w:rPr>
        <w:t xml:space="preserve">частков в </w:t>
      </w:r>
      <w:proofErr w:type="spellStart"/>
      <w:r w:rsidR="0001082A" w:rsidRPr="0001082A">
        <w:rPr>
          <w:rFonts w:ascii="Times New Roman" w:eastAsia="Times New Roman" w:hAnsi="Times New Roman" w:cs="Times New Roman"/>
          <w:sz w:val="24"/>
          <w:szCs w:val="24"/>
          <w:lang w:eastAsia="ru-RU"/>
        </w:rPr>
        <w:t>Игжейском</w:t>
      </w:r>
      <w:proofErr w:type="spellEnd"/>
      <w:r w:rsidR="0001082A" w:rsidRPr="0001082A">
        <w:rPr>
          <w:rFonts w:ascii="Times New Roman" w:eastAsia="Times New Roman" w:hAnsi="Times New Roman" w:cs="Times New Roman"/>
          <w:sz w:val="24"/>
          <w:szCs w:val="24"/>
          <w:lang w:eastAsia="ru-RU"/>
        </w:rPr>
        <w:t xml:space="preserve"> муниципальном образовании.</w:t>
      </w:r>
    </w:p>
    <w:p w:rsidR="006034C7" w:rsidRPr="0001082A" w:rsidRDefault="006034C7"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Круг Заявителей</w:t>
      </w:r>
    </w:p>
    <w:p w:rsidR="006034C7" w:rsidRPr="0001082A" w:rsidRDefault="006034C7"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Заявителям</w:t>
      </w:r>
      <w:r w:rsidR="0001082A" w:rsidRPr="0001082A">
        <w:rPr>
          <w:rFonts w:ascii="Times New Roman" w:eastAsia="Times New Roman" w:hAnsi="Times New Roman" w:cs="Times New Roman"/>
          <w:sz w:val="24"/>
          <w:szCs w:val="24"/>
          <w:lang w:eastAsia="ru-RU"/>
        </w:rPr>
        <w:t xml:space="preserve">и на получение </w:t>
      </w:r>
      <w:r w:rsidRPr="0001082A">
        <w:rPr>
          <w:rFonts w:ascii="Times New Roman" w:eastAsia="Times New Roman" w:hAnsi="Times New Roman" w:cs="Times New Roman"/>
          <w:sz w:val="24"/>
          <w:szCs w:val="24"/>
          <w:lang w:eastAsia="ru-RU"/>
        </w:rPr>
        <w:t>муниципальной услуги являются физические лица, индивидуальные предприниматели и юридические лица (далее - Заявитель).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1.3. Интересы заявителей, указанных в </w:t>
      </w:r>
      <w:hyperlink r:id="rId4" w:anchor="1012" w:history="1">
        <w:r w:rsidRPr="0001082A">
          <w:rPr>
            <w:rFonts w:ascii="Times New Roman" w:eastAsia="Times New Roman" w:hAnsi="Times New Roman" w:cs="Times New Roman"/>
            <w:sz w:val="24"/>
            <w:szCs w:val="24"/>
            <w:u w:val="single"/>
            <w:bdr w:val="none" w:sz="0" w:space="0" w:color="auto" w:frame="1"/>
            <w:lang w:eastAsia="ru-RU"/>
          </w:rPr>
          <w:t>пункте 1.2</w:t>
        </w:r>
      </w:hyperlink>
      <w:r w:rsidRPr="0001082A">
        <w:rPr>
          <w:rFonts w:ascii="Times New Roman" w:eastAsia="Times New Roman" w:hAnsi="Times New Roman" w:cs="Times New Roman"/>
          <w:sz w:val="24"/>
          <w:szCs w:val="24"/>
          <w:lang w:eastAsia="ru-RU"/>
        </w:rPr>
        <w:t> настоящего Административного регламента, могут представлять лица, обладающие соответствующими полномочиями (далее - представитель).</w:t>
      </w:r>
    </w:p>
    <w:p w:rsidR="006034C7" w:rsidRPr="0001082A" w:rsidRDefault="006034C7"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Требования к порядку информирования о </w:t>
      </w:r>
      <w:r w:rsidR="0001082A" w:rsidRPr="0001082A">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w:t>
      </w:r>
    </w:p>
    <w:p w:rsidR="006034C7" w:rsidRPr="0001082A" w:rsidRDefault="006034C7"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1.4. Информирование о порядке </w:t>
      </w:r>
      <w:r w:rsidR="0001082A" w:rsidRP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 непосредственно при личном приеме заявителя в </w:t>
      </w:r>
      <w:r w:rsidR="0076380A">
        <w:rPr>
          <w:rFonts w:ascii="Times New Roman" w:eastAsia="Times New Roman" w:hAnsi="Times New Roman" w:cs="Times New Roman"/>
          <w:sz w:val="24"/>
          <w:szCs w:val="24"/>
          <w:lang w:eastAsia="ru-RU"/>
        </w:rPr>
        <w:t xml:space="preserve">администрации </w:t>
      </w:r>
      <w:proofErr w:type="spellStart"/>
      <w:r w:rsidR="0076380A">
        <w:rPr>
          <w:rFonts w:ascii="Times New Roman" w:eastAsia="Times New Roman" w:hAnsi="Times New Roman" w:cs="Times New Roman"/>
          <w:sz w:val="24"/>
          <w:szCs w:val="24"/>
          <w:lang w:eastAsia="ru-RU"/>
        </w:rPr>
        <w:t>Игжейского</w:t>
      </w:r>
      <w:proofErr w:type="spellEnd"/>
      <w:r w:rsidR="0076380A">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по телефону Уполномоченном органе или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письменно, в том числе посредством электронной почты, факсимильной связи;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официальном сайте Уполномоченного органа (указать адрес официального сайта);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1.5. Информирование осуществляется по вопросам, касающимся: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способов подачи заявления о предоставле</w:t>
      </w:r>
      <w:r w:rsidR="0001082A">
        <w:rPr>
          <w:rFonts w:ascii="Times New Roman" w:eastAsia="Times New Roman" w:hAnsi="Times New Roman" w:cs="Times New Roman"/>
          <w:sz w:val="24"/>
          <w:szCs w:val="24"/>
          <w:lang w:eastAsia="ru-RU"/>
        </w:rPr>
        <w:t>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адресов Уполномоченного органа и многофункциональных центров, обращение в которые необходимо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справочной информации о работе Уполномоченного органа (структурных подразделений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документов, необходимых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и сроков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получения сведений о ходе рассмотрения заявления о </w:t>
      </w:r>
      <w:r w:rsidR="0001082A">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о результатах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w:t>
      </w:r>
      <w:r w:rsidR="0001082A">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информации по вопросам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w:t>
      </w:r>
      <w:r w:rsidR="0001082A">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бесплатно.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изложить обращение в письменной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назначить другое время для консультаций.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01082A">
        <w:rPr>
          <w:rFonts w:ascii="Times New Roman" w:eastAsia="Times New Roman" w:hAnsi="Times New Roman" w:cs="Times New Roman"/>
          <w:sz w:val="24"/>
          <w:szCs w:val="24"/>
          <w:lang w:eastAsia="ru-RU"/>
        </w:rPr>
        <w:t xml:space="preserve">предоставления </w:t>
      </w:r>
      <w:r w:rsidR="005945EE">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и влияющее прямо или косвенно на принимаемое решение.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1.7. По письменному обращению должностное лицо Уполномоченного органа, ответственный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подробно в письменной форме разъясняет заявителю сведения по вопросам, указанным в </w:t>
      </w:r>
      <w:hyperlink r:id="rId5" w:anchor="1015" w:history="1">
        <w:r w:rsidRPr="0001082A">
          <w:rPr>
            <w:rFonts w:ascii="Times New Roman" w:eastAsia="Times New Roman" w:hAnsi="Times New Roman" w:cs="Times New Roman"/>
            <w:sz w:val="24"/>
            <w:szCs w:val="24"/>
            <w:u w:val="single"/>
            <w:bdr w:val="none" w:sz="0" w:space="0" w:color="auto" w:frame="1"/>
            <w:lang w:eastAsia="ru-RU"/>
          </w:rPr>
          <w:t>пункте 1.5</w:t>
        </w:r>
      </w:hyperlink>
      <w:r w:rsidRPr="0001082A">
        <w:rPr>
          <w:rFonts w:ascii="Times New Roman" w:eastAsia="Times New Roman" w:hAnsi="Times New Roman" w:cs="Times New Roman"/>
          <w:sz w:val="24"/>
          <w:szCs w:val="24"/>
          <w:lang w:eastAsia="ru-RU"/>
        </w:rPr>
        <w:t>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Доступ к информации о сроках и порядке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01082A">
        <w:rPr>
          <w:rFonts w:ascii="Times New Roman" w:eastAsia="Times New Roman" w:hAnsi="Times New Roman" w:cs="Times New Roman"/>
          <w:sz w:val="24"/>
          <w:szCs w:val="24"/>
          <w:lang w:eastAsia="ru-RU"/>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1.9. На официальном сайте Уполномоченного органа, на стендах в местах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 месте нахождения и графике работы Уполномоченного органа и их структурных подразделений, ответственных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а также многофункциональных центров;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справочные телефоны структурных подразделений Уполномоченного органа, ответственных за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в том числе номер телефона-автоинформатора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1.10. В залах ожидания Уполномоченного органа размещаются нормативные правовые акты, регулирующие порядок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1.11. Размещение информации о порядке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1.12. Информация о ходе рассмотрения за</w:t>
      </w:r>
      <w:r w:rsidR="005945EE">
        <w:rPr>
          <w:rFonts w:ascii="Times New Roman" w:eastAsia="Times New Roman" w:hAnsi="Times New Roman" w:cs="Times New Roman"/>
          <w:sz w:val="24"/>
          <w:szCs w:val="24"/>
          <w:lang w:eastAsia="ru-RU"/>
        </w:rPr>
        <w:t>явления о предоставлении муниципальной</w:t>
      </w:r>
      <w:r w:rsidRPr="0001082A">
        <w:rPr>
          <w:rFonts w:ascii="Times New Roman" w:eastAsia="Times New Roman" w:hAnsi="Times New Roman" w:cs="Times New Roman"/>
          <w:sz w:val="24"/>
          <w:szCs w:val="24"/>
          <w:lang w:eastAsia="ru-RU"/>
        </w:rPr>
        <w:t xml:space="preserve"> услуги и о результатах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II. Стандарт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B26466" w:rsidRDefault="005945EE"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муниципальной</w:t>
      </w:r>
      <w:r w:rsidR="00B26466"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Муниципальная</w:t>
      </w:r>
      <w:r w:rsidR="00B26466" w:rsidRPr="0001082A">
        <w:rPr>
          <w:rFonts w:ascii="Times New Roman" w:eastAsia="Times New Roman" w:hAnsi="Times New Roman" w:cs="Times New Roman"/>
          <w:sz w:val="24"/>
          <w:szCs w:val="24"/>
          <w:lang w:eastAsia="ru-RU"/>
        </w:rPr>
        <w:t xml:space="preserve"> услуга "Перераспределение земель и (или) земельных участков, на</w:t>
      </w:r>
      <w:r>
        <w:rPr>
          <w:rFonts w:ascii="Times New Roman" w:eastAsia="Times New Roman" w:hAnsi="Times New Roman" w:cs="Times New Roman"/>
          <w:sz w:val="24"/>
          <w:szCs w:val="24"/>
          <w:lang w:eastAsia="ru-RU"/>
        </w:rPr>
        <w:t xml:space="preserve">ходящихся в </w:t>
      </w:r>
      <w:r w:rsidR="00B26466" w:rsidRPr="0001082A">
        <w:rPr>
          <w:rFonts w:ascii="Times New Roman" w:eastAsia="Times New Roman" w:hAnsi="Times New Roman" w:cs="Times New Roman"/>
          <w:sz w:val="24"/>
          <w:szCs w:val="24"/>
          <w:lang w:eastAsia="ru-RU"/>
        </w:rPr>
        <w:t>муниципальной собственности, и земельных участков, находящихся в частной собственности".</w:t>
      </w:r>
    </w:p>
    <w:p w:rsidR="005945EE"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Наименование органа государственной власти, органа местного самоуправления (организации), пр</w:t>
      </w:r>
      <w:r w:rsidR="00B62179">
        <w:rPr>
          <w:rFonts w:ascii="Times New Roman" w:eastAsia="Times New Roman" w:hAnsi="Times New Roman" w:cs="Times New Roman"/>
          <w:b/>
          <w:bCs/>
          <w:sz w:val="24"/>
          <w:szCs w:val="24"/>
          <w:lang w:eastAsia="ru-RU"/>
        </w:rPr>
        <w:t xml:space="preserve">едоставляющего </w:t>
      </w:r>
      <w:r w:rsidRPr="0001082A">
        <w:rPr>
          <w:rFonts w:ascii="Times New Roman" w:eastAsia="Times New Roman" w:hAnsi="Times New Roman" w:cs="Times New Roman"/>
          <w:b/>
          <w:bCs/>
          <w:sz w:val="24"/>
          <w:szCs w:val="24"/>
          <w:lang w:eastAsia="ru-RU"/>
        </w:rPr>
        <w:t>муниципальную услугу</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5945EE" w:rsidRDefault="005945EE" w:rsidP="005945EE">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Муниципальная</w:t>
      </w:r>
      <w:r w:rsidR="00B26466" w:rsidRPr="0001082A">
        <w:rPr>
          <w:rFonts w:ascii="Times New Roman" w:eastAsia="Times New Roman" w:hAnsi="Times New Roman" w:cs="Times New Roman"/>
          <w:sz w:val="24"/>
          <w:szCs w:val="24"/>
          <w:lang w:eastAsia="ru-RU"/>
        </w:rPr>
        <w:t xml:space="preserve"> услуга предоставляется Уполномоченным органом </w:t>
      </w:r>
      <w:r>
        <w:rPr>
          <w:rFonts w:ascii="Times New Roman" w:eastAsia="Times New Roman" w:hAnsi="Times New Roman" w:cs="Times New Roman"/>
          <w:sz w:val="24"/>
          <w:szCs w:val="24"/>
          <w:lang w:eastAsia="ru-RU"/>
        </w:rPr>
        <w:t>–</w:t>
      </w:r>
      <w:r w:rsidR="00B26466" w:rsidRPr="0001082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администрацией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w:t>
      </w:r>
    </w:p>
    <w:p w:rsidR="00C41068" w:rsidRDefault="005945EE" w:rsidP="00C4106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B62179">
        <w:rPr>
          <w:rFonts w:ascii="Times New Roman" w:eastAsia="Times New Roman" w:hAnsi="Times New Roman" w:cs="Times New Roman"/>
          <w:sz w:val="24"/>
          <w:szCs w:val="24"/>
          <w:lang w:eastAsia="ru-RU"/>
        </w:rPr>
        <w:t>В предоставлении муниципальной</w:t>
      </w:r>
      <w:r>
        <w:rPr>
          <w:rFonts w:ascii="Times New Roman" w:eastAsia="Times New Roman" w:hAnsi="Times New Roman" w:cs="Times New Roman"/>
          <w:sz w:val="24"/>
          <w:szCs w:val="24"/>
          <w:lang w:eastAsia="ru-RU"/>
        </w:rPr>
        <w:t xml:space="preserve"> </w:t>
      </w:r>
      <w:r w:rsidR="00C41068">
        <w:rPr>
          <w:rFonts w:ascii="Times New Roman" w:eastAsia="Times New Roman" w:hAnsi="Times New Roman" w:cs="Times New Roman"/>
          <w:sz w:val="24"/>
          <w:szCs w:val="24"/>
          <w:lang w:eastAsia="ru-RU"/>
        </w:rPr>
        <w:t xml:space="preserve">услуги </w:t>
      </w:r>
      <w:r w:rsidR="00B26466" w:rsidRPr="0001082A">
        <w:rPr>
          <w:rFonts w:ascii="Times New Roman" w:eastAsia="Times New Roman" w:hAnsi="Times New Roman" w:cs="Times New Roman"/>
          <w:sz w:val="24"/>
          <w:szCs w:val="24"/>
          <w:lang w:eastAsia="ru-RU"/>
        </w:rPr>
        <w:t xml:space="preserve">принимают участие </w:t>
      </w:r>
    </w:p>
    <w:p w:rsidR="00FB24BC" w:rsidRPr="00FB24BC" w:rsidRDefault="00FB24BC" w:rsidP="00FB24BC">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FB24BC">
        <w:rPr>
          <w:rFonts w:ascii="Times New Roman" w:eastAsia="Times New Roman" w:hAnsi="Times New Roman" w:cs="Times New Roman"/>
          <w:color w:val="000000"/>
          <w:sz w:val="24"/>
          <w:szCs w:val="24"/>
          <w:lang w:eastAsia="ru-RU"/>
        </w:rPr>
        <w:t>1) Федеральная служба государственной регистрации, кадастра и картографии или ее территориальный орган;</w:t>
      </w:r>
    </w:p>
    <w:p w:rsidR="00FB24BC" w:rsidRPr="00FB24BC" w:rsidRDefault="00FB24BC" w:rsidP="00FB24BC">
      <w:pPr>
        <w:spacing w:before="100" w:beforeAutospacing="1" w:after="100" w:afterAutospacing="1" w:line="240" w:lineRule="auto"/>
        <w:ind w:firstLine="708"/>
        <w:contextualSpacing/>
        <w:jc w:val="both"/>
        <w:rPr>
          <w:rFonts w:ascii="Times New Roman" w:eastAsia="Times New Roman" w:hAnsi="Times New Roman" w:cs="Times New Roman"/>
          <w:color w:val="000000"/>
          <w:sz w:val="24"/>
          <w:szCs w:val="24"/>
          <w:lang w:eastAsia="ru-RU"/>
        </w:rPr>
      </w:pPr>
      <w:r w:rsidRPr="00FB24BC">
        <w:rPr>
          <w:rFonts w:ascii="Times New Roman" w:eastAsia="Times New Roman" w:hAnsi="Times New Roman" w:cs="Times New Roman"/>
          <w:color w:val="000000"/>
          <w:sz w:val="24"/>
          <w:szCs w:val="24"/>
          <w:lang w:eastAsia="ru-RU"/>
        </w:rPr>
        <w:t>2) Федеральная налоговая служба или ее территориальный орган;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 </w:t>
      </w:r>
      <w:r w:rsidR="00B62179">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муниципальной услуги Уполномоченный орган взаимодействует 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2.4. При </w:t>
      </w:r>
      <w:r w:rsidR="005945EE">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w:t>
      </w:r>
      <w:r w:rsidR="005945EE">
        <w:rPr>
          <w:rFonts w:ascii="Times New Roman" w:eastAsia="Times New Roman" w:hAnsi="Times New Roman" w:cs="Times New Roman"/>
          <w:sz w:val="24"/>
          <w:szCs w:val="24"/>
          <w:lang w:eastAsia="ru-RU"/>
        </w:rPr>
        <w:t xml:space="preserve"> для получения муниципальной</w:t>
      </w:r>
      <w:r w:rsidRPr="0001082A">
        <w:rPr>
          <w:rFonts w:ascii="Times New Roman" w:eastAsia="Times New Roman" w:hAnsi="Times New Roman" w:cs="Times New Roman"/>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Описание результата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2.5. Результатом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является: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2.5.1. Проект соглашения о перераспределении земель и (или) земельных участков, н</w:t>
      </w:r>
      <w:r w:rsidR="005945EE">
        <w:rPr>
          <w:rFonts w:ascii="Times New Roman" w:eastAsia="Times New Roman" w:hAnsi="Times New Roman" w:cs="Times New Roman"/>
          <w:sz w:val="24"/>
          <w:szCs w:val="24"/>
          <w:lang w:eastAsia="ru-RU"/>
        </w:rPr>
        <w:t>аходящихся в</w:t>
      </w:r>
      <w:r w:rsidRPr="0001082A">
        <w:rPr>
          <w:rFonts w:ascii="Times New Roman" w:eastAsia="Times New Roman" w:hAnsi="Times New Roman" w:cs="Times New Roman"/>
          <w:sz w:val="24"/>
          <w:szCs w:val="24"/>
          <w:lang w:eastAsia="ru-RU"/>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w:t>
      </w:r>
      <w:hyperlink r:id="rId6" w:anchor="1100" w:history="1">
        <w:r w:rsidRPr="0001082A">
          <w:rPr>
            <w:rFonts w:ascii="Times New Roman" w:eastAsia="Times New Roman" w:hAnsi="Times New Roman" w:cs="Times New Roman"/>
            <w:sz w:val="24"/>
            <w:szCs w:val="24"/>
            <w:u w:val="single"/>
            <w:bdr w:val="none" w:sz="0" w:space="0" w:color="auto" w:frame="1"/>
            <w:lang w:eastAsia="ru-RU"/>
          </w:rPr>
          <w:t>приложению N 1</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2.5.2. Решение об отказе в заключении соглашения о перераспределении земельных участков по форме согласно </w:t>
      </w:r>
      <w:hyperlink r:id="rId7" w:anchor="1200" w:history="1">
        <w:r w:rsidRPr="0001082A">
          <w:rPr>
            <w:rFonts w:ascii="Times New Roman" w:eastAsia="Times New Roman" w:hAnsi="Times New Roman" w:cs="Times New Roman"/>
            <w:sz w:val="24"/>
            <w:szCs w:val="24"/>
            <w:u w:val="single"/>
            <w:bdr w:val="none" w:sz="0" w:space="0" w:color="auto" w:frame="1"/>
            <w:lang w:eastAsia="ru-RU"/>
          </w:rPr>
          <w:t>приложению N 2</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2.5.3. Промежуточными результатами предоставления </w:t>
      </w:r>
      <w:r w:rsidR="005945EE">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w:t>
      </w:r>
      <w:hyperlink r:id="rId8" w:anchor="1300" w:history="1">
        <w:r w:rsidRPr="0001082A">
          <w:rPr>
            <w:rFonts w:ascii="Times New Roman" w:eastAsia="Times New Roman" w:hAnsi="Times New Roman" w:cs="Times New Roman"/>
            <w:sz w:val="24"/>
            <w:szCs w:val="24"/>
            <w:u w:val="single"/>
            <w:bdr w:val="none" w:sz="0" w:space="0" w:color="auto" w:frame="1"/>
            <w:lang w:eastAsia="ru-RU"/>
          </w:rPr>
          <w:t>приложению N 3</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w:t>
      </w:r>
      <w:hyperlink r:id="rId9" w:anchor="1400" w:history="1">
        <w:r w:rsidRPr="0001082A">
          <w:rPr>
            <w:rFonts w:ascii="Times New Roman" w:eastAsia="Times New Roman" w:hAnsi="Times New Roman" w:cs="Times New Roman"/>
            <w:sz w:val="24"/>
            <w:szCs w:val="24"/>
            <w:u w:val="single"/>
            <w:bdr w:val="none" w:sz="0" w:space="0" w:color="auto" w:frame="1"/>
            <w:lang w:eastAsia="ru-RU"/>
          </w:rPr>
          <w:t>приложению N 4</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5945EE"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Срок 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 в том числе с учетом необходимости обращения в организации, участвующие в </w:t>
      </w:r>
      <w:r>
        <w:rPr>
          <w:rFonts w:ascii="Times New Roman" w:eastAsia="Times New Roman" w:hAnsi="Times New Roman" w:cs="Times New Roman"/>
          <w:b/>
          <w:bCs/>
          <w:sz w:val="24"/>
          <w:szCs w:val="24"/>
          <w:lang w:eastAsia="ru-RU"/>
        </w:rPr>
        <w:t>предоставлении муниципальной</w:t>
      </w:r>
      <w:r w:rsidR="00B26466" w:rsidRPr="0001082A">
        <w:rPr>
          <w:rFonts w:ascii="Times New Roman" w:eastAsia="Times New Roman" w:hAnsi="Times New Roman" w:cs="Times New Roman"/>
          <w:b/>
          <w:bCs/>
          <w:sz w:val="24"/>
          <w:szCs w:val="24"/>
          <w:lang w:eastAsia="ru-RU"/>
        </w:rPr>
        <w:t xml:space="preserve"> услуги, срок приостановления </w:t>
      </w:r>
      <w:r>
        <w:rPr>
          <w:rFonts w:ascii="Times New Roman" w:eastAsia="Times New Roman" w:hAnsi="Times New Roman" w:cs="Times New Roman"/>
          <w:b/>
          <w:bCs/>
          <w:sz w:val="24"/>
          <w:szCs w:val="24"/>
          <w:lang w:eastAsia="ru-RU"/>
        </w:rPr>
        <w:t>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 срок выдачи (направления) документов, являющихся результатом </w:t>
      </w:r>
      <w:r>
        <w:rPr>
          <w:rFonts w:ascii="Times New Roman" w:eastAsia="Times New Roman" w:hAnsi="Times New Roman" w:cs="Times New Roman"/>
          <w:b/>
          <w:bCs/>
          <w:sz w:val="24"/>
          <w:szCs w:val="24"/>
          <w:lang w:eastAsia="ru-RU"/>
        </w:rPr>
        <w:t>предоставления муниципальной</w:t>
      </w:r>
      <w:r w:rsidR="00B26466" w:rsidRPr="0001082A">
        <w:rPr>
          <w:rFonts w:ascii="Times New Roman" w:eastAsia="Times New Roman" w:hAnsi="Times New Roman" w:cs="Times New Roman"/>
          <w:b/>
          <w:bCs/>
          <w:sz w:val="24"/>
          <w:szCs w:val="24"/>
          <w:lang w:eastAsia="ru-RU"/>
        </w:rPr>
        <w:t xml:space="preserve"> услуги</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2.6. Срок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определяется в соответствии с Земельным кодексом Российской Федерации.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Органом государственной власти субъекта Российской Федерации, органом местного самоуправления может быть предусмо</w:t>
      </w:r>
      <w:r w:rsidR="005945EE">
        <w:rPr>
          <w:rFonts w:ascii="Times New Roman" w:eastAsia="Times New Roman" w:hAnsi="Times New Roman" w:cs="Times New Roman"/>
          <w:sz w:val="24"/>
          <w:szCs w:val="24"/>
          <w:lang w:eastAsia="ru-RU"/>
        </w:rPr>
        <w:t>трено оказание муниципальной</w:t>
      </w:r>
      <w:r w:rsidRPr="0001082A">
        <w:rPr>
          <w:rFonts w:ascii="Times New Roman" w:eastAsia="Times New Roman" w:hAnsi="Times New Roman" w:cs="Times New Roman"/>
          <w:sz w:val="24"/>
          <w:szCs w:val="24"/>
          <w:lang w:eastAsia="ru-RU"/>
        </w:rPr>
        <w:t xml:space="preserve"> услуги в иной срок, не превышающий установленный Земельным кодексом Российской Федерации.</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Нормативные правовые акты, регулирующие </w:t>
      </w:r>
      <w:r w:rsidR="005945EE">
        <w:rPr>
          <w:rFonts w:ascii="Times New Roman" w:eastAsia="Times New Roman" w:hAnsi="Times New Roman" w:cs="Times New Roman"/>
          <w:b/>
          <w:bCs/>
          <w:sz w:val="24"/>
          <w:szCs w:val="24"/>
          <w:lang w:eastAsia="ru-RU"/>
        </w:rPr>
        <w:t>предоставление муниципальной</w:t>
      </w:r>
      <w:r w:rsidRPr="0001082A">
        <w:rPr>
          <w:rFonts w:ascii="Times New Roman" w:eastAsia="Times New Roman" w:hAnsi="Times New Roman" w:cs="Times New Roman"/>
          <w:b/>
          <w:bCs/>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2.7. Перечень нормативных правовых актов, регулирующих </w:t>
      </w:r>
      <w:r w:rsidR="005945EE">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6B53A8">
        <w:rPr>
          <w:rFonts w:ascii="Times New Roman" w:eastAsia="Times New Roman" w:hAnsi="Times New Roman" w:cs="Times New Roman"/>
          <w:sz w:val="24"/>
          <w:szCs w:val="24"/>
          <w:lang w:eastAsia="ru-RU"/>
        </w:rPr>
        <w:t>.</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 xml:space="preserve">Исчерпывающий перечень документов, необходимых в соответствии с нормативными правовыми актами для предоставления </w:t>
      </w:r>
      <w:r w:rsidR="005945E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 и услуг, которые являются необходимыми и обязательными для </w:t>
      </w:r>
      <w:r w:rsidR="005945EE">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w:t>
      </w:r>
      <w:r w:rsidR="005945EE">
        <w:rPr>
          <w:rFonts w:ascii="Times New Roman" w:eastAsia="Times New Roman" w:hAnsi="Times New Roman" w:cs="Times New Roman"/>
          <w:sz w:val="24"/>
          <w:szCs w:val="24"/>
          <w:lang w:eastAsia="ru-RU"/>
        </w:rPr>
        <w:t xml:space="preserve"> Для получения муниципальной</w:t>
      </w:r>
      <w:r w:rsidRPr="0001082A">
        <w:rPr>
          <w:rFonts w:ascii="Times New Roman" w:eastAsia="Times New Roman" w:hAnsi="Times New Roman" w:cs="Times New Roman"/>
          <w:sz w:val="24"/>
          <w:szCs w:val="24"/>
          <w:lang w:eastAsia="ru-RU"/>
        </w:rPr>
        <w:t xml:space="preserve"> услуги заявитель представляет: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2.8.1. Заявление о </w:t>
      </w:r>
      <w:r w:rsidR="005945EE">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 форме согласно </w:t>
      </w:r>
      <w:hyperlink r:id="rId10" w:anchor="1500" w:history="1">
        <w:r w:rsidRPr="0001082A">
          <w:rPr>
            <w:rFonts w:ascii="Times New Roman" w:eastAsia="Times New Roman" w:hAnsi="Times New Roman" w:cs="Times New Roman"/>
            <w:sz w:val="24"/>
            <w:szCs w:val="24"/>
            <w:u w:val="single"/>
            <w:bdr w:val="none" w:sz="0" w:space="0" w:color="auto" w:frame="1"/>
            <w:lang w:eastAsia="ru-RU"/>
          </w:rPr>
          <w:t>приложению N 5</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заявлении также указывается один из следующих способов направления результата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форме электронного документа в личном кабинете на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2.8.2. Документ, удостоверяющий личность заявителя, представителя.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2.8.3. Схема расположения земельного участка (если отсутствует проект межевания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2.8.4. Согласие землепользователей, землевладельцев, арендаторов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2.8.5. Согласие залогодержателя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2.8.6. 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2.8.7. Заверенный перевод на русский язык документов о государственной регистрации юридического лица.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w:t>
      </w:r>
      <w:r w:rsidRPr="0001082A">
        <w:rPr>
          <w:rFonts w:ascii="Times New Roman" w:eastAsia="Times New Roman" w:hAnsi="Times New Roman" w:cs="Times New Roman"/>
          <w:sz w:val="24"/>
          <w:szCs w:val="24"/>
          <w:lang w:eastAsia="ru-RU"/>
        </w:rPr>
        <w:lastRenderedPageBreak/>
        <w:t>регистрации юридического лица в соответствии с законодательством иностранного государства.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2.8.8.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2.9. Заявления и прилагаемые документы, указанные в </w:t>
      </w:r>
      <w:hyperlink r:id="rId11" w:anchor="1028" w:history="1">
        <w:r w:rsidRPr="0001082A">
          <w:rPr>
            <w:rFonts w:ascii="Times New Roman" w:eastAsia="Times New Roman" w:hAnsi="Times New Roman" w:cs="Times New Roman"/>
            <w:sz w:val="24"/>
            <w:szCs w:val="24"/>
            <w:u w:val="single"/>
            <w:bdr w:val="none" w:sz="0" w:space="0" w:color="auto" w:frame="1"/>
            <w:lang w:eastAsia="ru-RU"/>
          </w:rPr>
          <w:t>пункте 2.8</w:t>
        </w:r>
      </w:hyperlink>
      <w:r w:rsidRPr="0001082A">
        <w:rPr>
          <w:rFonts w:ascii="Times New Roman" w:eastAsia="Times New Roman" w:hAnsi="Times New Roman" w:cs="Times New Roman"/>
          <w:sz w:val="24"/>
          <w:szCs w:val="24"/>
          <w:lang w:eastAsia="ru-RU"/>
        </w:rPr>
        <w:t>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945EE" w:rsidRPr="0001082A" w:rsidRDefault="005945E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0C5B5A">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005945E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945EE" w:rsidRPr="0001082A" w:rsidRDefault="005945E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2.10. Перечень документов, необходимых в соответствии с нормативными правовыми актами для </w:t>
      </w:r>
      <w:r w:rsidR="005945EE">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2.10.1. Выписка из Единого государственного реестра юридических лиц, в случае подачи заявления юридическим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2.10.3. Выписка из Единого государственного реестра недвижимости в отношении земельного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2.11. При </w:t>
      </w:r>
      <w:r w:rsidR="005945EE">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w:t>
      </w:r>
      <w:r w:rsidR="005945EE">
        <w:rPr>
          <w:rFonts w:ascii="Times New Roman" w:eastAsia="Times New Roman" w:hAnsi="Times New Roman" w:cs="Times New Roman"/>
          <w:sz w:val="24"/>
          <w:szCs w:val="24"/>
          <w:lang w:eastAsia="ru-RU"/>
        </w:rPr>
        <w:t>й</w:t>
      </w:r>
      <w:r w:rsidRPr="0001082A">
        <w:rPr>
          <w:rFonts w:ascii="Times New Roman" w:eastAsia="Times New Roman" w:hAnsi="Times New Roman" w:cs="Times New Roman"/>
          <w:sz w:val="24"/>
          <w:szCs w:val="24"/>
          <w:lang w:eastAsia="ru-RU"/>
        </w:rPr>
        <w:t xml:space="preserve"> услуги запрещается требовать от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5945EE">
        <w:rPr>
          <w:rFonts w:ascii="Times New Roman" w:eastAsia="Times New Roman" w:hAnsi="Times New Roman" w:cs="Times New Roman"/>
          <w:sz w:val="24"/>
          <w:szCs w:val="24"/>
          <w:lang w:eastAsia="ru-RU"/>
        </w:rPr>
        <w:t>тавлением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w:t>
      </w:r>
      <w:r w:rsidR="005945EE">
        <w:rPr>
          <w:rFonts w:ascii="Times New Roman" w:eastAsia="Times New Roman" w:hAnsi="Times New Roman" w:cs="Times New Roman"/>
          <w:sz w:val="24"/>
          <w:szCs w:val="24"/>
          <w:lang w:eastAsia="ru-RU"/>
        </w:rPr>
        <w:t>Иркутской области</w:t>
      </w:r>
      <w:r w:rsidRPr="0001082A">
        <w:rPr>
          <w:rFonts w:ascii="Times New Roman" w:eastAsia="Times New Roman" w:hAnsi="Times New Roman" w:cs="Times New Roman"/>
          <w:sz w:val="24"/>
          <w:szCs w:val="24"/>
          <w:lang w:eastAsia="ru-RU"/>
        </w:rPr>
        <w:t xml:space="preserve">, муниципальными правовыми актами </w:t>
      </w:r>
      <w:proofErr w:type="spellStart"/>
      <w:r w:rsidR="005945EE">
        <w:rPr>
          <w:rFonts w:ascii="Times New Roman" w:eastAsia="Times New Roman" w:hAnsi="Times New Roman" w:cs="Times New Roman"/>
          <w:sz w:val="24"/>
          <w:szCs w:val="24"/>
          <w:lang w:eastAsia="ru-RU"/>
        </w:rPr>
        <w:t>Игжейского</w:t>
      </w:r>
      <w:proofErr w:type="spellEnd"/>
      <w:r w:rsidR="005945E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находятся в распоряжении органов, предоставляющих </w:t>
      </w:r>
      <w:r w:rsidR="005945EE">
        <w:rPr>
          <w:rFonts w:ascii="Times New Roman" w:eastAsia="Times New Roman" w:hAnsi="Times New Roman" w:cs="Times New Roman"/>
          <w:sz w:val="24"/>
          <w:szCs w:val="24"/>
          <w:lang w:eastAsia="ru-RU"/>
        </w:rPr>
        <w:t>муниципальную</w:t>
      </w:r>
      <w:r w:rsidRPr="0001082A">
        <w:rPr>
          <w:rFonts w:ascii="Times New Roman" w:eastAsia="Times New Roman" w:hAnsi="Times New Roman" w:cs="Times New Roman"/>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E4789B">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за исключением следующих случаев: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изменение требований нормативных правовых актов, касающихся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после первоначальной подачи заявления о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наличие ошибок в заявлении о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w:t>
      </w:r>
      <w:r w:rsidR="00E4789B">
        <w:rPr>
          <w:rFonts w:ascii="Times New Roman" w:eastAsia="Times New Roman" w:hAnsi="Times New Roman" w:cs="Times New Roman"/>
          <w:sz w:val="24"/>
          <w:szCs w:val="24"/>
          <w:lang w:eastAsia="ru-RU"/>
        </w:rPr>
        <w:t>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w:t>
      </w:r>
      <w:r w:rsidR="00E4789B">
        <w:rPr>
          <w:rFonts w:ascii="Times New Roman" w:eastAsia="Times New Roman" w:hAnsi="Times New Roman" w:cs="Times New Roman"/>
          <w:sz w:val="24"/>
          <w:szCs w:val="24"/>
          <w:lang w:eastAsia="ru-RU"/>
        </w:rPr>
        <w:t>оставления муниципальной</w:t>
      </w:r>
      <w:r w:rsidRPr="0001082A">
        <w:rPr>
          <w:rFonts w:ascii="Times New Roman" w:eastAsia="Times New Roman" w:hAnsi="Times New Roman" w:cs="Times New Roman"/>
          <w:sz w:val="24"/>
          <w:szCs w:val="24"/>
          <w:lang w:eastAsia="ru-RU"/>
        </w:rPr>
        <w:t xml:space="preserve"> услуги, либо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Исчерпывающий перечень оснований для отказа в приеме документов, необходимых для</w:t>
      </w:r>
      <w:r w:rsidR="00E4789B">
        <w:rPr>
          <w:rFonts w:ascii="Times New Roman" w:eastAsia="Times New Roman" w:hAnsi="Times New Roman" w:cs="Times New Roman"/>
          <w:b/>
          <w:bCs/>
          <w:sz w:val="24"/>
          <w:szCs w:val="24"/>
          <w:lang w:eastAsia="ru-RU"/>
        </w:rPr>
        <w:t xml:space="preserve"> предоставления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 Основаниями для отказа в приеме к рассмотрению документов, необходимых д</w:t>
      </w:r>
      <w:r w:rsidR="00E4789B">
        <w:rPr>
          <w:rFonts w:ascii="Times New Roman" w:eastAsia="Times New Roman" w:hAnsi="Times New Roman" w:cs="Times New Roman"/>
          <w:sz w:val="24"/>
          <w:szCs w:val="24"/>
          <w:lang w:eastAsia="ru-RU"/>
        </w:rPr>
        <w:t>ля предоставления муниципальной</w:t>
      </w:r>
      <w:r w:rsidRPr="0001082A">
        <w:rPr>
          <w:rFonts w:ascii="Times New Roman" w:eastAsia="Times New Roman" w:hAnsi="Times New Roman" w:cs="Times New Roman"/>
          <w:sz w:val="24"/>
          <w:szCs w:val="24"/>
          <w:lang w:eastAsia="ru-RU"/>
        </w:rPr>
        <w:t xml:space="preserve">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2.12.1. Заявление подано в орган государственной власти, орган местного самоуправления, в полномочия которых не входит предоставление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2.12.3. К заявлению не приложены документы, предусмотренные пунктом 3 статьи 39.29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2.12.7. Заявление и документы, необходимые для предоставления услуги, поданы в электронной форме с нарушением установленных требований;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2.12.8. Выявлено несоблюдение установленных статьей 11 Федерального закона от 6 апреля 2011 г. N 63-ФЗ "Об электронной подписи" условий признания </w:t>
      </w:r>
      <w:proofErr w:type="gramStart"/>
      <w:r w:rsidRPr="0001082A">
        <w:rPr>
          <w:rFonts w:ascii="Times New Roman" w:eastAsia="Times New Roman" w:hAnsi="Times New Roman" w:cs="Times New Roman"/>
          <w:sz w:val="24"/>
          <w:szCs w:val="24"/>
          <w:lang w:eastAsia="ru-RU"/>
        </w:rPr>
        <w:t>действительности</w:t>
      </w:r>
      <w:proofErr w:type="gramEnd"/>
      <w:r w:rsidRPr="0001082A">
        <w:rPr>
          <w:rFonts w:ascii="Times New Roman" w:eastAsia="Times New Roman" w:hAnsi="Times New Roman" w:cs="Times New Roman"/>
          <w:sz w:val="24"/>
          <w:szCs w:val="24"/>
          <w:lang w:eastAsia="ru-RU"/>
        </w:rPr>
        <w:t xml:space="preserve"> усиленной квалифицированной электронной подписи;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2.12.9. Наличие противоречивых сведений в заявлении и приложенных к нему документах;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2.12.10.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2.13. Решение об отказе в приеме документов, необходимых для </w:t>
      </w:r>
      <w:r w:rsidR="0076380A">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по форме, приведенной в </w:t>
      </w:r>
      <w:hyperlink r:id="rId12" w:anchor="1700" w:history="1">
        <w:r w:rsidRPr="0001082A">
          <w:rPr>
            <w:rFonts w:ascii="Times New Roman" w:eastAsia="Times New Roman" w:hAnsi="Times New Roman" w:cs="Times New Roman"/>
            <w:sz w:val="24"/>
            <w:szCs w:val="24"/>
            <w:u w:val="single"/>
            <w:bdr w:val="none" w:sz="0" w:space="0" w:color="auto" w:frame="1"/>
            <w:lang w:eastAsia="ru-RU"/>
          </w:rPr>
          <w:t>приложении N 7</w:t>
        </w:r>
      </w:hyperlink>
      <w:r w:rsidRPr="0001082A">
        <w:rPr>
          <w:rFonts w:ascii="Times New Roman" w:eastAsia="Times New Roman" w:hAnsi="Times New Roman" w:cs="Times New Roman"/>
          <w:sz w:val="24"/>
          <w:szCs w:val="24"/>
          <w:lang w:eastAsia="ru-RU"/>
        </w:rPr>
        <w:t xml:space="preserve"> к настоящему </w:t>
      </w:r>
      <w:r w:rsidRPr="0001082A">
        <w:rPr>
          <w:rFonts w:ascii="Times New Roman" w:eastAsia="Times New Roman" w:hAnsi="Times New Roman" w:cs="Times New Roman"/>
          <w:sz w:val="24"/>
          <w:szCs w:val="24"/>
          <w:lang w:eastAsia="ru-RU"/>
        </w:rPr>
        <w:lastRenderedPageBreak/>
        <w:t>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2.14. Отказ в приеме документов, необходимых для </w:t>
      </w:r>
      <w:r w:rsidR="00E4789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не препятствует повторному обращению Заявителя за п</w:t>
      </w:r>
      <w:r w:rsidR="00E4789B">
        <w:rPr>
          <w:rFonts w:ascii="Times New Roman" w:eastAsia="Times New Roman" w:hAnsi="Times New Roman" w:cs="Times New Roman"/>
          <w:sz w:val="24"/>
          <w:szCs w:val="24"/>
          <w:lang w:eastAsia="ru-RU"/>
        </w:rPr>
        <w:t xml:space="preserve">редоставлением муниципальной </w:t>
      </w:r>
      <w:r w:rsidRPr="0001082A">
        <w:rPr>
          <w:rFonts w:ascii="Times New Roman" w:eastAsia="Times New Roman" w:hAnsi="Times New Roman" w:cs="Times New Roman"/>
          <w:sz w:val="24"/>
          <w:szCs w:val="24"/>
          <w:lang w:eastAsia="ru-RU"/>
        </w:rPr>
        <w:t>услуги.</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оснований для приостановления или отказа в </w:t>
      </w:r>
      <w:r w:rsidR="00E4789B">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2.15. Оснований для приостановления предоставления муниципальной услуги законодательством Российской Федерации не предусмотрено.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2.16. Основания для отказа в </w:t>
      </w:r>
      <w:r w:rsidR="00E4789B">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 Заявление о перераспределении земельных участков подано в случаях, не предусмотренных пунктом 1 статьи 39.28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w:t>
      </w:r>
      <w:r w:rsidR="00E4789B">
        <w:rPr>
          <w:rFonts w:ascii="Times New Roman" w:eastAsia="Times New Roman" w:hAnsi="Times New Roman" w:cs="Times New Roman"/>
          <w:sz w:val="24"/>
          <w:szCs w:val="24"/>
          <w:lang w:eastAsia="ru-RU"/>
        </w:rPr>
        <w:t xml:space="preserve">ходящиеся в </w:t>
      </w:r>
      <w:r w:rsidRPr="0001082A">
        <w:rPr>
          <w:rFonts w:ascii="Times New Roman" w:eastAsia="Times New Roman" w:hAnsi="Times New Roman" w:cs="Times New Roman"/>
          <w:sz w:val="24"/>
          <w:szCs w:val="24"/>
          <w:lang w:eastAsia="ru-RU"/>
        </w:rPr>
        <w:t>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w:t>
      </w:r>
      <w:r w:rsidR="00E4789B">
        <w:rPr>
          <w:rFonts w:ascii="Times New Roman" w:eastAsia="Times New Roman" w:hAnsi="Times New Roman" w:cs="Times New Roman"/>
          <w:sz w:val="24"/>
          <w:szCs w:val="24"/>
          <w:lang w:eastAsia="ru-RU"/>
        </w:rPr>
        <w:t xml:space="preserve">ходящихся в </w:t>
      </w:r>
      <w:r w:rsidRPr="0001082A">
        <w:rPr>
          <w:rFonts w:ascii="Times New Roman" w:eastAsia="Times New Roman" w:hAnsi="Times New Roman" w:cs="Times New Roman"/>
          <w:sz w:val="24"/>
          <w:szCs w:val="24"/>
          <w:lang w:eastAsia="ru-RU"/>
        </w:rPr>
        <w:t>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w:t>
      </w:r>
      <w:r w:rsidR="00E4789B">
        <w:rPr>
          <w:rFonts w:ascii="Times New Roman" w:eastAsia="Times New Roman" w:hAnsi="Times New Roman" w:cs="Times New Roman"/>
          <w:sz w:val="24"/>
          <w:szCs w:val="24"/>
          <w:lang w:eastAsia="ru-RU"/>
        </w:rPr>
        <w:t xml:space="preserve">ходящихся в </w:t>
      </w:r>
      <w:r w:rsidRPr="0001082A">
        <w:rPr>
          <w:rFonts w:ascii="Times New Roman" w:eastAsia="Times New Roman" w:hAnsi="Times New Roman" w:cs="Times New Roman"/>
          <w:sz w:val="24"/>
          <w:szCs w:val="24"/>
          <w:lang w:eastAsia="ru-RU"/>
        </w:rPr>
        <w:t>муниципальной собственности и зарезервир</w:t>
      </w:r>
      <w:r w:rsidR="00E4789B">
        <w:rPr>
          <w:rFonts w:ascii="Times New Roman" w:eastAsia="Times New Roman" w:hAnsi="Times New Roman" w:cs="Times New Roman"/>
          <w:sz w:val="24"/>
          <w:szCs w:val="24"/>
          <w:lang w:eastAsia="ru-RU"/>
        </w:rPr>
        <w:t xml:space="preserve">ованных для </w:t>
      </w:r>
      <w:r w:rsidRPr="0001082A">
        <w:rPr>
          <w:rFonts w:ascii="Times New Roman" w:eastAsia="Times New Roman" w:hAnsi="Times New Roman" w:cs="Times New Roman"/>
          <w:sz w:val="24"/>
          <w:szCs w:val="24"/>
          <w:lang w:eastAsia="ru-RU"/>
        </w:rPr>
        <w:t>муниципальных нужд;</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2.16.9.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2.16.13. Разработка схемы расположения земельного участка с нарушением предусмотренных статьей 11.9 ЗК РФ требований к образуемым земельным участкам;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2.16.16.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2.16.17.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2.16.19.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Перечень услуг, которые являются необходимыми и обязательными для </w:t>
      </w:r>
      <w:r w:rsidR="00E4789B">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в том числе сведения о документе (документах), выдаваемом (выдаваемых) организациями, участвующими в </w:t>
      </w:r>
      <w:r w:rsidR="00E4789B">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2.17. Необходимыми и обязательными для предоставления муниципальной услуги, являются следующие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размер и основания взимания государственной пошлины или иной оплат</w:t>
      </w:r>
      <w:r w:rsidR="00E4789B">
        <w:rPr>
          <w:rFonts w:ascii="Times New Roman" w:eastAsia="Times New Roman" w:hAnsi="Times New Roman" w:cs="Times New Roman"/>
          <w:b/>
          <w:bCs/>
          <w:sz w:val="24"/>
          <w:szCs w:val="24"/>
          <w:lang w:eastAsia="ru-RU"/>
        </w:rPr>
        <w:t>ы, взимаемой за предоставление муниципальной</w:t>
      </w:r>
      <w:r w:rsidRPr="0001082A">
        <w:rPr>
          <w:rFonts w:ascii="Times New Roman" w:eastAsia="Times New Roman" w:hAnsi="Times New Roman" w:cs="Times New Roman"/>
          <w:b/>
          <w:bCs/>
          <w:sz w:val="24"/>
          <w:szCs w:val="24"/>
          <w:lang w:eastAsia="ru-RU"/>
        </w:rPr>
        <w:t xml:space="preserve">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2.18. П</w:t>
      </w:r>
      <w:r w:rsidR="00E4789B">
        <w:rPr>
          <w:rFonts w:ascii="Times New Roman" w:eastAsia="Times New Roman" w:hAnsi="Times New Roman" w:cs="Times New Roman"/>
          <w:sz w:val="24"/>
          <w:szCs w:val="24"/>
          <w:lang w:eastAsia="ru-RU"/>
        </w:rPr>
        <w:t xml:space="preserve">редоставление </w:t>
      </w:r>
      <w:r w:rsidRPr="0001082A">
        <w:rPr>
          <w:rFonts w:ascii="Times New Roman" w:eastAsia="Times New Roman" w:hAnsi="Times New Roman" w:cs="Times New Roman"/>
          <w:sz w:val="24"/>
          <w:szCs w:val="24"/>
          <w:lang w:eastAsia="ru-RU"/>
        </w:rPr>
        <w:t>муниципальной услуги осуществляется бесплатно.</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w:t>
      </w:r>
      <w:r w:rsidR="00E4789B">
        <w:rPr>
          <w:rFonts w:ascii="Times New Roman" w:eastAsia="Times New Roman" w:hAnsi="Times New Roman" w:cs="Times New Roman"/>
          <w:b/>
          <w:bCs/>
          <w:sz w:val="24"/>
          <w:szCs w:val="24"/>
          <w:lang w:eastAsia="ru-RU"/>
        </w:rPr>
        <w:t xml:space="preserve"> муниципальной</w:t>
      </w:r>
      <w:r w:rsidRPr="0001082A">
        <w:rPr>
          <w:rFonts w:ascii="Times New Roman" w:eastAsia="Times New Roman" w:hAnsi="Times New Roman" w:cs="Times New Roman"/>
          <w:b/>
          <w:bCs/>
          <w:sz w:val="24"/>
          <w:szCs w:val="24"/>
          <w:lang w:eastAsia="ru-RU"/>
        </w:rPr>
        <w:t xml:space="preserve"> услуги, включая информацию о методике расчета размера такой платы</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 Плата за: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2.19.1. выполнение кадастровых работ определяется в соответствии с договором, заключаемым с кадастровым инженером;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2.19.2. осуществление государственного кадастрового учета не взимается.</w:t>
      </w:r>
    </w:p>
    <w:p w:rsidR="00E4789B" w:rsidRPr="0001082A" w:rsidRDefault="00E4789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w:t>
      </w:r>
      <w:r w:rsidR="00E4789B">
        <w:rPr>
          <w:rFonts w:ascii="Times New Roman" w:eastAsia="Times New Roman" w:hAnsi="Times New Roman" w:cs="Times New Roman"/>
          <w:b/>
          <w:bCs/>
          <w:sz w:val="24"/>
          <w:szCs w:val="24"/>
          <w:lang w:eastAsia="ru-RU"/>
        </w:rPr>
        <w:t>предоставлении муниципальной</w:t>
      </w:r>
      <w:r w:rsidRPr="0001082A">
        <w:rPr>
          <w:rFonts w:ascii="Times New Roman" w:eastAsia="Times New Roman" w:hAnsi="Times New Roman" w:cs="Times New Roman"/>
          <w:b/>
          <w:bCs/>
          <w:sz w:val="24"/>
          <w:szCs w:val="24"/>
          <w:lang w:eastAsia="ru-RU"/>
        </w:rPr>
        <w:t xml:space="preserve"> услуги и при получении результата </w:t>
      </w:r>
      <w:r w:rsidR="00E4789B">
        <w:rPr>
          <w:rFonts w:ascii="Times New Roman" w:eastAsia="Times New Roman" w:hAnsi="Times New Roman" w:cs="Times New Roman"/>
          <w:b/>
          <w:bCs/>
          <w:sz w:val="24"/>
          <w:szCs w:val="24"/>
          <w:lang w:eastAsia="ru-RU"/>
        </w:rPr>
        <w:t xml:space="preserve">предоставления </w:t>
      </w:r>
      <w:r w:rsidRPr="0001082A">
        <w:rPr>
          <w:rFonts w:ascii="Times New Roman" w:eastAsia="Times New Roman" w:hAnsi="Times New Roman" w:cs="Times New Roman"/>
          <w:b/>
          <w:bCs/>
          <w:sz w:val="24"/>
          <w:szCs w:val="24"/>
          <w:lang w:eastAsia="ru-RU"/>
        </w:rPr>
        <w:t>муниципальной услуги</w:t>
      </w:r>
    </w:p>
    <w:p w:rsidR="00E4789B" w:rsidRPr="0001082A" w:rsidRDefault="00E4789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2.20. Максимальный срок ожидания в очереди при подаче запроса о </w:t>
      </w:r>
      <w:r w:rsidR="007D6780">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 xml:space="preserve">муниципальной услуги и при получении результата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Уполномоченном органе или многофункциональном центре составляет не более 15 минут.</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Срок и порядок регистрации запроса заявителя о </w:t>
      </w:r>
      <w:r w:rsidR="007D6780">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 в том числе в электронной форме</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2.21. Срок регистрации заявления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Требования к помещениям, в которых п</w:t>
      </w:r>
      <w:r w:rsidR="007D6780">
        <w:rPr>
          <w:rFonts w:ascii="Times New Roman" w:eastAsia="Times New Roman" w:hAnsi="Times New Roman" w:cs="Times New Roman"/>
          <w:b/>
          <w:bCs/>
          <w:sz w:val="24"/>
          <w:szCs w:val="24"/>
          <w:lang w:eastAsia="ru-RU"/>
        </w:rPr>
        <w:t xml:space="preserve">редоставляется </w:t>
      </w:r>
      <w:r w:rsidRPr="0001082A">
        <w:rPr>
          <w:rFonts w:ascii="Times New Roman" w:eastAsia="Times New Roman" w:hAnsi="Times New Roman" w:cs="Times New Roman"/>
          <w:b/>
          <w:bCs/>
          <w:sz w:val="24"/>
          <w:szCs w:val="24"/>
          <w:lang w:eastAsia="ru-RU"/>
        </w:rPr>
        <w:t>муниципальная услуга</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2.22. Местоположение административных зданий, в которых осуществляется прием заявлений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а также выдача результатов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наименование;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местонахождение и юридический адрес;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режим работы;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график приема;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номера телефонов для справок.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Помещения, в которых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 должны соответствовать санитарно-эпидемиологическим правилам и нормативам.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Помещения, в которых п</w:t>
      </w:r>
      <w:r w:rsidR="007D6780">
        <w:rPr>
          <w:rFonts w:ascii="Times New Roman" w:eastAsia="Times New Roman" w:hAnsi="Times New Roman" w:cs="Times New Roman"/>
          <w:sz w:val="24"/>
          <w:szCs w:val="24"/>
          <w:lang w:eastAsia="ru-RU"/>
        </w:rPr>
        <w:t>редоставляется муниципальная</w:t>
      </w:r>
      <w:r w:rsidRPr="0001082A">
        <w:rPr>
          <w:rFonts w:ascii="Times New Roman" w:eastAsia="Times New Roman" w:hAnsi="Times New Roman" w:cs="Times New Roman"/>
          <w:sz w:val="24"/>
          <w:szCs w:val="24"/>
          <w:lang w:eastAsia="ru-RU"/>
        </w:rPr>
        <w:t xml:space="preserve"> услуга, оснащаются: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противопожарной системой и средствами пожаротушения;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средствами оказания первой медицинской помощи;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туалетными комнатами для посетителей.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номера кабинета и наименования отдела;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графика приема Заявителей.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 </w:t>
      </w:r>
      <w:r w:rsidR="007D6780">
        <w:rPr>
          <w:rFonts w:ascii="Times New Roman" w:eastAsia="Times New Roman" w:hAnsi="Times New Roman" w:cs="Times New Roman"/>
          <w:sz w:val="24"/>
          <w:szCs w:val="24"/>
          <w:lang w:eastAsia="ru-RU"/>
        </w:rPr>
        <w:t xml:space="preserve">предоставлении </w:t>
      </w:r>
      <w:r w:rsidRPr="0001082A">
        <w:rPr>
          <w:rFonts w:ascii="Times New Roman" w:eastAsia="Times New Roman" w:hAnsi="Times New Roman" w:cs="Times New Roman"/>
          <w:sz w:val="24"/>
          <w:szCs w:val="24"/>
          <w:lang w:eastAsia="ru-RU"/>
        </w:rPr>
        <w:t>муниципальной услуги инвалидам обеспечиваются: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 услуга;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01082A">
        <w:rPr>
          <w:rFonts w:ascii="Times New Roman" w:eastAsia="Times New Roman" w:hAnsi="Times New Roman" w:cs="Times New Roman"/>
          <w:sz w:val="24"/>
          <w:szCs w:val="24"/>
          <w:lang w:eastAsia="ru-RU"/>
        </w:rPr>
        <w:lastRenderedPageBreak/>
        <w:t>п</w:t>
      </w:r>
      <w:r w:rsidR="007D6780">
        <w:rPr>
          <w:rFonts w:ascii="Times New Roman" w:eastAsia="Times New Roman" w:hAnsi="Times New Roman" w:cs="Times New Roman"/>
          <w:sz w:val="24"/>
          <w:szCs w:val="24"/>
          <w:lang w:eastAsia="ru-RU"/>
        </w:rPr>
        <w:t xml:space="preserve">редоставляется </w:t>
      </w:r>
      <w:r w:rsidRPr="0001082A">
        <w:rPr>
          <w:rFonts w:ascii="Times New Roman" w:eastAsia="Times New Roman" w:hAnsi="Times New Roman" w:cs="Times New Roman"/>
          <w:sz w:val="24"/>
          <w:szCs w:val="24"/>
          <w:lang w:eastAsia="ru-RU"/>
        </w:rPr>
        <w:t>муниципальная</w:t>
      </w:r>
      <w:r w:rsidR="007D6780">
        <w:rPr>
          <w:rFonts w:ascii="Times New Roman" w:eastAsia="Times New Roman" w:hAnsi="Times New Roman" w:cs="Times New Roman"/>
          <w:sz w:val="24"/>
          <w:szCs w:val="24"/>
          <w:lang w:eastAsia="ru-RU"/>
        </w:rPr>
        <w:t xml:space="preserve"> услуга, и к </w:t>
      </w:r>
      <w:r w:rsidRPr="0001082A">
        <w:rPr>
          <w:rFonts w:ascii="Times New Roman" w:eastAsia="Times New Roman" w:hAnsi="Times New Roman" w:cs="Times New Roman"/>
          <w:sz w:val="24"/>
          <w:szCs w:val="24"/>
          <w:lang w:eastAsia="ru-RU"/>
        </w:rPr>
        <w:t>муниципальной услуге с учетом ограничений их жизнедеятельности;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допуск </w:t>
      </w:r>
      <w:proofErr w:type="spellStart"/>
      <w:r w:rsidRPr="0001082A">
        <w:rPr>
          <w:rFonts w:ascii="Times New Roman" w:eastAsia="Times New Roman" w:hAnsi="Times New Roman" w:cs="Times New Roman"/>
          <w:sz w:val="24"/>
          <w:szCs w:val="24"/>
          <w:lang w:eastAsia="ru-RU"/>
        </w:rPr>
        <w:t>сурдопереводчика</w:t>
      </w:r>
      <w:proofErr w:type="spellEnd"/>
      <w:r w:rsidRPr="0001082A">
        <w:rPr>
          <w:rFonts w:ascii="Times New Roman" w:eastAsia="Times New Roman" w:hAnsi="Times New Roman" w:cs="Times New Roman"/>
          <w:sz w:val="24"/>
          <w:szCs w:val="24"/>
          <w:lang w:eastAsia="ru-RU"/>
        </w:rPr>
        <w:t xml:space="preserve"> и </w:t>
      </w:r>
      <w:proofErr w:type="spellStart"/>
      <w:r w:rsidRPr="0001082A">
        <w:rPr>
          <w:rFonts w:ascii="Times New Roman" w:eastAsia="Times New Roman" w:hAnsi="Times New Roman" w:cs="Times New Roman"/>
          <w:sz w:val="24"/>
          <w:szCs w:val="24"/>
          <w:lang w:eastAsia="ru-RU"/>
        </w:rPr>
        <w:t>тифлосурдопереводчика</w:t>
      </w:r>
      <w:proofErr w:type="spellEnd"/>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w:t>
      </w:r>
      <w:r w:rsidR="007D6780">
        <w:rPr>
          <w:rFonts w:ascii="Times New Roman" w:eastAsia="Times New Roman" w:hAnsi="Times New Roman" w:cs="Times New Roman"/>
          <w:sz w:val="24"/>
          <w:szCs w:val="24"/>
          <w:lang w:eastAsia="ru-RU"/>
        </w:rPr>
        <w:t xml:space="preserve">редоставляются </w:t>
      </w:r>
      <w:r w:rsidRPr="0001082A">
        <w:rPr>
          <w:rFonts w:ascii="Times New Roman" w:eastAsia="Times New Roman" w:hAnsi="Times New Roman" w:cs="Times New Roman"/>
          <w:sz w:val="24"/>
          <w:szCs w:val="24"/>
          <w:lang w:eastAsia="ru-RU"/>
        </w:rPr>
        <w:t>муниципальная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Показатели доступно</w:t>
      </w:r>
      <w:r w:rsidR="007D6780">
        <w:rPr>
          <w:rFonts w:ascii="Times New Roman" w:eastAsia="Times New Roman" w:hAnsi="Times New Roman" w:cs="Times New Roman"/>
          <w:b/>
          <w:bCs/>
          <w:sz w:val="24"/>
          <w:szCs w:val="24"/>
          <w:lang w:eastAsia="ru-RU"/>
        </w:rPr>
        <w:t>сти и качества муниципальной</w:t>
      </w:r>
      <w:r w:rsidRPr="0001082A">
        <w:rPr>
          <w:rFonts w:ascii="Times New Roman" w:eastAsia="Times New Roman" w:hAnsi="Times New Roman" w:cs="Times New Roman"/>
          <w:b/>
          <w:bCs/>
          <w:sz w:val="24"/>
          <w:szCs w:val="24"/>
          <w:lang w:eastAsia="ru-RU"/>
        </w:rPr>
        <w:t xml:space="preserve"> услуги</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 Основными показателями доступности предоставления муниципальной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2.23.1. Наличие полной и понятной информации о порядке, сроках и ходе предост</w:t>
      </w:r>
      <w:r w:rsidR="007D6780">
        <w:rPr>
          <w:rFonts w:ascii="Times New Roman" w:eastAsia="Times New Roman" w:hAnsi="Times New Roman" w:cs="Times New Roman"/>
          <w:sz w:val="24"/>
          <w:szCs w:val="24"/>
          <w:lang w:eastAsia="ru-RU"/>
        </w:rPr>
        <w:t xml:space="preserve">авления </w:t>
      </w:r>
      <w:r w:rsidRPr="0001082A">
        <w:rPr>
          <w:rFonts w:ascii="Times New Roman" w:eastAsia="Times New Roman" w:hAnsi="Times New Roman" w:cs="Times New Roman"/>
          <w:sz w:val="24"/>
          <w:szCs w:val="24"/>
          <w:lang w:eastAsia="ru-RU"/>
        </w:rPr>
        <w:t>муниципальной в информационно-телекоммуникационных сетях общего пользования (в том числе в сети "Интернет"), средствах массовой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2.23.2. Возможность получения заявителем уведомлений о предоставлении государственной (муниципальной) услуги с помощью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2.23.3. Возможность получения информации о ходе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том числе с использованием информационно-коммуникационных технологий.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2.24. Основными показателями качества предоставления муниципальной услуги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2.24.1. Своевременность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соответствии со стандартом ее предоставления, установленным настоящим Административным регламентом.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2.24.2. Минимально возможное количество взаимодействий гражданина с должностными лицами, участвующими в предоставлении </w:t>
      </w:r>
      <w:r w:rsidR="007D6780">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2.24.3. Отсутствие обоснованных жалоб на действия (бездействие) сотрудников и их некорректное (невнимательное) отношение к заявителям.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2.24.4. Отсутствие нарушений установленных сроков в процессе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по итогам рассмотрения которых вынесены решения об удовлетворении (частичном удовлетворении) требований заявителей.</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Иные требования, в том числе учитывающие особенности пре</w:t>
      </w:r>
      <w:r w:rsidR="007D6780">
        <w:rPr>
          <w:rFonts w:ascii="Times New Roman" w:eastAsia="Times New Roman" w:hAnsi="Times New Roman" w:cs="Times New Roman"/>
          <w:b/>
          <w:bCs/>
          <w:sz w:val="24"/>
          <w:szCs w:val="24"/>
          <w:lang w:eastAsia="ru-RU"/>
        </w:rPr>
        <w:t>доставления муниципальной</w:t>
      </w:r>
      <w:r w:rsidRPr="0001082A">
        <w:rPr>
          <w:rFonts w:ascii="Times New Roman" w:eastAsia="Times New Roman" w:hAnsi="Times New Roman" w:cs="Times New Roman"/>
          <w:b/>
          <w:bCs/>
          <w:sz w:val="24"/>
          <w:szCs w:val="24"/>
          <w:lang w:eastAsia="ru-RU"/>
        </w:rPr>
        <w:t xml:space="preserve"> услуги в многофункциональных центрах, особенност</w:t>
      </w:r>
      <w:r w:rsidR="007D6780">
        <w:rPr>
          <w:rFonts w:ascii="Times New Roman" w:eastAsia="Times New Roman" w:hAnsi="Times New Roman" w:cs="Times New Roman"/>
          <w:b/>
          <w:bCs/>
          <w:sz w:val="24"/>
          <w:szCs w:val="24"/>
          <w:lang w:eastAsia="ru-RU"/>
        </w:rPr>
        <w:t>и предоставления муниципальной</w:t>
      </w:r>
      <w:r w:rsidRPr="0001082A">
        <w:rPr>
          <w:rFonts w:ascii="Times New Roman" w:eastAsia="Times New Roman" w:hAnsi="Times New Roman" w:cs="Times New Roman"/>
          <w:b/>
          <w:bCs/>
          <w:sz w:val="24"/>
          <w:szCs w:val="24"/>
          <w:lang w:eastAsia="ru-RU"/>
        </w:rPr>
        <w:t xml:space="preserve"> услуги по экстерриториальному принципу и особенности </w:t>
      </w:r>
      <w:r w:rsidR="007D6780">
        <w:rPr>
          <w:rFonts w:ascii="Times New Roman" w:eastAsia="Times New Roman" w:hAnsi="Times New Roman" w:cs="Times New Roman"/>
          <w:b/>
          <w:bCs/>
          <w:sz w:val="24"/>
          <w:szCs w:val="24"/>
          <w:lang w:eastAsia="ru-RU"/>
        </w:rPr>
        <w:t>предоставления муниципальной</w:t>
      </w:r>
      <w:r w:rsidRPr="0001082A">
        <w:rPr>
          <w:rFonts w:ascii="Times New Roman" w:eastAsia="Times New Roman" w:hAnsi="Times New Roman" w:cs="Times New Roman"/>
          <w:b/>
          <w:bCs/>
          <w:sz w:val="24"/>
          <w:szCs w:val="24"/>
          <w:lang w:eastAsia="ru-RU"/>
        </w:rPr>
        <w:t xml:space="preserve"> услуги в электронной форме</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2.25. </w:t>
      </w:r>
      <w:r w:rsidR="007D6780">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7D6780">
        <w:rPr>
          <w:rFonts w:ascii="Times New Roman" w:eastAsia="Times New Roman" w:hAnsi="Times New Roman" w:cs="Times New Roman"/>
          <w:sz w:val="24"/>
          <w:szCs w:val="24"/>
          <w:lang w:eastAsia="ru-RU"/>
        </w:rPr>
        <w:t>ния результата муниципальной</w:t>
      </w:r>
      <w:r w:rsidRPr="0001082A">
        <w:rPr>
          <w:rFonts w:ascii="Times New Roman" w:eastAsia="Times New Roman" w:hAnsi="Times New Roman" w:cs="Times New Roman"/>
          <w:sz w:val="24"/>
          <w:szCs w:val="24"/>
          <w:lang w:eastAsia="ru-RU"/>
        </w:rPr>
        <w:t xml:space="preserve"> услуги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с использованием интерактивной формы в электронном виде.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Заполненное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отправляется заявителем вместе с прикрепленными электронными образами документов, необходимыми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Уполномоченный орган. При авторизации в ЕСИА заявление о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Результаты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указанные в </w:t>
      </w:r>
      <w:hyperlink r:id="rId13"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 случае направления заявления посредством ЕПГУ результат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r:id="rId14" w:anchor="1068" w:history="1">
        <w:r w:rsidRPr="0001082A">
          <w:rPr>
            <w:rFonts w:ascii="Times New Roman" w:eastAsia="Times New Roman" w:hAnsi="Times New Roman" w:cs="Times New Roman"/>
            <w:sz w:val="24"/>
            <w:szCs w:val="24"/>
            <w:u w:val="single"/>
            <w:bdr w:val="none" w:sz="0" w:space="0" w:color="auto" w:frame="1"/>
            <w:lang w:eastAsia="ru-RU"/>
          </w:rPr>
          <w:t>пунктом 6.7</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2.27. Электронные документы могут быть предоставлены в следующих форматах: </w:t>
      </w:r>
      <w:proofErr w:type="spellStart"/>
      <w:r w:rsidRPr="0001082A">
        <w:rPr>
          <w:rFonts w:ascii="Times New Roman" w:eastAsia="Times New Roman" w:hAnsi="Times New Roman" w:cs="Times New Roman"/>
          <w:sz w:val="24"/>
          <w:szCs w:val="24"/>
          <w:lang w:eastAsia="ru-RU"/>
        </w:rPr>
        <w:t>xml</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doc</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docx</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odt</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xlsx</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ods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pdf</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jpg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jpeg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zip</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rar</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sig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png</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bmp</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tiff</w:t>
      </w:r>
      <w:proofErr w:type="spellEnd"/>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1082A">
        <w:rPr>
          <w:rFonts w:ascii="Times New Roman" w:eastAsia="Times New Roman" w:hAnsi="Times New Roman" w:cs="Times New Roman"/>
          <w:sz w:val="24"/>
          <w:szCs w:val="24"/>
          <w:lang w:eastAsia="ru-RU"/>
        </w:rPr>
        <w:t>dpi</w:t>
      </w:r>
      <w:proofErr w:type="spellEnd"/>
      <w:r w:rsidRPr="0001082A">
        <w:rPr>
          <w:rFonts w:ascii="Times New Roman" w:eastAsia="Times New Roman" w:hAnsi="Times New Roman" w:cs="Times New Roman"/>
          <w:sz w:val="24"/>
          <w:szCs w:val="24"/>
          <w:lang w:eastAsia="ru-RU"/>
        </w:rPr>
        <w:t xml:space="preserve"> (масштаб 1:1) с использованием следующих режимов: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"черно-белый" (при отсутствии в документе графических изображений и (или) цветного текста);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"оттенки серого" (при наличии в документе графических изображений, отличных от цветного графического изображения);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Электронные документы должны обеспечивать: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возможность идентифицировать документ и количество листов в документе;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Документы, подлежащие представлению в форматах </w:t>
      </w:r>
      <w:proofErr w:type="spellStart"/>
      <w:r w:rsidRPr="0001082A">
        <w:rPr>
          <w:rFonts w:ascii="Times New Roman" w:eastAsia="Times New Roman" w:hAnsi="Times New Roman" w:cs="Times New Roman"/>
          <w:sz w:val="24"/>
          <w:szCs w:val="24"/>
          <w:lang w:eastAsia="ru-RU"/>
        </w:rPr>
        <w:t>xls</w:t>
      </w:r>
      <w:proofErr w:type="spellEnd"/>
      <w:r w:rsidRPr="0001082A">
        <w:rPr>
          <w:rFonts w:ascii="Times New Roman" w:eastAsia="Times New Roman" w:hAnsi="Times New Roman" w:cs="Times New Roman"/>
          <w:sz w:val="24"/>
          <w:szCs w:val="24"/>
          <w:lang w:eastAsia="ru-RU"/>
        </w:rPr>
        <w:t xml:space="preserve">, </w:t>
      </w:r>
      <w:proofErr w:type="spellStart"/>
      <w:r w:rsidRPr="0001082A">
        <w:rPr>
          <w:rFonts w:ascii="Times New Roman" w:eastAsia="Times New Roman" w:hAnsi="Times New Roman" w:cs="Times New Roman"/>
          <w:sz w:val="24"/>
          <w:szCs w:val="24"/>
          <w:lang w:eastAsia="ru-RU"/>
        </w:rPr>
        <w:t>xlsx</w:t>
      </w:r>
      <w:proofErr w:type="spellEnd"/>
      <w:r w:rsidRPr="0001082A">
        <w:rPr>
          <w:rFonts w:ascii="Times New Roman" w:eastAsia="Times New Roman" w:hAnsi="Times New Roman" w:cs="Times New Roman"/>
          <w:sz w:val="24"/>
          <w:szCs w:val="24"/>
          <w:lang w:eastAsia="ru-RU"/>
        </w:rPr>
        <w:t xml:space="preserve"> или </w:t>
      </w:r>
      <w:proofErr w:type="spellStart"/>
      <w:r w:rsidRPr="0001082A">
        <w:rPr>
          <w:rFonts w:ascii="Times New Roman" w:eastAsia="Times New Roman" w:hAnsi="Times New Roman" w:cs="Times New Roman"/>
          <w:sz w:val="24"/>
          <w:szCs w:val="24"/>
          <w:lang w:eastAsia="ru-RU"/>
        </w:rPr>
        <w:t>ods</w:t>
      </w:r>
      <w:proofErr w:type="spellEnd"/>
      <w:r w:rsidRPr="0001082A">
        <w:rPr>
          <w:rFonts w:ascii="Times New Roman" w:eastAsia="Times New Roman" w:hAnsi="Times New Roman" w:cs="Times New Roman"/>
          <w:sz w:val="24"/>
          <w:szCs w:val="24"/>
          <w:lang w:eastAsia="ru-RU"/>
        </w:rPr>
        <w:t>, формируются в виде отдельного электронного документа.</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Исчерпывающий перечень административных процедур</w:t>
      </w:r>
    </w:p>
    <w:p w:rsidR="007D6780" w:rsidRPr="003B35A8" w:rsidRDefault="007D6780"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3.1. </w:t>
      </w:r>
      <w:r w:rsidR="007D6780">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 включает в себя следующие административные процедуры: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проверка документов и регистрация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рассмотрение документов и сведений;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принятие решения о предоставлении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выдача результата на бумажном носителе (опционально)</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Описание административных процедур представлено в </w:t>
      </w:r>
      <w:hyperlink r:id="rId15" w:anchor="1600" w:history="1">
        <w:r w:rsidRPr="0001082A">
          <w:rPr>
            <w:rFonts w:ascii="Times New Roman" w:eastAsia="Times New Roman" w:hAnsi="Times New Roman" w:cs="Times New Roman"/>
            <w:sz w:val="24"/>
            <w:szCs w:val="24"/>
            <w:u w:val="single"/>
            <w:bdr w:val="none" w:sz="0" w:space="0" w:color="auto" w:frame="1"/>
            <w:lang w:eastAsia="ru-RU"/>
          </w:rPr>
          <w:t>приложении N 6</w:t>
        </w:r>
      </w:hyperlink>
      <w:r w:rsidRPr="0001082A">
        <w:rPr>
          <w:rFonts w:ascii="Times New Roman" w:eastAsia="Times New Roman" w:hAnsi="Times New Roman" w:cs="Times New Roman"/>
          <w:sz w:val="24"/>
          <w:szCs w:val="24"/>
          <w:lang w:eastAsia="ru-RU"/>
        </w:rPr>
        <w:t> к настоящему Административному регламенту.</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Перечень административных процедур (действий) при предоставлении</w:t>
      </w:r>
      <w:r w:rsidR="007D6780">
        <w:rPr>
          <w:rFonts w:ascii="Times New Roman" w:eastAsia="Times New Roman" w:hAnsi="Times New Roman" w:cs="Times New Roman"/>
          <w:b/>
          <w:bCs/>
          <w:sz w:val="24"/>
          <w:szCs w:val="24"/>
          <w:lang w:eastAsia="ru-RU"/>
        </w:rPr>
        <w:t xml:space="preserve"> муниципальной</w:t>
      </w:r>
      <w:r w:rsidRPr="0001082A">
        <w:rPr>
          <w:rFonts w:ascii="Times New Roman" w:eastAsia="Times New Roman" w:hAnsi="Times New Roman" w:cs="Times New Roman"/>
          <w:b/>
          <w:bCs/>
          <w:sz w:val="24"/>
          <w:szCs w:val="24"/>
          <w:lang w:eastAsia="ru-RU"/>
        </w:rPr>
        <w:t xml:space="preserve"> услуги услуг в электронной форме</w:t>
      </w:r>
    </w:p>
    <w:p w:rsidR="007D6780" w:rsidRPr="0001082A" w:rsidRDefault="007D6780"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3.2. При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 в электронной форме заявителю обеспечиваются: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информации о порядке и сроках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формирование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прием и регистрация Уполномоченным органом заявления и иных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результата предоставл</w:t>
      </w:r>
      <w:r w:rsidR="007D6780">
        <w:rPr>
          <w:rFonts w:ascii="Times New Roman" w:eastAsia="Times New Roman" w:hAnsi="Times New Roman" w:cs="Times New Roman"/>
          <w:sz w:val="24"/>
          <w:szCs w:val="24"/>
          <w:lang w:eastAsia="ru-RU"/>
        </w:rPr>
        <w:t>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сведений о ходе рассмотрения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осуществление оценки качества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7D6780">
        <w:rPr>
          <w:rFonts w:ascii="Times New Roman" w:eastAsia="Times New Roman" w:hAnsi="Times New Roman" w:cs="Times New Roman"/>
          <w:sz w:val="24"/>
          <w:szCs w:val="24"/>
          <w:lang w:eastAsia="ru-RU"/>
        </w:rPr>
        <w:t>едоставляющего муниципальную услугу, либо муниципального</w:t>
      </w:r>
      <w:r w:rsidRPr="0001082A">
        <w:rPr>
          <w:rFonts w:ascii="Times New Roman" w:eastAsia="Times New Roman" w:hAnsi="Times New Roman" w:cs="Times New Roman"/>
          <w:sz w:val="24"/>
          <w:szCs w:val="24"/>
          <w:lang w:eastAsia="ru-RU"/>
        </w:rPr>
        <w:t xml:space="preserve"> служащего.</w:t>
      </w:r>
    </w:p>
    <w:p w:rsidR="007D6780" w:rsidRPr="0001082A" w:rsidRDefault="007D6780"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осуществления административных процедур (действий) в электронной форме</w:t>
      </w:r>
    </w:p>
    <w:p w:rsidR="007D6780" w:rsidRPr="0001082A" w:rsidRDefault="007D6780"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3.3. Формирование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формировании заявления заявителю обеспечивается: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 возможность копирования и сохранения заявления и иных документов, указанных в </w:t>
      </w:r>
      <w:hyperlink r:id="rId16" w:anchor="1028" w:history="1">
        <w:r w:rsidRPr="0001082A">
          <w:rPr>
            <w:rFonts w:ascii="Times New Roman" w:eastAsia="Times New Roman" w:hAnsi="Times New Roman" w:cs="Times New Roman"/>
            <w:sz w:val="24"/>
            <w:szCs w:val="24"/>
            <w:u w:val="single"/>
            <w:bdr w:val="none" w:sz="0" w:space="0" w:color="auto" w:frame="1"/>
            <w:lang w:eastAsia="ru-RU"/>
          </w:rPr>
          <w:t>пунктах 2.8</w:t>
        </w:r>
      </w:hyperlink>
      <w:r w:rsidRPr="0001082A">
        <w:rPr>
          <w:rFonts w:ascii="Times New Roman" w:eastAsia="Times New Roman" w:hAnsi="Times New Roman" w:cs="Times New Roman"/>
          <w:sz w:val="24"/>
          <w:szCs w:val="24"/>
          <w:lang w:eastAsia="ru-RU"/>
        </w:rPr>
        <w:t xml:space="preserve"> настоящего Административного регламента,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б) возможность печати на бумажном носителе копии электронной формы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Сформированное и подписанное заявление и иные документы, необходимые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направляются в Уполномоченный орган посредством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а) прием документов, необходимых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и направление заявителю электронного сообщения о поступлении заявления;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FB24BC">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(далее - ГИС).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Ответственное должностное лицо: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проверяет наличие электронных заявлений, поступивших с ЕПГУ, с периодом не реже 2 раз в день;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рассматривает поступившие заявления и приложенные образы документов (документы);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производит действия в соответствии с </w:t>
      </w:r>
      <w:hyperlink r:id="rId17" w:anchor="1034" w:history="1">
        <w:r w:rsidRPr="0001082A">
          <w:rPr>
            <w:rFonts w:ascii="Times New Roman" w:eastAsia="Times New Roman" w:hAnsi="Times New Roman" w:cs="Times New Roman"/>
            <w:sz w:val="24"/>
            <w:szCs w:val="24"/>
            <w:u w:val="single"/>
            <w:bdr w:val="none" w:sz="0" w:space="0" w:color="auto" w:frame="1"/>
            <w:lang w:eastAsia="ru-RU"/>
          </w:rPr>
          <w:t>пунктом 3.4</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3.6. Заявителю в качестве результата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обеспечивается возможность получения документа: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3.7. Получение информации о ходе рассмотрения заявления и о результате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предоставле</w:t>
      </w:r>
      <w:r w:rsidR="007D6780">
        <w:rPr>
          <w:rFonts w:ascii="Times New Roman" w:eastAsia="Times New Roman" w:hAnsi="Times New Roman" w:cs="Times New Roman"/>
          <w:sz w:val="24"/>
          <w:szCs w:val="24"/>
          <w:lang w:eastAsia="ru-RU"/>
        </w:rPr>
        <w:t>нии муниципальной</w:t>
      </w:r>
      <w:r w:rsidRPr="0001082A">
        <w:rPr>
          <w:rFonts w:ascii="Times New Roman" w:eastAsia="Times New Roman" w:hAnsi="Times New Roman" w:cs="Times New Roman"/>
          <w:sz w:val="24"/>
          <w:szCs w:val="24"/>
          <w:lang w:eastAsia="ru-RU"/>
        </w:rPr>
        <w:t xml:space="preserve"> услуги в электронной форме заявителю направляется: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а) уведомление о приеме и регистрации заявления и иных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содержащее сведения о факте приема заявления и документов, необходимых для </w:t>
      </w:r>
      <w:r w:rsidR="007D6780">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w:t>
      </w:r>
      <w:r w:rsidR="007D6780">
        <w:rPr>
          <w:rFonts w:ascii="Times New Roman" w:eastAsia="Times New Roman" w:hAnsi="Times New Roman" w:cs="Times New Roman"/>
          <w:sz w:val="24"/>
          <w:szCs w:val="24"/>
          <w:lang w:eastAsia="ru-RU"/>
        </w:rPr>
        <w:t>ой</w:t>
      </w:r>
      <w:r w:rsidRPr="0001082A">
        <w:rPr>
          <w:rFonts w:ascii="Times New Roman" w:eastAsia="Times New Roman" w:hAnsi="Times New Roman" w:cs="Times New Roman"/>
          <w:sz w:val="24"/>
          <w:szCs w:val="24"/>
          <w:lang w:eastAsia="ru-RU"/>
        </w:rPr>
        <w:t xml:space="preserve"> услуги, и начале процедуры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а также сведения о дате и времени окончания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мотивированный отказ в приеме документов, необходимых для предостав</w:t>
      </w:r>
      <w:r w:rsidR="007D6780">
        <w:rPr>
          <w:rFonts w:ascii="Times New Roman" w:eastAsia="Times New Roman" w:hAnsi="Times New Roman" w:cs="Times New Roman"/>
          <w:sz w:val="24"/>
          <w:szCs w:val="24"/>
          <w:lang w:eastAsia="ru-RU"/>
        </w:rPr>
        <w:t>ления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б) уведомление о результатах рассмотрения документов, необходимых для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содержащее сведения о принятии положительного решения</w:t>
      </w:r>
      <w:r w:rsidR="007D6780">
        <w:rPr>
          <w:rFonts w:ascii="Times New Roman" w:eastAsia="Times New Roman" w:hAnsi="Times New Roman" w:cs="Times New Roman"/>
          <w:sz w:val="24"/>
          <w:szCs w:val="24"/>
          <w:lang w:eastAsia="ru-RU"/>
        </w:rPr>
        <w:t xml:space="preserve"> о предоставлении муниципальной</w:t>
      </w:r>
      <w:r w:rsidRPr="0001082A">
        <w:rPr>
          <w:rFonts w:ascii="Times New Roman" w:eastAsia="Times New Roman" w:hAnsi="Times New Roman" w:cs="Times New Roman"/>
          <w:sz w:val="24"/>
          <w:szCs w:val="24"/>
          <w:lang w:eastAsia="ru-RU"/>
        </w:rPr>
        <w:t xml:space="preserve"> услуги и возможности получить результат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либо мотивированный отказ в </w:t>
      </w:r>
      <w:r w:rsidR="007D6780">
        <w:rPr>
          <w:rFonts w:ascii="Times New Roman" w:eastAsia="Times New Roman" w:hAnsi="Times New Roman" w:cs="Times New Roman"/>
          <w:sz w:val="24"/>
          <w:szCs w:val="24"/>
          <w:lang w:eastAsia="ru-RU"/>
        </w:rPr>
        <w:t>предоставлении муниципальной</w:t>
      </w:r>
      <w:r w:rsidRPr="0001082A">
        <w:rPr>
          <w:rFonts w:ascii="Times New Roman" w:eastAsia="Times New Roman" w:hAnsi="Times New Roman" w:cs="Times New Roman"/>
          <w:sz w:val="24"/>
          <w:szCs w:val="24"/>
          <w:lang w:eastAsia="ru-RU"/>
        </w:rPr>
        <w:t xml:space="preserve">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3.8. Оценка качества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Оценка качества </w:t>
      </w:r>
      <w:r w:rsidR="007D6780">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w:t>
      </w:r>
      <w:r w:rsidR="00CD7A7E">
        <w:rPr>
          <w:rFonts w:ascii="Times New Roman" w:eastAsia="Times New Roman" w:hAnsi="Times New Roman" w:cs="Times New Roman"/>
          <w:sz w:val="24"/>
          <w:szCs w:val="24"/>
          <w:lang w:eastAsia="ru-RU"/>
        </w:rPr>
        <w:t>едоставления ими муниципальных</w:t>
      </w:r>
      <w:r w:rsidRPr="0001082A">
        <w:rPr>
          <w:rFonts w:ascii="Times New Roman" w:eastAsia="Times New Roman" w:hAnsi="Times New Roman" w:cs="Times New Roman"/>
          <w:sz w:val="24"/>
          <w:szCs w:val="24"/>
          <w:lang w:eastAsia="ru-RU"/>
        </w:rPr>
        <w:t xml:space="preserve"> услуг, а также применения результатов указанной оценки как основания для принятия решений о </w:t>
      </w:r>
      <w:r w:rsidRPr="0001082A">
        <w:rPr>
          <w:rFonts w:ascii="Times New Roman" w:eastAsia="Times New Roman" w:hAnsi="Times New Roman" w:cs="Times New Roman"/>
          <w:sz w:val="24"/>
          <w:szCs w:val="24"/>
          <w:lang w:eastAsia="ru-RU"/>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7143CF">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исправления допущенных</w:t>
      </w:r>
      <w:r w:rsidR="007143CF">
        <w:rPr>
          <w:rFonts w:ascii="Times New Roman" w:eastAsia="Times New Roman" w:hAnsi="Times New Roman" w:cs="Times New Roman"/>
          <w:b/>
          <w:bCs/>
          <w:sz w:val="24"/>
          <w:szCs w:val="24"/>
          <w:lang w:eastAsia="ru-RU"/>
        </w:rPr>
        <w:t xml:space="preserve"> опечаток и ошибок в выданных в </w:t>
      </w:r>
      <w:r w:rsidRPr="0001082A">
        <w:rPr>
          <w:rFonts w:ascii="Times New Roman" w:eastAsia="Times New Roman" w:hAnsi="Times New Roman" w:cs="Times New Roman"/>
          <w:b/>
          <w:bCs/>
          <w:sz w:val="24"/>
          <w:szCs w:val="24"/>
          <w:lang w:eastAsia="ru-RU"/>
        </w:rPr>
        <w:t xml:space="preserve">результате </w:t>
      </w:r>
      <w:r w:rsidR="00CD7A7E">
        <w:rPr>
          <w:rFonts w:ascii="Times New Roman" w:eastAsia="Times New Roman" w:hAnsi="Times New Roman" w:cs="Times New Roman"/>
          <w:b/>
          <w:bCs/>
          <w:sz w:val="24"/>
          <w:szCs w:val="24"/>
          <w:lang w:eastAsia="ru-RU"/>
        </w:rPr>
        <w:t xml:space="preserve">предоставления </w:t>
      </w:r>
      <w:r w:rsidRPr="0001082A">
        <w:rPr>
          <w:rFonts w:ascii="Times New Roman" w:eastAsia="Times New Roman" w:hAnsi="Times New Roman" w:cs="Times New Roman"/>
          <w:b/>
          <w:bCs/>
          <w:sz w:val="24"/>
          <w:szCs w:val="24"/>
          <w:lang w:eastAsia="ru-RU"/>
        </w:rPr>
        <w:t>муниципальной услуги документах</w:t>
      </w:r>
    </w:p>
    <w:p w:rsidR="00CD7A7E" w:rsidRPr="003B35A8" w:rsidRDefault="00CD7A7E" w:rsidP="007143CF">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r:id="rId18" w:anchor="1028" w:history="1">
        <w:r w:rsidRPr="0001082A">
          <w:rPr>
            <w:rFonts w:ascii="Times New Roman" w:eastAsia="Times New Roman" w:hAnsi="Times New Roman" w:cs="Times New Roman"/>
            <w:sz w:val="24"/>
            <w:szCs w:val="24"/>
            <w:u w:val="single"/>
            <w:bdr w:val="none" w:sz="0" w:space="0" w:color="auto" w:frame="1"/>
            <w:lang w:eastAsia="ru-RU"/>
          </w:rPr>
          <w:t>пункте 2.8</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3.11. Основания отказа в приеме заявления об исправлении опечаток и ошибок указаны в </w:t>
      </w:r>
      <w:hyperlink r:id="rId19" w:anchor="1212" w:history="1">
        <w:r w:rsidRPr="0001082A">
          <w:rPr>
            <w:rFonts w:ascii="Times New Roman" w:eastAsia="Times New Roman" w:hAnsi="Times New Roman" w:cs="Times New Roman"/>
            <w:sz w:val="24"/>
            <w:szCs w:val="24"/>
            <w:u w:val="single"/>
            <w:bdr w:val="none" w:sz="0" w:space="0" w:color="auto" w:frame="1"/>
            <w:lang w:eastAsia="ru-RU"/>
          </w:rPr>
          <w:t>пункте 2.12</w:t>
        </w:r>
      </w:hyperlink>
      <w:r w:rsidRPr="0001082A">
        <w:rPr>
          <w:rFonts w:ascii="Times New Roman" w:eastAsia="Times New Roman" w:hAnsi="Times New Roman" w:cs="Times New Roman"/>
          <w:sz w:val="24"/>
          <w:szCs w:val="24"/>
          <w:lang w:eastAsia="ru-RU"/>
        </w:rPr>
        <w:t>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3.12.1. Заявитель при обнаружении опечаток и ошибок в документах, выданных в результате</w:t>
      </w:r>
      <w:r w:rsidR="00CD7A7E">
        <w:rPr>
          <w:rFonts w:ascii="Times New Roman" w:eastAsia="Times New Roman" w:hAnsi="Times New Roman" w:cs="Times New Roman"/>
          <w:sz w:val="24"/>
          <w:szCs w:val="24"/>
          <w:lang w:eastAsia="ru-RU"/>
        </w:rPr>
        <w:t xml:space="preserve"> предоставления </w:t>
      </w:r>
      <w:r w:rsidRPr="0001082A">
        <w:rPr>
          <w:rFonts w:ascii="Times New Roman" w:eastAsia="Times New Roman" w:hAnsi="Times New Roman" w:cs="Times New Roman"/>
          <w:sz w:val="24"/>
          <w:szCs w:val="24"/>
          <w:lang w:eastAsia="ru-RU"/>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3.12.2. Уполномоченный орган при получении заявления, указанного в </w:t>
      </w:r>
      <w:hyperlink r:id="rId20" w:anchor="13121" w:history="1">
        <w:r w:rsidRPr="0001082A">
          <w:rPr>
            <w:rFonts w:ascii="Times New Roman" w:eastAsia="Times New Roman" w:hAnsi="Times New Roman" w:cs="Times New Roman"/>
            <w:sz w:val="24"/>
            <w:szCs w:val="24"/>
            <w:u w:val="single"/>
            <w:bdr w:val="none" w:sz="0" w:space="0" w:color="auto" w:frame="1"/>
            <w:lang w:eastAsia="ru-RU"/>
          </w:rPr>
          <w:t>подпункте 3.12.1 пункта 3.12</w:t>
        </w:r>
      </w:hyperlink>
      <w:r w:rsidRPr="0001082A">
        <w:rPr>
          <w:rFonts w:ascii="Times New Roman" w:eastAsia="Times New Roman" w:hAnsi="Times New Roman" w:cs="Times New Roman"/>
          <w:sz w:val="24"/>
          <w:szCs w:val="24"/>
          <w:lang w:eastAsia="ru-RU"/>
        </w:rPr>
        <w:t> настоящего подраздела, рассматривает необходимость внесения соответствующих изменений в документы, являющиеся результатом предо</w:t>
      </w:r>
      <w:r w:rsidR="00CD7A7E">
        <w:rPr>
          <w:rFonts w:ascii="Times New Roman" w:eastAsia="Times New Roman" w:hAnsi="Times New Roman" w:cs="Times New Roman"/>
          <w:sz w:val="24"/>
          <w:szCs w:val="24"/>
          <w:lang w:eastAsia="ru-RU"/>
        </w:rPr>
        <w:t xml:space="preserve">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3.12.3. Уполномоченный орган обеспечивает устранение опечаток и ошибок в документах, являющихся результатом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3.12.4. Срок устранения опечаток и ошибок не должен превышать 3 (трех) рабочих дней с даты регистрации заявления, указанного в </w:t>
      </w:r>
      <w:hyperlink r:id="rId21" w:anchor="13121" w:history="1">
        <w:r w:rsidRPr="0001082A">
          <w:rPr>
            <w:rFonts w:ascii="Times New Roman" w:eastAsia="Times New Roman" w:hAnsi="Times New Roman" w:cs="Times New Roman"/>
            <w:sz w:val="24"/>
            <w:szCs w:val="24"/>
            <w:u w:val="single"/>
            <w:bdr w:val="none" w:sz="0" w:space="0" w:color="auto" w:frame="1"/>
            <w:lang w:eastAsia="ru-RU"/>
          </w:rPr>
          <w:t>подпункте 3.12.1 пункта 3.12</w:t>
        </w:r>
      </w:hyperlink>
      <w:r w:rsidRPr="0001082A">
        <w:rPr>
          <w:rFonts w:ascii="Times New Roman" w:eastAsia="Times New Roman" w:hAnsi="Times New Roman" w:cs="Times New Roman"/>
          <w:sz w:val="24"/>
          <w:szCs w:val="24"/>
          <w:lang w:eastAsia="ru-RU"/>
        </w:rPr>
        <w:t> настоящего подраздела.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IV. Формы контроля за исполнением административного регламента</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Текущий контроль осуществляется путем проведения проверок: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решений о предоставлении (об отказе в п</w:t>
      </w:r>
      <w:r w:rsidR="00FB24BC">
        <w:rPr>
          <w:rFonts w:ascii="Times New Roman" w:eastAsia="Times New Roman" w:hAnsi="Times New Roman" w:cs="Times New Roman"/>
          <w:sz w:val="24"/>
          <w:szCs w:val="24"/>
          <w:lang w:eastAsia="ru-RU"/>
        </w:rPr>
        <w:t xml:space="preserve">редоставлении)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выявления и устранения нарушений прав граждан;</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Порядок и периодичность осуществления плановых и внеплановых проверок полноты и качества пред</w:t>
      </w:r>
      <w:r w:rsidR="00CD7A7E">
        <w:rPr>
          <w:rFonts w:ascii="Times New Roman" w:eastAsia="Times New Roman" w:hAnsi="Times New Roman" w:cs="Times New Roman"/>
          <w:b/>
          <w:bCs/>
          <w:sz w:val="24"/>
          <w:szCs w:val="24"/>
          <w:lang w:eastAsia="ru-RU"/>
        </w:rPr>
        <w:t xml:space="preserve">оставления </w:t>
      </w:r>
      <w:r w:rsidRPr="0001082A">
        <w:rPr>
          <w:rFonts w:ascii="Times New Roman" w:eastAsia="Times New Roman" w:hAnsi="Times New Roman" w:cs="Times New Roman"/>
          <w:b/>
          <w:bCs/>
          <w:sz w:val="24"/>
          <w:szCs w:val="24"/>
          <w:lang w:eastAsia="ru-RU"/>
        </w:rPr>
        <w:t>муниципальной услуги, в том числе порядок и формы контроля за полнотой и качеством предоставления муниципальной услуги</w:t>
      </w:r>
    </w:p>
    <w:p w:rsidR="00CD7A7E" w:rsidRPr="003B35A8" w:rsidRDefault="00CD7A7E" w:rsidP="003B35A8">
      <w:pPr>
        <w:shd w:val="clear" w:color="auto" w:fill="FFFFFF"/>
        <w:spacing w:after="0" w:line="240" w:lineRule="auto"/>
        <w:ind w:firstLine="709"/>
        <w:jc w:val="center"/>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соблюдение сроков предоставления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Основанием для проведения внеплановых проверок являются: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CD7A7E">
        <w:rPr>
          <w:rFonts w:ascii="Times New Roman" w:eastAsia="Times New Roman" w:hAnsi="Times New Roman" w:cs="Times New Roman"/>
          <w:sz w:val="24"/>
          <w:szCs w:val="24"/>
          <w:lang w:eastAsia="ru-RU"/>
        </w:rPr>
        <w:t>Иркутской области,</w:t>
      </w:r>
      <w:r w:rsidRPr="0001082A">
        <w:rPr>
          <w:rFonts w:ascii="Times New Roman" w:eastAsia="Times New Roman" w:hAnsi="Times New Roman" w:cs="Times New Roman"/>
          <w:sz w:val="24"/>
          <w:szCs w:val="24"/>
          <w:lang w:eastAsia="ru-RU"/>
        </w:rPr>
        <w:t xml:space="preserve"> нормативных правовых актов органов местного самоуправления </w:t>
      </w:r>
      <w:proofErr w:type="spellStart"/>
      <w:r w:rsidR="00CD7A7E">
        <w:rPr>
          <w:rFonts w:ascii="Times New Roman" w:eastAsia="Times New Roman" w:hAnsi="Times New Roman" w:cs="Times New Roman"/>
          <w:sz w:val="24"/>
          <w:szCs w:val="24"/>
          <w:lang w:eastAsia="ru-RU"/>
        </w:rPr>
        <w:t>Игжейского</w:t>
      </w:r>
      <w:proofErr w:type="spellEnd"/>
      <w:r w:rsidR="00CD7A7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w:t>
      </w:r>
      <w:r w:rsidR="00CD7A7E">
        <w:rPr>
          <w:rFonts w:ascii="Times New Roman" w:eastAsia="Times New Roman" w:hAnsi="Times New Roman" w:cs="Times New Roman"/>
          <w:sz w:val="24"/>
          <w:szCs w:val="24"/>
          <w:lang w:eastAsia="ru-RU"/>
        </w:rPr>
        <w:t xml:space="preserve"> предоставления муниципальной</w:t>
      </w:r>
      <w:r w:rsidRPr="0001082A">
        <w:rPr>
          <w:rFonts w:ascii="Times New Roman" w:eastAsia="Times New Roman" w:hAnsi="Times New Roman" w:cs="Times New Roman"/>
          <w:sz w:val="24"/>
          <w:szCs w:val="24"/>
          <w:lang w:eastAsia="ru-RU"/>
        </w:rPr>
        <w:t xml:space="preserve"> услуги.</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CD7A7E">
        <w:rPr>
          <w:rFonts w:ascii="Times New Roman" w:eastAsia="Times New Roman" w:hAnsi="Times New Roman" w:cs="Times New Roman"/>
          <w:b/>
          <w:bCs/>
          <w:sz w:val="24"/>
          <w:szCs w:val="24"/>
          <w:lang w:eastAsia="ru-RU"/>
        </w:rPr>
        <w:t>муниципальной</w:t>
      </w:r>
      <w:r w:rsidRPr="0001082A">
        <w:rPr>
          <w:rFonts w:ascii="Times New Roman" w:eastAsia="Times New Roman" w:hAnsi="Times New Roman" w:cs="Times New Roman"/>
          <w:b/>
          <w:bCs/>
          <w:sz w:val="24"/>
          <w:szCs w:val="24"/>
          <w:lang w:eastAsia="ru-RU"/>
        </w:rPr>
        <w:t xml:space="preserve"> услуги</w:t>
      </w:r>
    </w:p>
    <w:p w:rsidR="00CD7A7E" w:rsidRPr="0001082A" w:rsidRDefault="00CD7A7E"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настоящего Административного регламента,</w:t>
      </w:r>
      <w:r w:rsidR="00CD7A7E">
        <w:rPr>
          <w:rFonts w:ascii="Times New Roman" w:eastAsia="Times New Roman" w:hAnsi="Times New Roman" w:cs="Times New Roman"/>
          <w:sz w:val="24"/>
          <w:szCs w:val="24"/>
          <w:lang w:eastAsia="ru-RU"/>
        </w:rPr>
        <w:t xml:space="preserve"> нормативных правовых актов Иркутской области</w:t>
      </w:r>
      <w:r w:rsidRPr="0001082A">
        <w:rPr>
          <w:rFonts w:ascii="Times New Roman" w:eastAsia="Times New Roman" w:hAnsi="Times New Roman" w:cs="Times New Roman"/>
          <w:sz w:val="24"/>
          <w:szCs w:val="24"/>
          <w:lang w:eastAsia="ru-RU"/>
        </w:rPr>
        <w:t xml:space="preserve"> и нормативных правовых актов органов местного самоуправления </w:t>
      </w:r>
      <w:proofErr w:type="spellStart"/>
      <w:r w:rsidR="00CD7A7E">
        <w:rPr>
          <w:rFonts w:ascii="Times New Roman" w:eastAsia="Times New Roman" w:hAnsi="Times New Roman" w:cs="Times New Roman"/>
          <w:sz w:val="24"/>
          <w:szCs w:val="24"/>
          <w:lang w:eastAsia="ru-RU"/>
        </w:rPr>
        <w:t>Игжейского</w:t>
      </w:r>
      <w:proofErr w:type="spellEnd"/>
      <w:r w:rsidR="00CD7A7E">
        <w:rPr>
          <w:rFonts w:ascii="Times New Roman" w:eastAsia="Times New Roman" w:hAnsi="Times New Roman" w:cs="Times New Roman"/>
          <w:sz w:val="24"/>
          <w:szCs w:val="24"/>
          <w:lang w:eastAsia="ru-RU"/>
        </w:rPr>
        <w:t xml:space="preserve"> муниципального образования,</w:t>
      </w:r>
      <w:r w:rsidRPr="0001082A">
        <w:rPr>
          <w:rFonts w:ascii="Times New Roman" w:eastAsia="Times New Roman" w:hAnsi="Times New Roman" w:cs="Times New Roman"/>
          <w:sz w:val="24"/>
          <w:szCs w:val="24"/>
          <w:lang w:eastAsia="ru-RU"/>
        </w:rPr>
        <w:t xml:space="preserve"> осуществляется привлечение виновных лиц к ответственности в соответствии с законодательством Российской Федерации.</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w:t>
      </w:r>
      <w:r w:rsidR="00CD7A7E">
        <w:rPr>
          <w:rFonts w:ascii="Times New Roman" w:eastAsia="Times New Roman" w:hAnsi="Times New Roman" w:cs="Times New Roman"/>
          <w:sz w:val="24"/>
          <w:szCs w:val="24"/>
          <w:lang w:eastAsia="ru-RU"/>
        </w:rPr>
        <w:t>редоставлении) муниципальной</w:t>
      </w:r>
      <w:r w:rsidRPr="0001082A">
        <w:rPr>
          <w:rFonts w:ascii="Times New Roman" w:eastAsia="Times New Roman" w:hAnsi="Times New Roman" w:cs="Times New Roman"/>
          <w:sz w:val="24"/>
          <w:szCs w:val="24"/>
          <w:lang w:eastAsia="ru-RU"/>
        </w:rPr>
        <w:t xml:space="preserve"> услуги закрепляется в их должностных регламентах в соответствии с требованиями законодательства.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Требования к порядку и формам контроля за предостав</w:t>
      </w:r>
      <w:r w:rsidR="00CD7A7E">
        <w:rPr>
          <w:rFonts w:ascii="Times New Roman" w:eastAsia="Times New Roman" w:hAnsi="Times New Roman" w:cs="Times New Roman"/>
          <w:b/>
          <w:bCs/>
          <w:sz w:val="24"/>
          <w:szCs w:val="24"/>
          <w:lang w:eastAsia="ru-RU"/>
        </w:rPr>
        <w:t xml:space="preserve">лением </w:t>
      </w:r>
      <w:r w:rsidRPr="0001082A">
        <w:rPr>
          <w:rFonts w:ascii="Times New Roman" w:eastAsia="Times New Roman" w:hAnsi="Times New Roman" w:cs="Times New Roman"/>
          <w:b/>
          <w:bCs/>
          <w:sz w:val="24"/>
          <w:szCs w:val="24"/>
          <w:lang w:eastAsia="ru-RU"/>
        </w:rPr>
        <w:t>муниципальной услуги, в том числе со стороны граждан, их объединений и организаций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w:t>
      </w:r>
      <w:r w:rsidR="00CD7A7E">
        <w:rPr>
          <w:rFonts w:ascii="Times New Roman" w:eastAsia="Times New Roman" w:hAnsi="Times New Roman" w:cs="Times New Roman"/>
          <w:sz w:val="24"/>
          <w:szCs w:val="24"/>
          <w:lang w:eastAsia="ru-RU"/>
        </w:rPr>
        <w:t xml:space="preserve">редоставлением </w:t>
      </w:r>
      <w:r w:rsidRPr="0001082A">
        <w:rPr>
          <w:rFonts w:ascii="Times New Roman" w:eastAsia="Times New Roman" w:hAnsi="Times New Roman" w:cs="Times New Roman"/>
          <w:sz w:val="24"/>
          <w:szCs w:val="24"/>
          <w:lang w:eastAsia="ru-RU"/>
        </w:rPr>
        <w:t xml:space="preserve">муниципальной услуги путем получения информации о ходе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том числе о сроках завершения административных процедур (действий).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Граждане, их объединения и организации также имеют право: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направлять замечания и предложения по улучшению доступности и качества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V. Досудебный (внесудебный) порядок обжалования решений и действий (бездействия) органа, предоставляющего </w:t>
      </w:r>
      <w:r w:rsidR="00CD7A7E">
        <w:rPr>
          <w:rFonts w:ascii="Times New Roman" w:eastAsia="Times New Roman" w:hAnsi="Times New Roman" w:cs="Times New Roman"/>
          <w:b/>
          <w:bCs/>
          <w:sz w:val="24"/>
          <w:szCs w:val="24"/>
          <w:lang w:eastAsia="ru-RU"/>
        </w:rPr>
        <w:t>муниципальную</w:t>
      </w:r>
      <w:r w:rsidRPr="0001082A">
        <w:rPr>
          <w:rFonts w:ascii="Times New Roman" w:eastAsia="Times New Roman" w:hAnsi="Times New Roman" w:cs="Times New Roman"/>
          <w:b/>
          <w:bCs/>
          <w:sz w:val="24"/>
          <w:szCs w:val="24"/>
          <w:lang w:eastAsia="ru-RU"/>
        </w:rPr>
        <w:t xml:space="preserve"> услугу, а также их до</w:t>
      </w:r>
      <w:r w:rsidR="00CD7A7E">
        <w:rPr>
          <w:rFonts w:ascii="Times New Roman" w:eastAsia="Times New Roman" w:hAnsi="Times New Roman" w:cs="Times New Roman"/>
          <w:b/>
          <w:bCs/>
          <w:sz w:val="24"/>
          <w:szCs w:val="24"/>
          <w:lang w:eastAsia="ru-RU"/>
        </w:rPr>
        <w:t>лжностных лиц, муниципальных</w:t>
      </w:r>
      <w:r w:rsidRPr="0001082A">
        <w:rPr>
          <w:rFonts w:ascii="Times New Roman" w:eastAsia="Times New Roman" w:hAnsi="Times New Roman" w:cs="Times New Roman"/>
          <w:b/>
          <w:bCs/>
          <w:sz w:val="24"/>
          <w:szCs w:val="24"/>
          <w:lang w:eastAsia="ru-RU"/>
        </w:rPr>
        <w:t xml:space="preserve"> служащих</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5.3. Информация о порядке подачи и рассмотрения жалобы размещается на информационных стендах в местах </w:t>
      </w:r>
      <w:r w:rsidR="00CD7A7E">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D7A7E" w:rsidRPr="0001082A" w:rsidRDefault="00CD7A7E"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3B35A8"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3B35A8">
        <w:rPr>
          <w:rFonts w:ascii="Times New Roman" w:eastAsia="Times New Roman" w:hAnsi="Times New Roman" w:cs="Times New Roman"/>
          <w:b/>
          <w:bCs/>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D7A7E" w:rsidRPr="003B35A8" w:rsidRDefault="00CD7A7E"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5.4. Порядок досудебного (внесудебного) обжалования решений и действий (бездействия) Уполномоченного органа, пред</w:t>
      </w:r>
      <w:r w:rsidR="00CD7A7E">
        <w:rPr>
          <w:rFonts w:ascii="Times New Roman" w:eastAsia="Times New Roman" w:hAnsi="Times New Roman" w:cs="Times New Roman"/>
          <w:sz w:val="24"/>
          <w:szCs w:val="24"/>
          <w:lang w:eastAsia="ru-RU"/>
        </w:rPr>
        <w:t xml:space="preserve">оставляющего </w:t>
      </w:r>
      <w:r w:rsidRPr="0001082A">
        <w:rPr>
          <w:rFonts w:ascii="Times New Roman" w:eastAsia="Times New Roman" w:hAnsi="Times New Roman" w:cs="Times New Roman"/>
          <w:sz w:val="24"/>
          <w:szCs w:val="24"/>
          <w:lang w:eastAsia="ru-RU"/>
        </w:rPr>
        <w:t>муниципальную услугу, а также его должностных лиц регулируется: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C202F">
        <w:rPr>
          <w:rFonts w:ascii="Times New Roman" w:eastAsia="Times New Roman" w:hAnsi="Times New Roman" w:cs="Times New Roman"/>
          <w:sz w:val="24"/>
          <w:szCs w:val="24"/>
          <w:lang w:eastAsia="ru-RU"/>
        </w:rPr>
        <w:t>ственных и муниципальных услуг";</w:t>
      </w:r>
    </w:p>
    <w:p w:rsidR="007C202F" w:rsidRDefault="007C202F" w:rsidP="007C202F">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постановлением </w:t>
      </w:r>
      <w:r>
        <w:rPr>
          <w:rFonts w:ascii="Times New Roman" w:eastAsia="Times New Roman" w:hAnsi="Times New Roman" w:cs="Times New Roman"/>
          <w:sz w:val="24"/>
          <w:szCs w:val="24"/>
          <w:lang w:eastAsia="ru-RU"/>
        </w:rPr>
        <w:t xml:space="preserve">администрации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муниципального образования от «07» февраля 2018 года № 13 «Об утверждении Положения об особенностях подачи и рассмотрения жалоб на решения и действия (бездействие) администрации </w:t>
      </w:r>
      <w:proofErr w:type="spellStart"/>
      <w:r>
        <w:rPr>
          <w:rFonts w:ascii="Times New Roman" w:eastAsia="Times New Roman" w:hAnsi="Times New Roman" w:cs="Times New Roman"/>
          <w:sz w:val="24"/>
          <w:szCs w:val="24"/>
          <w:lang w:eastAsia="ru-RU"/>
        </w:rPr>
        <w:t>Игжейского</w:t>
      </w:r>
      <w:proofErr w:type="spellEnd"/>
      <w:r>
        <w:rPr>
          <w:rFonts w:ascii="Times New Roman" w:eastAsia="Times New Roman" w:hAnsi="Times New Roman" w:cs="Times New Roman"/>
          <w:sz w:val="24"/>
          <w:szCs w:val="24"/>
          <w:lang w:eastAsia="ru-RU"/>
        </w:rPr>
        <w:t xml:space="preserve"> сельского поселения и иных лиц, муниципальных служащих при предоставлении муниципальных услуг.</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Pr="0001082A"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Исчерпывающий перечень административных процедур (действий) при </w:t>
      </w:r>
      <w:r w:rsidR="0075085D">
        <w:rPr>
          <w:rFonts w:ascii="Times New Roman" w:eastAsia="Times New Roman" w:hAnsi="Times New Roman" w:cs="Times New Roman"/>
          <w:b/>
          <w:bCs/>
          <w:sz w:val="24"/>
          <w:szCs w:val="24"/>
          <w:lang w:eastAsia="ru-RU"/>
        </w:rPr>
        <w:t xml:space="preserve">предоставлении </w:t>
      </w:r>
      <w:r w:rsidRPr="0001082A">
        <w:rPr>
          <w:rFonts w:ascii="Times New Roman" w:eastAsia="Times New Roman" w:hAnsi="Times New Roman" w:cs="Times New Roman"/>
          <w:b/>
          <w:bCs/>
          <w:sz w:val="24"/>
          <w:szCs w:val="24"/>
          <w:lang w:eastAsia="ru-RU"/>
        </w:rPr>
        <w:t>муниципальной услуги, выполняемых многофункциональными центрами</w:t>
      </w:r>
    </w:p>
    <w:p w:rsidR="0075085D" w:rsidRPr="003B35A8" w:rsidRDefault="0075085D" w:rsidP="006034C7">
      <w:pPr>
        <w:shd w:val="clear" w:color="auto" w:fill="FFFFFF"/>
        <w:spacing w:after="0" w:line="240" w:lineRule="auto"/>
        <w:ind w:firstLine="709"/>
        <w:jc w:val="both"/>
        <w:outlineLvl w:val="2"/>
        <w:rPr>
          <w:rFonts w:ascii="Times New Roman" w:eastAsia="Times New Roman" w:hAnsi="Times New Roman" w:cs="Times New Roman"/>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6.1 Многофункциональный центр осуществляет: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информирование заявителей о порядке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в многофункциональном центре;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выдачу заявителю результата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w:t>
      </w:r>
      <w:r w:rsidR="0075085D">
        <w:rPr>
          <w:rFonts w:ascii="Times New Roman" w:eastAsia="Times New Roman" w:hAnsi="Times New Roman" w:cs="Times New Roman"/>
          <w:sz w:val="24"/>
          <w:szCs w:val="24"/>
          <w:lang w:eastAsia="ru-RU"/>
        </w:rPr>
        <w:t xml:space="preserve">предоставления </w:t>
      </w:r>
      <w:r w:rsidRPr="0001082A">
        <w:rPr>
          <w:rFonts w:ascii="Times New Roman" w:eastAsia="Times New Roman" w:hAnsi="Times New Roman" w:cs="Times New Roman"/>
          <w:sz w:val="24"/>
          <w:szCs w:val="24"/>
          <w:lang w:eastAsia="ru-RU"/>
        </w:rPr>
        <w:t>муниципальной услуги, а также выдача документов, включая составление на бумажном носителе и заверение выписок из информационных систем органов, п</w:t>
      </w:r>
      <w:r w:rsidR="0075085D">
        <w:rPr>
          <w:rFonts w:ascii="Times New Roman" w:eastAsia="Times New Roman" w:hAnsi="Times New Roman" w:cs="Times New Roman"/>
          <w:sz w:val="24"/>
          <w:szCs w:val="24"/>
          <w:lang w:eastAsia="ru-RU"/>
        </w:rPr>
        <w:t>редоставляющих муниципальных</w:t>
      </w:r>
      <w:r w:rsidRPr="0001082A">
        <w:rPr>
          <w:rFonts w:ascii="Times New Roman" w:eastAsia="Times New Roman" w:hAnsi="Times New Roman" w:cs="Times New Roman"/>
          <w:sz w:val="24"/>
          <w:szCs w:val="24"/>
          <w:lang w:eastAsia="ru-RU"/>
        </w:rPr>
        <w:t xml:space="preserve"> услуг;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иные процедуры и действия, предусмотренные Федеральным законом N 210-ФЗ.</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3B35A8">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Информирование заявителей</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назначить другое время для консультаций.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Выдача заявителю результата предоставления муниципальной услуги</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6.8. Прием заявителей для выдачи документов, являющих</w:t>
      </w:r>
      <w:r w:rsidR="0075085D">
        <w:rPr>
          <w:rFonts w:ascii="Times New Roman" w:eastAsia="Times New Roman" w:hAnsi="Times New Roman" w:cs="Times New Roman"/>
          <w:sz w:val="24"/>
          <w:szCs w:val="24"/>
          <w:lang w:eastAsia="ru-RU"/>
        </w:rPr>
        <w:t xml:space="preserve">ся результатом </w:t>
      </w:r>
      <w:r w:rsidRPr="0001082A">
        <w:rPr>
          <w:rFonts w:ascii="Times New Roman" w:eastAsia="Times New Roman" w:hAnsi="Times New Roman" w:cs="Times New Roman"/>
          <w:sz w:val="24"/>
          <w:szCs w:val="24"/>
          <w:lang w:eastAsia="ru-RU"/>
        </w:rPr>
        <w:t>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определяет статус исполнения заявления заявителя в ГИС;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распечатывает результат</w:t>
      </w:r>
      <w:r w:rsidR="0075085D">
        <w:rPr>
          <w:rFonts w:ascii="Times New Roman" w:eastAsia="Times New Roman" w:hAnsi="Times New Roman" w:cs="Times New Roman"/>
          <w:sz w:val="24"/>
          <w:szCs w:val="24"/>
          <w:lang w:eastAsia="ru-RU"/>
        </w:rPr>
        <w:t xml:space="preserve"> предоставления </w:t>
      </w:r>
      <w:r w:rsidRPr="0001082A">
        <w:rPr>
          <w:rFonts w:ascii="Times New Roman" w:eastAsia="Times New Roman" w:hAnsi="Times New Roman" w:cs="Times New Roman"/>
          <w:sz w:val="24"/>
          <w:szCs w:val="24"/>
          <w:lang w:eastAsia="ru-RU"/>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w:t>
      </w:r>
      <w:proofErr w:type="gramStart"/>
      <w:r w:rsidRPr="0001082A">
        <w:rPr>
          <w:rFonts w:ascii="Times New Roman" w:eastAsia="Times New Roman" w:hAnsi="Times New Roman" w:cs="Times New Roman"/>
          <w:sz w:val="24"/>
          <w:szCs w:val="24"/>
          <w:lang w:eastAsia="ru-RU"/>
        </w:rPr>
        <w:t>В</w:t>
      </w:r>
      <w:proofErr w:type="gramEnd"/>
      <w:r w:rsidRPr="0001082A">
        <w:rPr>
          <w:rFonts w:ascii="Times New Roman" w:eastAsia="Times New Roman" w:hAnsi="Times New Roman" w:cs="Times New Roman"/>
          <w:sz w:val="24"/>
          <w:szCs w:val="24"/>
          <w:lang w:eastAsia="ru-RU"/>
        </w:rPr>
        <w:t xml:space="preserve"> случае, если Уполномоченный орган подключен к указанной системе.</w:t>
      </w:r>
    </w:p>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C202F" w:rsidRDefault="007C202F" w:rsidP="0003226B">
      <w:pPr>
        <w:shd w:val="clear" w:color="auto" w:fill="FFFFFF"/>
        <w:spacing w:after="0" w:line="240" w:lineRule="auto"/>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1</w:t>
      </w:r>
    </w:p>
    <w:p w:rsidR="0075085D" w:rsidRP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bdr w:val="none" w:sz="0" w:space="0" w:color="auto" w:frame="1"/>
          <w:lang w:eastAsia="ru-RU"/>
        </w:rPr>
      </w:pPr>
      <w:r w:rsidRPr="0001082A">
        <w:rPr>
          <w:rFonts w:ascii="Times New Roman" w:eastAsia="Times New Roman" w:hAnsi="Times New Roman" w:cs="Times New Roman"/>
          <w:sz w:val="24"/>
          <w:szCs w:val="24"/>
          <w:lang w:eastAsia="ru-RU"/>
        </w:rPr>
        <w:t>к </w:t>
      </w:r>
      <w:hyperlink r:id="rId22" w:anchor="1000" w:history="1">
        <w:r w:rsidRPr="0075085D">
          <w:rPr>
            <w:rFonts w:ascii="Times New Roman" w:eastAsia="Times New Roman" w:hAnsi="Times New Roman" w:cs="Times New Roman"/>
            <w:sz w:val="24"/>
            <w:szCs w:val="24"/>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 п</w:t>
      </w:r>
      <w:r w:rsidR="0075085D">
        <w:rPr>
          <w:rFonts w:ascii="Times New Roman" w:eastAsia="Times New Roman" w:hAnsi="Times New Roman" w:cs="Times New Roman"/>
          <w:sz w:val="24"/>
          <w:szCs w:val="24"/>
          <w:lang w:eastAsia="ru-RU"/>
        </w:rPr>
        <w:t>редоставлению по предоставлению</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муниципальной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p>
    <w:p w:rsidR="00B26466" w:rsidRPr="0001082A"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75085D"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СОГЛАШЕНИЕ N ___</w:t>
      </w:r>
    </w:p>
    <w:p w:rsidR="00B26466"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xml:space="preserve">о перераспределении земель и (или) земельных участков, </w:t>
      </w:r>
      <w:r w:rsidR="0003226B">
        <w:rPr>
          <w:rFonts w:ascii="Times New Roman" w:eastAsia="Times New Roman" w:hAnsi="Times New Roman" w:cs="Times New Roman"/>
          <w:b/>
          <w:bCs/>
          <w:sz w:val="24"/>
          <w:szCs w:val="24"/>
          <w:lang w:eastAsia="ru-RU"/>
        </w:rPr>
        <w:t>находящихся в муниципальной собственности</w:t>
      </w:r>
      <w:r w:rsidR="007E1F21">
        <w:rPr>
          <w:rFonts w:ascii="Times New Roman" w:eastAsia="Times New Roman" w:hAnsi="Times New Roman" w:cs="Times New Roman"/>
          <w:b/>
          <w:bCs/>
          <w:sz w:val="24"/>
          <w:szCs w:val="24"/>
          <w:lang w:eastAsia="ru-RU"/>
        </w:rPr>
        <w:t>, и</w:t>
      </w:r>
      <w:r w:rsidRPr="0001082A">
        <w:rPr>
          <w:rFonts w:ascii="Times New Roman" w:eastAsia="Times New Roman" w:hAnsi="Times New Roman" w:cs="Times New Roman"/>
          <w:b/>
          <w:bCs/>
          <w:sz w:val="24"/>
          <w:szCs w:val="24"/>
          <w:lang w:eastAsia="ru-RU"/>
        </w:rPr>
        <w:t xml:space="preserve"> земельных участков, находящихся в частной собственности</w:t>
      </w:r>
    </w:p>
    <w:p w:rsidR="0075085D" w:rsidRPr="0001082A" w:rsidRDefault="0075085D"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 г.                      _____________ г.</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лице _________________________________________________________________,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(указать уполномоченное лицо)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действующего на основании ______________________________________________,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именуемый в дальнейшем "Сторона 1", и 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 года рождения, паспорт серия ____ ____ номер ____________, выдан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 __</w:t>
      </w:r>
      <w:proofErr w:type="gramStart"/>
      <w:r w:rsidRPr="0001082A">
        <w:rPr>
          <w:rFonts w:ascii="Times New Roman" w:eastAsia="Times New Roman" w:hAnsi="Times New Roman" w:cs="Times New Roman"/>
          <w:sz w:val="24"/>
          <w:szCs w:val="24"/>
          <w:lang w:eastAsia="ru-RU"/>
        </w:rPr>
        <w:t>_._</w:t>
      </w:r>
      <w:proofErr w:type="gramEnd"/>
      <w:r w:rsidRPr="0001082A">
        <w:rPr>
          <w:rFonts w:ascii="Times New Roman" w:eastAsia="Times New Roman" w:hAnsi="Times New Roman" w:cs="Times New Roman"/>
          <w:sz w:val="24"/>
          <w:szCs w:val="24"/>
          <w:lang w:eastAsia="ru-RU"/>
        </w:rPr>
        <w:t>__._____ года, код подразделения _____, зарегистрированный по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адресу: г. __________________, именуемый в дальнейшем "Сторона 2", вместе</w:t>
      </w:r>
    </w:p>
    <w:p w:rsidR="00B26466" w:rsidRPr="0001082A" w:rsidRDefault="007C202F"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именуемые </w:t>
      </w:r>
      <w:r w:rsidR="003B35A8">
        <w:rPr>
          <w:rFonts w:ascii="Times New Roman" w:eastAsia="Times New Roman" w:hAnsi="Times New Roman" w:cs="Times New Roman"/>
          <w:sz w:val="24"/>
          <w:szCs w:val="24"/>
          <w:lang w:eastAsia="ru-RU"/>
        </w:rPr>
        <w:t xml:space="preserve">"Стороны", заключили настоящее Соглашение о </w:t>
      </w:r>
      <w:r w:rsidR="00B26466" w:rsidRPr="0001082A">
        <w:rPr>
          <w:rFonts w:ascii="Times New Roman" w:eastAsia="Times New Roman" w:hAnsi="Times New Roman" w:cs="Times New Roman"/>
          <w:sz w:val="24"/>
          <w:szCs w:val="24"/>
          <w:lang w:eastAsia="ru-RU"/>
        </w:rPr>
        <w:t>нижеследующем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(далее - Соглашение):</w:t>
      </w:r>
    </w:p>
    <w:p w:rsidR="00B26466" w:rsidRPr="0001082A" w:rsidRDefault="00B26466" w:rsidP="00BE437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1. Предмет Соглашения</w:t>
      </w:r>
    </w:p>
    <w:p w:rsidR="00B26466" w:rsidRPr="0001082A" w:rsidRDefault="00B26466" w:rsidP="00BE437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w:t>
      </w:r>
      <w:r w:rsidR="00BE437D">
        <w:rPr>
          <w:rFonts w:ascii="Times New Roman" w:eastAsia="Times New Roman" w:hAnsi="Times New Roman" w:cs="Times New Roman"/>
          <w:sz w:val="24"/>
          <w:szCs w:val="24"/>
          <w:lang w:eastAsia="ru-RU"/>
        </w:rPr>
        <w:t>)</w:t>
      </w:r>
      <w:r w:rsidRPr="0001082A">
        <w:rPr>
          <w:rFonts w:ascii="Times New Roman" w:eastAsia="Times New Roman" w:hAnsi="Times New Roman" w:cs="Times New Roman"/>
          <w:sz w:val="24"/>
          <w:szCs w:val="24"/>
          <w:lang w:eastAsia="ru-RU"/>
        </w:rPr>
        <w:t xml:space="preserve"> (указывается кадастровый номер и площадь земельного участка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В результате перераспределения, в соответствии со схемой расположения земельного участка на кадастровом плане территории, утвержденной ________, образован земельный участок по адресу: ____________, площадью _________ кв. м, с кадастровым номером ___________, категория земель: ____________, вид разрешенного использования: ____________ (далее - Участок), на который возникает право частной собственности, и земельный участок (земельные участки) площадью _________ кв. м, с кадастровым номером ________, категория земель: __________, вид разрешенного использования: ___________,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*1.2. В результате перераспределения, в соответствии с проектом межевания территории, утвержденным _____________, образован земельный участок по адресу: ___________, площадью кв. м, с кадастровым номером __________, категория земель: _______, вид разрешенного использования: ______________ (далее - Участок) и земельный участок (земельные участки) площадью __________ кв. м, с кадастровым номером ______, категория земель: ______________, вид разрешенного использования: 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 разграничена.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r:id="rId23" w:anchor="11021" w:history="1">
        <w:r w:rsidRPr="0001082A">
          <w:rPr>
            <w:rFonts w:ascii="Times New Roman" w:eastAsia="Times New Roman" w:hAnsi="Times New Roman" w:cs="Times New Roman"/>
            <w:sz w:val="24"/>
            <w:szCs w:val="24"/>
            <w:u w:val="single"/>
            <w:bdr w:val="none" w:sz="0" w:space="0" w:color="auto" w:frame="1"/>
            <w:lang w:eastAsia="ru-RU"/>
          </w:rPr>
          <w:t>пунктом 2.1</w:t>
        </w:r>
      </w:hyperlink>
      <w:r w:rsidRPr="0001082A">
        <w:rPr>
          <w:rFonts w:ascii="Times New Roman" w:eastAsia="Times New Roman" w:hAnsi="Times New Roman" w:cs="Times New Roman"/>
          <w:sz w:val="24"/>
          <w:szCs w:val="24"/>
          <w:lang w:eastAsia="ru-RU"/>
        </w:rPr>
        <w:t> Соглашения.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1.4. После подписания соглашения Стороной 2, а также внесения оплаты за увеличение площади земельного участка, предусмотренной </w:t>
      </w:r>
      <w:hyperlink r:id="rId24" w:anchor="11021" w:history="1">
        <w:r w:rsidRPr="0001082A">
          <w:rPr>
            <w:rFonts w:ascii="Times New Roman" w:eastAsia="Times New Roman" w:hAnsi="Times New Roman" w:cs="Times New Roman"/>
            <w:sz w:val="24"/>
            <w:szCs w:val="24"/>
            <w:u w:val="single"/>
            <w:bdr w:val="none" w:sz="0" w:space="0" w:color="auto" w:frame="1"/>
            <w:lang w:eastAsia="ru-RU"/>
          </w:rPr>
          <w:t>пунктом 2.1</w:t>
        </w:r>
      </w:hyperlink>
      <w:r w:rsidRPr="0001082A">
        <w:rPr>
          <w:rFonts w:ascii="Times New Roman" w:eastAsia="Times New Roman" w:hAnsi="Times New Roman" w:cs="Times New Roman"/>
          <w:sz w:val="24"/>
          <w:szCs w:val="24"/>
          <w:lang w:eastAsia="ru-RU"/>
        </w:rPr>
        <w:t> настоящего Соглашения, все экземпляры Соглашения подлежат обязательной регистрации в _______________ с присвоением регистрационного номера.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2. Размер платы за увеличение площади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w:t>
      </w:r>
      <w:hyperlink r:id="rId25" w:anchor="1108" w:history="1">
        <w:r w:rsidRPr="0001082A">
          <w:rPr>
            <w:rFonts w:ascii="Times New Roman" w:eastAsia="Times New Roman" w:hAnsi="Times New Roman" w:cs="Times New Roman"/>
            <w:sz w:val="24"/>
            <w:szCs w:val="24"/>
            <w:u w:val="single"/>
            <w:bdr w:val="none" w:sz="0" w:space="0" w:color="auto" w:frame="1"/>
            <w:lang w:eastAsia="ru-RU"/>
          </w:rPr>
          <w:t>приложением</w:t>
        </w:r>
      </w:hyperlink>
      <w:r w:rsidRPr="0001082A">
        <w:rPr>
          <w:rFonts w:ascii="Times New Roman" w:eastAsia="Times New Roman" w:hAnsi="Times New Roman" w:cs="Times New Roman"/>
          <w:sz w:val="24"/>
          <w:szCs w:val="24"/>
          <w:lang w:eastAsia="ru-RU"/>
        </w:rPr>
        <w:t> к Соглашению).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2.2. Оплата стоимости земельного участка в сумме, указанной в </w:t>
      </w:r>
      <w:hyperlink r:id="rId26" w:anchor="11021" w:history="1">
        <w:r w:rsidRPr="0001082A">
          <w:rPr>
            <w:rFonts w:ascii="Times New Roman" w:eastAsia="Times New Roman" w:hAnsi="Times New Roman" w:cs="Times New Roman"/>
            <w:sz w:val="24"/>
            <w:szCs w:val="24"/>
            <w:u w:val="single"/>
            <w:bdr w:val="none" w:sz="0" w:space="0" w:color="auto" w:frame="1"/>
            <w:lang w:eastAsia="ru-RU"/>
          </w:rPr>
          <w:t>пункте 2.1</w:t>
        </w:r>
      </w:hyperlink>
      <w:r w:rsidRPr="0001082A">
        <w:rPr>
          <w:rFonts w:ascii="Times New Roman" w:eastAsia="Times New Roman" w:hAnsi="Times New Roman" w:cs="Times New Roman"/>
          <w:sz w:val="24"/>
          <w:szCs w:val="24"/>
          <w:lang w:eastAsia="ru-RU"/>
        </w:rPr>
        <w:t> Соглашения, производится Стороной 2 в течение _____ календарных дней с даты получения Соглашения, до его регистрации в __________.</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3. Особые условия использования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 В отношении Участка установлены следующие ограничения и обременения: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3.1.1.</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w:t>
      </w:r>
      <w:r w:rsidR="00AE057C">
        <w:rPr>
          <w:rFonts w:ascii="Times New Roman" w:eastAsia="Times New Roman" w:hAnsi="Times New Roman" w:cs="Times New Roman"/>
          <w:sz w:val="24"/>
          <w:szCs w:val="24"/>
          <w:lang w:eastAsia="ru-RU"/>
        </w:rPr>
        <w:t>_______________________________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3.1.2.</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w:t>
      </w:r>
      <w:r w:rsidR="00AE057C">
        <w:rPr>
          <w:rFonts w:ascii="Times New Roman" w:eastAsia="Times New Roman" w:hAnsi="Times New Roman" w:cs="Times New Roman"/>
          <w:sz w:val="24"/>
          <w:szCs w:val="24"/>
          <w:lang w:eastAsia="ru-RU"/>
        </w:rPr>
        <w:t>_______________________________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3.1.3.</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_______________________________________________</w:t>
      </w:r>
      <w:r w:rsidR="00AE057C">
        <w:rPr>
          <w:rFonts w:ascii="Times New Roman" w:eastAsia="Times New Roman" w:hAnsi="Times New Roman" w:cs="Times New Roman"/>
          <w:sz w:val="24"/>
          <w:szCs w:val="24"/>
          <w:lang w:eastAsia="ru-RU"/>
        </w:rPr>
        <w:t>________________________</w:t>
      </w:r>
      <w:r w:rsidRPr="0001082A">
        <w:rPr>
          <w:rFonts w:ascii="Times New Roman" w:eastAsia="Times New Roman" w:hAnsi="Times New Roman" w:cs="Times New Roman"/>
          <w:sz w:val="24"/>
          <w:szCs w:val="24"/>
          <w:lang w:eastAsia="ru-RU"/>
        </w:rPr>
        <w:t>.</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3.2. Части Участка, в отношении которых установлены ограничения, отображены в выписке из Единого государственного реестра недвижимости.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4. Обязанности Сторон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4.1. Сторона 1 обязуется: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4.1.1. Предоставить Стороне 2 два экземпляра Соглашения с необходимыми приложениями для регистрации права собственности на Участок.</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 Сторона 2 обязуется: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4.2.1. В срок не позднее ________ дней с даты получения документов, указанных в </w:t>
      </w:r>
      <w:hyperlink r:id="rId27" w:anchor="110411" w:history="1">
        <w:r w:rsidRPr="0001082A">
          <w:rPr>
            <w:rFonts w:ascii="Times New Roman" w:eastAsia="Times New Roman" w:hAnsi="Times New Roman" w:cs="Times New Roman"/>
            <w:sz w:val="24"/>
            <w:szCs w:val="24"/>
            <w:u w:val="single"/>
            <w:bdr w:val="none" w:sz="0" w:space="0" w:color="auto" w:frame="1"/>
            <w:lang w:eastAsia="ru-RU"/>
          </w:rPr>
          <w:t>п. 4.1.1</w:t>
        </w:r>
      </w:hyperlink>
      <w:r w:rsidRPr="0001082A">
        <w:rPr>
          <w:rFonts w:ascii="Times New Roman" w:eastAsia="Times New Roman" w:hAnsi="Times New Roman" w:cs="Times New Roman"/>
          <w:sz w:val="24"/>
          <w:szCs w:val="24"/>
          <w:lang w:eastAsia="ru-RU"/>
        </w:rPr>
        <w:t>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4.2.2. Соблюдать предусмотренные в </w:t>
      </w:r>
      <w:hyperlink r:id="rId28" w:anchor="1103" w:history="1">
        <w:r w:rsidRPr="0001082A">
          <w:rPr>
            <w:rFonts w:ascii="Times New Roman" w:eastAsia="Times New Roman" w:hAnsi="Times New Roman" w:cs="Times New Roman"/>
            <w:sz w:val="24"/>
            <w:szCs w:val="24"/>
            <w:u w:val="single"/>
            <w:bdr w:val="none" w:sz="0" w:space="0" w:color="auto" w:frame="1"/>
            <w:lang w:eastAsia="ru-RU"/>
          </w:rPr>
          <w:t>разделе 3</w:t>
        </w:r>
      </w:hyperlink>
      <w:r w:rsidRPr="0001082A">
        <w:rPr>
          <w:rFonts w:ascii="Times New Roman" w:eastAsia="Times New Roman" w:hAnsi="Times New Roman" w:cs="Times New Roman"/>
          <w:sz w:val="24"/>
          <w:szCs w:val="24"/>
          <w:lang w:eastAsia="ru-RU"/>
        </w:rPr>
        <w:t> Соглашения особые условия использования Участка.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5. Возникновение права собственности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 момента государственной регистрации права собственности Стороны 2 Участок считается переданным Стороне 2.</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6. Ответственность Сторон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7. Прочие условия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7.1. Соглашение вступает в силу с момента регистрации Соглашения в ___________ с присвоением Соглашению регистрационного номера после его подписания Сторонами.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7.3. Все изменения и дополнения к Соглашению действительны, если они совершены в письменной форме и подписаны Сторонами.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7.4. Во всем, что не урегулировано Соглашением, Стороны руководствуются действующим законодательством.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8. Приложение к Соглашению</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8.1. Расчет размера платы на увеличение площади земельного участка.</w:t>
      </w: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9. Адреса, реквизиты и подписи Сторон</w:t>
      </w:r>
    </w:p>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2</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29"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предоставлению </w:t>
      </w:r>
      <w:r w:rsidR="0075085D">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"Перераспределение земель и (или)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муниципальной</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решения об отказе в предоставлении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_________________________________________</w:t>
      </w:r>
      <w:r w:rsidR="003E7296">
        <w:rPr>
          <w:rFonts w:ascii="Times New Roman" w:eastAsia="Times New Roman" w:hAnsi="Times New Roman" w:cs="Times New Roman"/>
          <w:sz w:val="24"/>
          <w:szCs w:val="24"/>
          <w:lang w:eastAsia="ru-RU"/>
        </w:rPr>
        <w:t>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уполномоченного органа исполнительной власти субъекта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Российской Федерации, органа местного самоуправления)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/Представитель: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 представителя:</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75085D">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r w:rsidRPr="0001082A">
        <w:rPr>
          <w:rFonts w:ascii="Times New Roman" w:eastAsia="Times New Roman" w:hAnsi="Times New Roman" w:cs="Times New Roman"/>
          <w:b/>
          <w:bCs/>
          <w:sz w:val="24"/>
          <w:szCs w:val="24"/>
          <w:lang w:eastAsia="ru-RU"/>
        </w:rPr>
        <w:br/>
        <w:t>об отказе в предоставлении услуги</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 основании поступившего запроса, зарегистрированного от ___________ N ___________, принято решение об отказе в предоставлении услуги по основаниям: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Разъяснение причин отказа: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Дополнительно информируем: 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(указывается информа</w:t>
      </w:r>
      <w:r w:rsidR="0075085D">
        <w:rPr>
          <w:rFonts w:ascii="Times New Roman" w:eastAsia="Times New Roman" w:hAnsi="Times New Roman" w:cs="Times New Roman"/>
          <w:sz w:val="24"/>
          <w:szCs w:val="24"/>
          <w:lang w:eastAsia="ru-RU"/>
        </w:rPr>
        <w:t xml:space="preserve">ция, </w:t>
      </w:r>
      <w:r w:rsidR="007C202F">
        <w:rPr>
          <w:rFonts w:ascii="Times New Roman" w:eastAsia="Times New Roman" w:hAnsi="Times New Roman" w:cs="Times New Roman"/>
          <w:sz w:val="24"/>
          <w:szCs w:val="24"/>
          <w:lang w:eastAsia="ru-RU"/>
        </w:rPr>
        <w:t xml:space="preserve">необходимая </w:t>
      </w:r>
      <w:r w:rsidR="00754A46">
        <w:rPr>
          <w:rFonts w:ascii="Times New Roman" w:eastAsia="Times New Roman" w:hAnsi="Times New Roman" w:cs="Times New Roman"/>
          <w:sz w:val="24"/>
          <w:szCs w:val="24"/>
          <w:lang w:eastAsia="ru-RU"/>
        </w:rPr>
        <w:t xml:space="preserve">для </w:t>
      </w:r>
      <w:r w:rsidR="003E7296">
        <w:rPr>
          <w:rFonts w:ascii="Times New Roman" w:eastAsia="Times New Roman" w:hAnsi="Times New Roman" w:cs="Times New Roman"/>
          <w:sz w:val="24"/>
          <w:szCs w:val="24"/>
          <w:lang w:eastAsia="ru-RU"/>
        </w:rPr>
        <w:t xml:space="preserve">устранения причин </w:t>
      </w:r>
      <w:r w:rsidRPr="0001082A">
        <w:rPr>
          <w:rFonts w:ascii="Times New Roman" w:eastAsia="Times New Roman" w:hAnsi="Times New Roman" w:cs="Times New Roman"/>
          <w:sz w:val="24"/>
          <w:szCs w:val="24"/>
          <w:lang w:eastAsia="ru-RU"/>
        </w:rPr>
        <w:t>отказа 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предоставлении услуги, а также иная дополнительная информация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75085D" w:rsidRPr="0001082A"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16"/>
        <w:gridCol w:w="4072"/>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Должность уполномоченного лица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Ф.И.О. уполномоченного лица</w:t>
            </w:r>
          </w:p>
        </w:tc>
      </w:tr>
    </w:tbl>
    <w:p w:rsidR="00B26466" w:rsidRPr="0001082A" w:rsidRDefault="00B26466" w:rsidP="006034C7">
      <w:pPr>
        <w:spacing w:after="0" w:line="240" w:lineRule="auto"/>
        <w:ind w:firstLine="709"/>
        <w:jc w:val="both"/>
        <w:rPr>
          <w:rFonts w:ascii="Times New Roman" w:eastAsia="Times New Roman" w:hAnsi="Times New Roman" w:cs="Times New Roman"/>
          <w:vanish/>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19"/>
        <w:gridCol w:w="2963"/>
      </w:tblGrid>
      <w:tr w:rsidR="0001082A" w:rsidRPr="0001082A" w:rsidTr="00B26466">
        <w:tc>
          <w:tcPr>
            <w:tcW w:w="0" w:type="auto"/>
            <w:vMerge w:val="restart"/>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Электронная подпись</w:t>
            </w:r>
          </w:p>
        </w:tc>
      </w:tr>
      <w:tr w:rsidR="0001082A"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bl>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3</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0"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w:t>
      </w:r>
      <w:r w:rsidR="0075085D">
        <w:rPr>
          <w:rFonts w:ascii="Times New Roman" w:eastAsia="Times New Roman" w:hAnsi="Times New Roman" w:cs="Times New Roman"/>
          <w:sz w:val="24"/>
          <w:szCs w:val="24"/>
          <w:lang w:eastAsia="ru-RU"/>
        </w:rPr>
        <w:t>предоставлению муниципальной</w:t>
      </w:r>
      <w:r w:rsidRPr="0001082A">
        <w:rPr>
          <w:rFonts w:ascii="Times New Roman" w:eastAsia="Times New Roman" w:hAnsi="Times New Roman" w:cs="Times New Roman"/>
          <w:sz w:val="24"/>
          <w:szCs w:val="24"/>
          <w:lang w:eastAsia="ru-RU"/>
        </w:rPr>
        <w:t xml:space="preserve"> услуги</w:t>
      </w:r>
    </w:p>
    <w:p w:rsidR="007C202F" w:rsidRDefault="00B26466" w:rsidP="007C20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w:t>
      </w:r>
    </w:p>
    <w:p w:rsidR="0075085D" w:rsidRDefault="00B26466" w:rsidP="007C202F">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согласия на заключение соглашения о перераспределении земельных участков в соответствии с утвержденным проектом межевания территории</w:t>
      </w: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Согласие на заключение соглашения о перераспределении земельных участков в соответствии с утвержденным проектом межевания территории</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от __________ N _______</w:t>
      </w:r>
    </w:p>
    <w:p w:rsidR="0075085D" w:rsidRPr="0001082A" w:rsidRDefault="0075085D"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На Ваше обращение от ___________ N ___________ Администрация ___________ руководствуясь Земельным кодексом Российской Федерации, Федеральным законом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Pr="0001082A">
        <w:rPr>
          <w:rFonts w:ascii="Times New Roman" w:eastAsia="Times New Roman" w:hAnsi="Times New Roman" w:cs="Times New Roman"/>
          <w:sz w:val="24"/>
          <w:szCs w:val="24"/>
          <w:lang w:eastAsia="ru-RU"/>
        </w:rPr>
        <w:lastRenderedPageBreak/>
        <w:t>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315"/>
        <w:gridCol w:w="2980"/>
        <w:gridCol w:w="3059"/>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c>
          <w:tcPr>
            <w:tcW w:w="0" w:type="auto"/>
            <w:vMerge w:val="restart"/>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Электронная подпись</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Должность уполномоченного лица</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Ф.И.О. уполномоченного лица</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bl>
    <w:p w:rsidR="0075085D" w:rsidRDefault="0075085D"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085D" w:rsidRDefault="0075085D" w:rsidP="00FB7706">
      <w:pPr>
        <w:shd w:val="clear" w:color="auto" w:fill="FFFFFF"/>
        <w:spacing w:after="0" w:line="240" w:lineRule="auto"/>
        <w:jc w:val="both"/>
        <w:rPr>
          <w:rFonts w:ascii="Times New Roman" w:eastAsia="Times New Roman" w:hAnsi="Times New Roman" w:cs="Times New Roman"/>
          <w:sz w:val="24"/>
          <w:szCs w:val="24"/>
          <w:lang w:eastAsia="ru-RU"/>
        </w:rPr>
      </w:pP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4</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1"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 предоставлению </w:t>
      </w:r>
      <w:r w:rsidR="0075085D">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"Перераспределение земель и (или) земельных </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участков, находящихся в</w:t>
      </w:r>
    </w:p>
    <w:p w:rsidR="0075085D"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муниципальной собственности, и земельных участков,</w:t>
      </w:r>
    </w:p>
    <w:p w:rsidR="00B26466" w:rsidRDefault="00B26466"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75085D" w:rsidRPr="0001082A" w:rsidRDefault="0075085D" w:rsidP="0075085D">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решения об утверждении схемы расположения земельного участка на кадастровом плане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/Представитель:</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Контактные данные представителя: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От _________________ N _____________________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Об утверждении схемы расположения земельного участка на кадастровом плане территории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Рассмотрев заявление от ___________ N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ПРИНЯТО РЕШЕНИЕ: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Утвердить схему расположения земельного участка (земельных участков) на кадастровом плане территории площадью ___________ кв. м, расположенного по адресу: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w:t>
      </w:r>
      <w:proofErr w:type="spellStart"/>
      <w:r w:rsidRPr="0001082A">
        <w:rPr>
          <w:rFonts w:ascii="Times New Roman" w:eastAsia="Times New Roman" w:hAnsi="Times New Roman" w:cs="Times New Roman"/>
          <w:sz w:val="24"/>
          <w:szCs w:val="24"/>
          <w:lang w:eastAsia="ru-RU"/>
        </w:rPr>
        <w:t>ся</w:t>
      </w:r>
      <w:proofErr w:type="spellEnd"/>
      <w:r w:rsidRPr="0001082A">
        <w:rPr>
          <w:rFonts w:ascii="Times New Roman" w:eastAsia="Times New Roman" w:hAnsi="Times New Roman" w:cs="Times New Roman"/>
          <w:sz w:val="24"/>
          <w:szCs w:val="24"/>
          <w:lang w:eastAsia="ru-RU"/>
        </w:rPr>
        <w:t xml:space="preserve"> в собственности субъекта Российской Федерации (муниципальной собственности)/собственность на который (которые) не разграничена, с </w:t>
      </w:r>
      <w:r w:rsidRPr="0001082A">
        <w:rPr>
          <w:rFonts w:ascii="Times New Roman" w:eastAsia="Times New Roman" w:hAnsi="Times New Roman" w:cs="Times New Roman"/>
          <w:sz w:val="24"/>
          <w:szCs w:val="24"/>
          <w:lang w:eastAsia="ru-RU"/>
        </w:rPr>
        <w:lastRenderedPageBreak/>
        <w:t>кадастровым номером (кадастровыми номерами) _______ для последующего заключения соглашения о перераспределения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w:t>
      </w:r>
      <w:hyperlink r:id="rId32" w:anchor="1401" w:history="1">
        <w:r w:rsidRPr="0001082A">
          <w:rPr>
            <w:rFonts w:ascii="Times New Roman" w:eastAsia="Times New Roman" w:hAnsi="Times New Roman" w:cs="Times New Roman"/>
            <w:sz w:val="24"/>
            <w:szCs w:val="24"/>
            <w:u w:val="single"/>
            <w:bdr w:val="none" w:sz="0" w:space="0" w:color="auto" w:frame="1"/>
            <w:lang w:eastAsia="ru-RU"/>
          </w:rPr>
          <w:t>пункте 1</w:t>
        </w:r>
      </w:hyperlink>
      <w:r w:rsidRPr="0001082A">
        <w:rPr>
          <w:rFonts w:ascii="Times New Roman" w:eastAsia="Times New Roman" w:hAnsi="Times New Roman" w:cs="Times New Roman"/>
          <w:sz w:val="24"/>
          <w:szCs w:val="24"/>
          <w:lang w:eastAsia="ru-RU"/>
        </w:rPr>
        <w:t> настоящего решения.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Срок действия настоящего решения составляет два года.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______________________    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roofErr w:type="gramStart"/>
      <w:r w:rsidRPr="0001082A">
        <w:rPr>
          <w:rFonts w:ascii="Times New Roman" w:eastAsia="Times New Roman" w:hAnsi="Times New Roman" w:cs="Times New Roman"/>
          <w:sz w:val="24"/>
          <w:szCs w:val="24"/>
          <w:lang w:eastAsia="ru-RU"/>
        </w:rPr>
        <w:t>должность)   </w:t>
      </w:r>
      <w:proofErr w:type="gramEnd"/>
      <w:r w:rsidRPr="0001082A">
        <w:rPr>
          <w:rFonts w:ascii="Times New Roman" w:eastAsia="Times New Roman" w:hAnsi="Times New Roman" w:cs="Times New Roman"/>
          <w:sz w:val="24"/>
          <w:szCs w:val="24"/>
          <w:lang w:eastAsia="ru-RU"/>
        </w:rPr>
        <w:t>               (подпись, фамилия, инициалы)</w:t>
      </w:r>
    </w:p>
    <w:p w:rsidR="009D6D5B"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5</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u w:val="single"/>
          <w:bdr w:val="none" w:sz="0" w:space="0" w:color="auto" w:frame="1"/>
          <w:lang w:eastAsia="ru-RU"/>
        </w:rPr>
      </w:pPr>
      <w:r w:rsidRPr="0001082A">
        <w:rPr>
          <w:rFonts w:ascii="Times New Roman" w:eastAsia="Times New Roman" w:hAnsi="Times New Roman" w:cs="Times New Roman"/>
          <w:sz w:val="24"/>
          <w:szCs w:val="24"/>
          <w:lang w:eastAsia="ru-RU"/>
        </w:rPr>
        <w:t>к </w:t>
      </w:r>
      <w:hyperlink r:id="rId33"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p>
    <w:p w:rsidR="009D6D5B" w:rsidRDefault="009D6D5B"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предоставлению муниципальной</w:t>
      </w:r>
      <w:r w:rsidR="00B26466" w:rsidRPr="0001082A">
        <w:rPr>
          <w:rFonts w:ascii="Times New Roman" w:eastAsia="Times New Roman" w:hAnsi="Times New Roman" w:cs="Times New Roman"/>
          <w:sz w:val="24"/>
          <w:szCs w:val="24"/>
          <w:lang w:eastAsia="ru-RU"/>
        </w:rPr>
        <w:t xml:space="preserve"> услуги</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"Перераспределение земель и (или)</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 земельных участков, находящихся в</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муниципальной </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r w:rsidR="009D6D5B">
        <w:rPr>
          <w:rFonts w:ascii="Times New Roman" w:eastAsia="Times New Roman" w:hAnsi="Times New Roman" w:cs="Times New Roman"/>
          <w:sz w:val="24"/>
          <w:szCs w:val="24"/>
          <w:lang w:eastAsia="ru-RU"/>
        </w:rPr>
        <w:t xml:space="preserve"> </w:t>
      </w:r>
    </w:p>
    <w:p w:rsidR="00B26466"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9D6D5B" w:rsidRPr="0001082A" w:rsidRDefault="009D6D5B"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754A46">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Форма заявления о перераспределении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органа исполнительной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власти субъекта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органа местного самоуправления)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от кого: 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(полное наименование, ИНН, ОГРН</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юридического лица, ИП)</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(контактный телефон, электронная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почта, почтовый адрес)</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 (последнее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r w:rsidR="00754A46">
        <w:rPr>
          <w:rFonts w:ascii="Times New Roman" w:eastAsia="Times New Roman" w:hAnsi="Times New Roman" w:cs="Times New Roman"/>
          <w:sz w:val="24"/>
          <w:szCs w:val="24"/>
          <w:lang w:eastAsia="ru-RU"/>
        </w:rPr>
        <w:t xml:space="preserve">         при наличии), </w:t>
      </w:r>
      <w:r w:rsidR="00FB688A">
        <w:rPr>
          <w:rFonts w:ascii="Times New Roman" w:eastAsia="Times New Roman" w:hAnsi="Times New Roman" w:cs="Times New Roman"/>
          <w:sz w:val="24"/>
          <w:szCs w:val="24"/>
          <w:lang w:eastAsia="ru-RU"/>
        </w:rPr>
        <w:t xml:space="preserve">данные </w:t>
      </w:r>
      <w:r w:rsidRPr="0001082A">
        <w:rPr>
          <w:rFonts w:ascii="Times New Roman" w:eastAsia="Times New Roman" w:hAnsi="Times New Roman" w:cs="Times New Roman"/>
          <w:sz w:val="24"/>
          <w:szCs w:val="24"/>
          <w:lang w:eastAsia="ru-RU"/>
        </w:rPr>
        <w:t>документа,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удостоверяющего личность, контактный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телефон, адрес электронной почты,</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адрес регистрации, адрес фактического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проживания уполномоченного лица)</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(данные представителя заявителя)</w:t>
      </w:r>
    </w:p>
    <w:p w:rsidR="009D6D5B"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754A46" w:rsidRDefault="00B26466" w:rsidP="009D6D5B">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Заявление</w:t>
      </w:r>
      <w:r w:rsidR="00754A46">
        <w:rPr>
          <w:rFonts w:ascii="Times New Roman" w:eastAsia="Times New Roman" w:hAnsi="Times New Roman" w:cs="Times New Roman"/>
          <w:b/>
          <w:bCs/>
          <w:sz w:val="24"/>
          <w:szCs w:val="24"/>
          <w:lang w:eastAsia="ru-RU"/>
        </w:rPr>
        <w:t xml:space="preserve"> </w:t>
      </w:r>
    </w:p>
    <w:p w:rsidR="00B26466" w:rsidRDefault="00B26466" w:rsidP="009D6D5B">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 перераспределении земель и (или) земельных участков, на</w:t>
      </w:r>
      <w:r w:rsidR="009D6D5B">
        <w:rPr>
          <w:rFonts w:ascii="Times New Roman" w:eastAsia="Times New Roman" w:hAnsi="Times New Roman" w:cs="Times New Roman"/>
          <w:b/>
          <w:bCs/>
          <w:sz w:val="24"/>
          <w:szCs w:val="24"/>
          <w:lang w:eastAsia="ru-RU"/>
        </w:rPr>
        <w:t xml:space="preserve">ходящихся в </w:t>
      </w:r>
      <w:r w:rsidRPr="0001082A">
        <w:rPr>
          <w:rFonts w:ascii="Times New Roman" w:eastAsia="Times New Roman" w:hAnsi="Times New Roman" w:cs="Times New Roman"/>
          <w:b/>
          <w:bCs/>
          <w:sz w:val="24"/>
          <w:szCs w:val="24"/>
          <w:lang w:eastAsia="ru-RU"/>
        </w:rPr>
        <w:t>муниципальной собственности, и земельных участков, находящихся в частной собственности</w:t>
      </w:r>
    </w:p>
    <w:p w:rsidR="009D6D5B" w:rsidRPr="0001082A"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w:t>
      </w:r>
      <w:r w:rsidRPr="0001082A">
        <w:rPr>
          <w:rFonts w:ascii="Times New Roman" w:eastAsia="Times New Roman" w:hAnsi="Times New Roman" w:cs="Times New Roman"/>
          <w:sz w:val="24"/>
          <w:szCs w:val="24"/>
          <w:lang w:eastAsia="ru-RU"/>
        </w:rPr>
        <w:lastRenderedPageBreak/>
        <w:t>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 площадью _________ кв. 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w:t>
      </w:r>
      <w:r w:rsidR="00754A46">
        <w:rPr>
          <w:rFonts w:ascii="Times New Roman" w:eastAsia="Times New Roman" w:hAnsi="Times New Roman" w:cs="Times New Roman"/>
          <w:sz w:val="24"/>
          <w:szCs w:val="24"/>
          <w:lang w:eastAsia="ru-RU"/>
        </w:rPr>
        <w:t xml:space="preserve">соответствии с данным проектом) </w:t>
      </w:r>
      <w:r w:rsidRPr="0001082A">
        <w:rPr>
          <w:rFonts w:ascii="Times New Roman" w:eastAsia="Times New Roman" w:hAnsi="Times New Roman" w:cs="Times New Roman"/>
          <w:sz w:val="24"/>
          <w:szCs w:val="24"/>
          <w:lang w:eastAsia="ru-RU"/>
        </w:rPr>
        <w:t>или</w:t>
      </w:r>
      <w:r w:rsidR="00754A46">
        <w:rPr>
          <w:rFonts w:ascii="Times New Roman" w:eastAsia="Times New Roman" w:hAnsi="Times New Roman" w:cs="Times New Roman"/>
          <w:sz w:val="24"/>
          <w:szCs w:val="24"/>
          <w:lang w:eastAsia="ru-RU"/>
        </w:rPr>
        <w:t xml:space="preserve"> </w:t>
      </w:r>
      <w:r w:rsidRPr="0001082A">
        <w:rPr>
          <w:rFonts w:ascii="Times New Roman" w:eastAsia="Times New Roman" w:hAnsi="Times New Roman" w:cs="Times New Roman"/>
          <w:sz w:val="24"/>
          <w:szCs w:val="24"/>
          <w:lang w:eastAsia="ru-RU"/>
        </w:rP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Обоснование перераспределения: ___________________________ (указывается соответствующий подпункт пункта 1 статьи 39.28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Результат предоставления услуги прошу:</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435"/>
        <w:gridCol w:w="919"/>
      </w:tblGrid>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направить в форме электронного документа в Личный кабинет на ЕПГУ/РПГУ</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выдать на бумажном носителе при личном обращении в уполномоченны</w:t>
            </w:r>
            <w:r w:rsidR="007C202F">
              <w:rPr>
                <w:rFonts w:ascii="Times New Roman" w:eastAsia="Times New Roman" w:hAnsi="Times New Roman" w:cs="Times New Roman"/>
                <w:sz w:val="24"/>
                <w:szCs w:val="24"/>
                <w:lang w:eastAsia="ru-RU"/>
              </w:rPr>
              <w:t xml:space="preserve">й </w:t>
            </w:r>
            <w:r w:rsidRPr="0001082A">
              <w:rPr>
                <w:rFonts w:ascii="Times New Roman" w:eastAsia="Times New Roman" w:hAnsi="Times New Roman" w:cs="Times New Roman"/>
                <w:sz w:val="24"/>
                <w:szCs w:val="24"/>
                <w:lang w:eastAsia="ru-RU"/>
              </w:rPr>
              <w:t>орган местного самоуправления, организацию либо в МФЦ, расположенном по адресу: ________________________________________</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r w:rsidR="0001082A"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направить на бумажном носителе на почтовый адрес: _______________________</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r>
      <w:tr w:rsidR="0001082A" w:rsidRPr="0001082A" w:rsidTr="00B26466">
        <w:tc>
          <w:tcPr>
            <w:tcW w:w="0" w:type="auto"/>
            <w:gridSpan w:val="2"/>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Указывается один из перечисленных способов</w:t>
            </w:r>
          </w:p>
        </w:tc>
      </w:tr>
    </w:tbl>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   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r w:rsidR="00524103">
        <w:rPr>
          <w:rFonts w:ascii="Times New Roman" w:eastAsia="Times New Roman" w:hAnsi="Times New Roman" w:cs="Times New Roman"/>
          <w:sz w:val="24"/>
          <w:szCs w:val="24"/>
          <w:lang w:eastAsia="ru-RU"/>
        </w:rPr>
        <w:t>                    (</w:t>
      </w:r>
      <w:proofErr w:type="gramStart"/>
      <w:r w:rsidR="00524103">
        <w:rPr>
          <w:rFonts w:ascii="Times New Roman" w:eastAsia="Times New Roman" w:hAnsi="Times New Roman" w:cs="Times New Roman"/>
          <w:sz w:val="24"/>
          <w:szCs w:val="24"/>
          <w:lang w:eastAsia="ru-RU"/>
        </w:rPr>
        <w:t>подпись)  </w:t>
      </w:r>
      <w:r w:rsidRPr="0001082A">
        <w:rPr>
          <w:rFonts w:ascii="Times New Roman" w:eastAsia="Times New Roman" w:hAnsi="Times New Roman" w:cs="Times New Roman"/>
          <w:sz w:val="24"/>
          <w:szCs w:val="24"/>
          <w:lang w:eastAsia="ru-RU"/>
        </w:rPr>
        <w:t> </w:t>
      </w:r>
      <w:proofErr w:type="gramEnd"/>
      <w:r w:rsidRPr="0001082A">
        <w:rPr>
          <w:rFonts w:ascii="Times New Roman" w:eastAsia="Times New Roman" w:hAnsi="Times New Roman" w:cs="Times New Roman"/>
          <w:sz w:val="24"/>
          <w:szCs w:val="24"/>
          <w:lang w:eastAsia="ru-RU"/>
        </w:rPr>
        <w:t>   (фамилия, имя, отчество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(последнее -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Дата</w:t>
      </w:r>
    </w:p>
    <w:p w:rsidR="009D6D5B"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6</w:t>
      </w:r>
      <w:r w:rsidRPr="0001082A">
        <w:rPr>
          <w:rFonts w:ascii="Times New Roman" w:eastAsia="Times New Roman" w:hAnsi="Times New Roman" w:cs="Times New Roman"/>
          <w:sz w:val="24"/>
          <w:szCs w:val="24"/>
          <w:lang w:eastAsia="ru-RU"/>
        </w:rPr>
        <w:br/>
        <w:t>к </w:t>
      </w:r>
      <w:hyperlink r:id="rId34"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01082A">
        <w:rPr>
          <w:rFonts w:ascii="Times New Roman" w:eastAsia="Times New Roman" w:hAnsi="Times New Roman" w:cs="Times New Roman"/>
          <w:sz w:val="24"/>
          <w:szCs w:val="24"/>
          <w:lang w:eastAsia="ru-RU"/>
        </w:rPr>
        <w:br/>
        <w:t xml:space="preserve">по </w:t>
      </w:r>
      <w:r w:rsidR="009D6D5B">
        <w:rPr>
          <w:rFonts w:ascii="Times New Roman" w:eastAsia="Times New Roman" w:hAnsi="Times New Roman" w:cs="Times New Roman"/>
          <w:sz w:val="24"/>
          <w:szCs w:val="24"/>
          <w:lang w:eastAsia="ru-RU"/>
        </w:rPr>
        <w:t>предоставлению муниципальной</w:t>
      </w:r>
      <w:r w:rsidRPr="0001082A">
        <w:rPr>
          <w:rFonts w:ascii="Times New Roman" w:eastAsia="Times New Roman" w:hAnsi="Times New Roman" w:cs="Times New Roman"/>
          <w:sz w:val="24"/>
          <w:szCs w:val="24"/>
          <w:lang w:eastAsia="ru-RU"/>
        </w:rPr>
        <w:t xml:space="preserve"> услуги</w:t>
      </w:r>
      <w:r w:rsidRPr="0001082A">
        <w:rPr>
          <w:rFonts w:ascii="Times New Roman" w:eastAsia="Times New Roman" w:hAnsi="Times New Roman" w:cs="Times New Roman"/>
          <w:sz w:val="24"/>
          <w:szCs w:val="24"/>
          <w:lang w:eastAsia="ru-RU"/>
        </w:rPr>
        <w:br/>
        <w:t xml:space="preserve">"Перераспределение земель и (или) земельных </w:t>
      </w:r>
    </w:p>
    <w:p w:rsidR="009D6D5B"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участков, находящихся в муниципальной</w:t>
      </w:r>
      <w:r w:rsidRPr="0001082A">
        <w:rPr>
          <w:rFonts w:ascii="Times New Roman" w:eastAsia="Times New Roman" w:hAnsi="Times New Roman" w:cs="Times New Roman"/>
          <w:sz w:val="24"/>
          <w:szCs w:val="24"/>
          <w:lang w:eastAsia="ru-RU"/>
        </w:rPr>
        <w:br/>
        <w:t xml:space="preserve">собственности, и земельных участков, </w:t>
      </w:r>
    </w:p>
    <w:p w:rsidR="00B26466" w:rsidRDefault="00B26466" w:rsidP="009D6D5B">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находящихся в частной собственности"</w:t>
      </w:r>
    </w:p>
    <w:p w:rsidR="009D6D5B" w:rsidRPr="0001082A" w:rsidRDefault="009D6D5B"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26466" w:rsidRDefault="00B26466"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(действий) при предоставлен</w:t>
      </w:r>
      <w:r w:rsidR="009D6D5B">
        <w:rPr>
          <w:rFonts w:ascii="Times New Roman" w:eastAsia="Times New Roman" w:hAnsi="Times New Roman" w:cs="Times New Roman"/>
          <w:b/>
          <w:bCs/>
          <w:sz w:val="24"/>
          <w:szCs w:val="24"/>
          <w:lang w:eastAsia="ru-RU"/>
        </w:rPr>
        <w:t>ии муниципальной</w:t>
      </w:r>
      <w:r w:rsidRPr="0001082A">
        <w:rPr>
          <w:rFonts w:ascii="Times New Roman" w:eastAsia="Times New Roman" w:hAnsi="Times New Roman" w:cs="Times New Roman"/>
          <w:b/>
          <w:bCs/>
          <w:sz w:val="24"/>
          <w:szCs w:val="24"/>
          <w:lang w:eastAsia="ru-RU"/>
        </w:rPr>
        <w:t xml:space="preserve"> услуги</w:t>
      </w:r>
    </w:p>
    <w:p w:rsidR="009D6D5B" w:rsidRPr="0001082A" w:rsidRDefault="009D6D5B" w:rsidP="006034C7">
      <w:pPr>
        <w:shd w:val="clear" w:color="auto" w:fill="FFFFFF"/>
        <w:spacing w:after="0" w:line="240" w:lineRule="auto"/>
        <w:ind w:firstLine="709"/>
        <w:jc w:val="both"/>
        <w:outlineLvl w:val="2"/>
        <w:rPr>
          <w:rFonts w:ascii="Times New Roman" w:eastAsia="Times New Roman" w:hAnsi="Times New Roman" w:cs="Times New Roman"/>
          <w:b/>
          <w:bCs/>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3"/>
        <w:gridCol w:w="1407"/>
        <w:gridCol w:w="1232"/>
        <w:gridCol w:w="1315"/>
        <w:gridCol w:w="1298"/>
        <w:gridCol w:w="1401"/>
        <w:gridCol w:w="1458"/>
      </w:tblGrid>
      <w:tr w:rsidR="009D6D5B"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Содержание административных действий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Срок выполнения административных действий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Место выполнения административного действия/используемая информаци</w:t>
            </w:r>
            <w:r w:rsidRPr="0001082A">
              <w:rPr>
                <w:rFonts w:ascii="Times New Roman" w:eastAsia="Times New Roman" w:hAnsi="Times New Roman" w:cs="Times New Roman"/>
                <w:b/>
                <w:bCs/>
                <w:sz w:val="24"/>
                <w:szCs w:val="24"/>
                <w:lang w:eastAsia="ru-RU"/>
              </w:rPr>
              <w:lastRenderedPageBreak/>
              <w:t>онная система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lastRenderedPageBreak/>
              <w:t>Критерии принятия решения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Результат административного действия, способ фиксации</w:t>
            </w:r>
          </w:p>
        </w:tc>
      </w:tr>
      <w:tr w:rsidR="009D6D5B" w:rsidRPr="0001082A" w:rsidTr="00B26466">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1. Проверка документов и регистрация заявления    </w:t>
            </w:r>
          </w:p>
        </w:tc>
      </w:tr>
      <w:tr w:rsidR="009D6D5B" w:rsidRPr="0001082A" w:rsidTr="00B26466">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Поступление заявления и документов для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в Уполномоченный орган</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w:t>
            </w:r>
            <w:hyperlink r:id="rId35" w:anchor="1212" w:history="1">
              <w:r w:rsidRPr="0001082A">
                <w:rPr>
                  <w:rFonts w:ascii="Times New Roman" w:eastAsia="Times New Roman" w:hAnsi="Times New Roman" w:cs="Times New Roman"/>
                  <w:sz w:val="24"/>
                  <w:szCs w:val="24"/>
                  <w:u w:val="single"/>
                  <w:bdr w:val="none" w:sz="0" w:space="0" w:color="auto" w:frame="1"/>
                  <w:lang w:eastAsia="ru-RU"/>
                </w:rPr>
                <w:t>пунктом 2.12</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Уполномоченного органа, ответственное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w:t>
            </w:r>
            <w:hyperlink r:id="rId36" w:anchor="1212" w:history="1">
              <w:r w:rsidRPr="0001082A">
                <w:rPr>
                  <w:rFonts w:ascii="Times New Roman" w:eastAsia="Times New Roman" w:hAnsi="Times New Roman" w:cs="Times New Roman"/>
                  <w:sz w:val="24"/>
                  <w:szCs w:val="24"/>
                  <w:u w:val="single"/>
                  <w:bdr w:val="none" w:sz="0" w:space="0" w:color="auto" w:frame="1"/>
                  <w:lang w:eastAsia="ru-RU"/>
                </w:rPr>
                <w:t>пунктом 2.12</w:t>
              </w:r>
            </w:hyperlink>
            <w:r w:rsidRPr="0001082A">
              <w:rPr>
                <w:rFonts w:ascii="Times New Roman" w:eastAsia="Times New Roman" w:hAnsi="Times New Roman" w:cs="Times New Roman"/>
                <w:sz w:val="24"/>
                <w:szCs w:val="24"/>
                <w:lang w:eastAsia="ru-RU"/>
              </w:rPr>
              <w:t xml:space="preserve"> Административного регламента, регистрация заявления в </w:t>
            </w:r>
            <w:r w:rsidRPr="0001082A">
              <w:rPr>
                <w:rFonts w:ascii="Times New Roman" w:eastAsia="Times New Roman" w:hAnsi="Times New Roman" w:cs="Times New Roman"/>
                <w:sz w:val="24"/>
                <w:szCs w:val="24"/>
                <w:lang w:eastAsia="ru-RU"/>
              </w:rPr>
              <w:lastRenderedPageBreak/>
              <w:t>электронной базе данных по учету документов</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1 рабочий день</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9D6D5B"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w:t>
            </w:r>
          </w:p>
          <w:p w:rsidR="00B26466" w:rsidRPr="0001082A" w:rsidRDefault="009D6D5B" w:rsidP="009D6D5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26466" w:rsidRPr="0001082A">
              <w:rPr>
                <w:rFonts w:ascii="Times New Roman" w:eastAsia="Times New Roman" w:hAnsi="Times New Roman" w:cs="Times New Roman"/>
                <w:sz w:val="24"/>
                <w:szCs w:val="24"/>
                <w:lang w:eastAsia="ru-RU"/>
              </w:rPr>
              <w:t>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2. Получение сведений посредством СМЭВ    </w:t>
            </w:r>
          </w:p>
        </w:tc>
      </w:tr>
      <w:tr w:rsidR="009D6D5B" w:rsidRPr="0001082A" w:rsidTr="00B26466">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w:t>
            </w:r>
            <w:hyperlink r:id="rId37" w:anchor="1023" w:history="1">
              <w:r w:rsidRPr="0001082A">
                <w:rPr>
                  <w:rFonts w:ascii="Times New Roman" w:eastAsia="Times New Roman" w:hAnsi="Times New Roman" w:cs="Times New Roman"/>
                  <w:sz w:val="24"/>
                  <w:szCs w:val="24"/>
                  <w:u w:val="single"/>
                  <w:bdr w:val="none" w:sz="0" w:space="0" w:color="auto" w:frame="1"/>
                  <w:lang w:eastAsia="ru-RU"/>
                </w:rPr>
                <w:t>пункте 2.3</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день регистрации заявления и документов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w:t>
            </w:r>
            <w:r w:rsidR="009D6D5B">
              <w:rPr>
                <w:rFonts w:ascii="Times New Roman" w:eastAsia="Times New Roman" w:hAnsi="Times New Roman" w:cs="Times New Roman"/>
                <w:sz w:val="24"/>
                <w:szCs w:val="24"/>
                <w:lang w:eastAsia="ru-RU"/>
              </w:rPr>
              <w:t>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орган/ГИС/СМЭВ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отсутствие документов, необходимых для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находящихся в распоряжении государственных органов (организаций)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w:t>
            </w:r>
            <w:hyperlink r:id="rId38" w:anchor="1210" w:history="1">
              <w:r w:rsidRPr="0001082A">
                <w:rPr>
                  <w:rFonts w:ascii="Times New Roman" w:eastAsia="Times New Roman" w:hAnsi="Times New Roman" w:cs="Times New Roman"/>
                  <w:sz w:val="24"/>
                  <w:szCs w:val="24"/>
                  <w:u w:val="single"/>
                  <w:bdr w:val="none" w:sz="0" w:space="0" w:color="auto" w:frame="1"/>
                  <w:lang w:eastAsia="ru-RU"/>
                </w:rPr>
                <w:t>пунктами 2.10</w:t>
              </w:r>
            </w:hyperlink>
            <w:r w:rsidRPr="0001082A">
              <w:rPr>
                <w:rFonts w:ascii="Times New Roman" w:eastAsia="Times New Roman" w:hAnsi="Times New Roman" w:cs="Times New Roman"/>
                <w:sz w:val="24"/>
                <w:szCs w:val="24"/>
                <w:lang w:eastAsia="ru-RU"/>
              </w:rPr>
              <w:t> Административного регламента, в том числе с использованием СМЭВ</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3 рабочих дня со дня направления межведомственного запроса в орган или организацию, предоставляющие </w:t>
            </w:r>
            <w:r w:rsidRPr="0001082A">
              <w:rPr>
                <w:rFonts w:ascii="Times New Roman" w:eastAsia="Times New Roman" w:hAnsi="Times New Roman" w:cs="Times New Roman"/>
                <w:sz w:val="24"/>
                <w:szCs w:val="24"/>
                <w:lang w:eastAsia="ru-RU"/>
              </w:rPr>
              <w:lastRenderedPageBreak/>
              <w:t>документ и информацию, если иные сроки не предусмотрены законодательством РФ и субъекта РФ</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должностное лицо Уполномоченного органа, ответственное за </w:t>
            </w:r>
            <w:r w:rsidR="009D6D5B">
              <w:rPr>
                <w:rFonts w:ascii="Times New Roman" w:eastAsia="Times New Roman" w:hAnsi="Times New Roman" w:cs="Times New Roman"/>
                <w:sz w:val="24"/>
                <w:szCs w:val="24"/>
                <w:lang w:eastAsia="ru-RU"/>
              </w:rPr>
              <w:t>предоставление 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 /ГИС/СМЭВ</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получение документов (сведений), необходимых для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3. Рассмотрение документов и сведений    </w:t>
            </w:r>
          </w:p>
        </w:tc>
      </w:tr>
      <w:tr w:rsidR="009D6D5B" w:rsidRPr="0001082A" w:rsidTr="00B26466">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пакет зарегистрированных документов, поступивших должностному лицу, ответственному за предоставление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Проведение соответствия документов и сведений требованиям нормативных правовых актов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основания отказа в предоставлении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предусмотренные </w:t>
            </w:r>
            <w:hyperlink r:id="rId39" w:anchor="1216" w:history="1">
              <w:r w:rsidRPr="0001082A">
                <w:rPr>
                  <w:rFonts w:ascii="Times New Roman" w:eastAsia="Times New Roman" w:hAnsi="Times New Roman" w:cs="Times New Roman"/>
                  <w:sz w:val="24"/>
                  <w:szCs w:val="24"/>
                  <w:u w:val="single"/>
                  <w:bdr w:val="none" w:sz="0" w:space="0" w:color="auto" w:frame="1"/>
                  <w:lang w:eastAsia="ru-RU"/>
                </w:rPr>
                <w:t>пунктом 2.16</w:t>
              </w:r>
            </w:hyperlink>
            <w:r w:rsidRPr="0001082A">
              <w:rPr>
                <w:rFonts w:ascii="Times New Roman" w:eastAsia="Times New Roman" w:hAnsi="Times New Roman" w:cs="Times New Roman"/>
                <w:sz w:val="24"/>
                <w:szCs w:val="24"/>
                <w:lang w:eastAsia="ru-RU"/>
              </w:rPr>
              <w:t> Административного регламента</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проект результата 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по форме, приведенной в </w:t>
            </w:r>
            <w:hyperlink r:id="rId40" w:anchor="1200" w:history="1">
              <w:r w:rsidRPr="0001082A">
                <w:rPr>
                  <w:rFonts w:ascii="Times New Roman" w:eastAsia="Times New Roman" w:hAnsi="Times New Roman" w:cs="Times New Roman"/>
                  <w:sz w:val="24"/>
                  <w:szCs w:val="24"/>
                  <w:u w:val="single"/>
                  <w:bdr w:val="none" w:sz="0" w:space="0" w:color="auto" w:frame="1"/>
                  <w:lang w:eastAsia="ru-RU"/>
                </w:rPr>
                <w:t>приложении N 2</w:t>
              </w:r>
            </w:hyperlink>
            <w:r w:rsidRPr="0001082A">
              <w:rPr>
                <w:rFonts w:ascii="Times New Roman" w:eastAsia="Times New Roman" w:hAnsi="Times New Roman" w:cs="Times New Roman"/>
                <w:sz w:val="24"/>
                <w:szCs w:val="24"/>
                <w:lang w:eastAsia="ru-RU"/>
              </w:rPr>
              <w:t> к Административному регламенту</w:t>
            </w: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4. Принятие решения    </w:t>
            </w:r>
          </w:p>
        </w:tc>
      </w:tr>
      <w:tr w:rsidR="009D6D5B" w:rsidRPr="0001082A" w:rsidTr="00B26466">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проект результата предоставления муниципальной услуги по форме согласно </w:t>
            </w:r>
            <w:hyperlink r:id="rId41" w:anchor="1100" w:history="1">
              <w:r w:rsidRPr="0001082A">
                <w:rPr>
                  <w:rFonts w:ascii="Times New Roman" w:eastAsia="Times New Roman" w:hAnsi="Times New Roman" w:cs="Times New Roman"/>
                  <w:sz w:val="24"/>
                  <w:szCs w:val="24"/>
                  <w:u w:val="single"/>
                  <w:bdr w:val="none" w:sz="0" w:space="0" w:color="auto" w:frame="1"/>
                  <w:lang w:eastAsia="ru-RU"/>
                </w:rPr>
                <w:t>приложению N 1</w:t>
              </w:r>
            </w:hyperlink>
            <w:r w:rsidRPr="0001082A">
              <w:rPr>
                <w:rFonts w:ascii="Times New Roman" w:eastAsia="Times New Roman" w:hAnsi="Times New Roman" w:cs="Times New Roman"/>
                <w:sz w:val="24"/>
                <w:szCs w:val="24"/>
                <w:lang w:eastAsia="ru-RU"/>
              </w:rPr>
              <w:t>, </w:t>
            </w:r>
            <w:hyperlink r:id="rId42" w:anchor="1200" w:history="1">
              <w:r w:rsidRPr="0001082A">
                <w:rPr>
                  <w:rFonts w:ascii="Times New Roman" w:eastAsia="Times New Roman" w:hAnsi="Times New Roman" w:cs="Times New Roman"/>
                  <w:sz w:val="24"/>
                  <w:szCs w:val="24"/>
                  <w:u w:val="single"/>
                  <w:bdr w:val="none" w:sz="0" w:space="0" w:color="auto" w:frame="1"/>
                  <w:lang w:eastAsia="ru-RU"/>
                </w:rPr>
                <w:t>N 2</w:t>
              </w:r>
            </w:hyperlink>
            <w:r w:rsidRPr="0001082A">
              <w:rPr>
                <w:rFonts w:ascii="Times New Roman" w:eastAsia="Times New Roman" w:hAnsi="Times New Roman" w:cs="Times New Roman"/>
                <w:sz w:val="24"/>
                <w:szCs w:val="24"/>
                <w:lang w:eastAsia="ru-RU"/>
              </w:rPr>
              <w:t>, </w:t>
            </w:r>
            <w:hyperlink r:id="rId43" w:anchor="1300" w:history="1">
              <w:r w:rsidRPr="0001082A">
                <w:rPr>
                  <w:rFonts w:ascii="Times New Roman" w:eastAsia="Times New Roman" w:hAnsi="Times New Roman" w:cs="Times New Roman"/>
                  <w:sz w:val="24"/>
                  <w:szCs w:val="24"/>
                  <w:u w:val="single"/>
                  <w:bdr w:val="none" w:sz="0" w:space="0" w:color="auto" w:frame="1"/>
                  <w:lang w:eastAsia="ru-RU"/>
                </w:rPr>
                <w:t>N 3</w:t>
              </w:r>
            </w:hyperlink>
            <w:r w:rsidRPr="0001082A">
              <w:rPr>
                <w:rFonts w:ascii="Times New Roman" w:eastAsia="Times New Roman" w:hAnsi="Times New Roman" w:cs="Times New Roman"/>
                <w:sz w:val="24"/>
                <w:szCs w:val="24"/>
                <w:lang w:eastAsia="ru-RU"/>
              </w:rPr>
              <w:t>, </w:t>
            </w:r>
            <w:hyperlink r:id="rId44" w:anchor="1400" w:history="1">
              <w:r w:rsidRPr="0001082A">
                <w:rPr>
                  <w:rFonts w:ascii="Times New Roman" w:eastAsia="Times New Roman" w:hAnsi="Times New Roman" w:cs="Times New Roman"/>
                  <w:sz w:val="24"/>
                  <w:szCs w:val="24"/>
                  <w:u w:val="single"/>
                  <w:bdr w:val="none" w:sz="0" w:space="0" w:color="auto" w:frame="1"/>
                  <w:lang w:eastAsia="ru-RU"/>
                </w:rPr>
                <w:t>N 4</w:t>
              </w:r>
            </w:hyperlink>
            <w:r w:rsidRPr="0001082A">
              <w:rPr>
                <w:rFonts w:ascii="Times New Roman" w:eastAsia="Times New Roman" w:hAnsi="Times New Roman" w:cs="Times New Roman"/>
                <w:sz w:val="24"/>
                <w:szCs w:val="24"/>
                <w:lang w:eastAsia="ru-RU"/>
              </w:rPr>
              <w:t> к Административному регламенту</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рабочий день</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vMerge w:val="restart"/>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w:t>
            </w:r>
            <w:hyperlink r:id="rId45" w:anchor="1100" w:history="1">
              <w:r w:rsidRPr="0001082A">
                <w:rPr>
                  <w:rFonts w:ascii="Times New Roman" w:eastAsia="Times New Roman" w:hAnsi="Times New Roman" w:cs="Times New Roman"/>
                  <w:sz w:val="24"/>
                  <w:szCs w:val="24"/>
                  <w:u w:val="single"/>
                  <w:bdr w:val="none" w:sz="0" w:space="0" w:color="auto" w:frame="1"/>
                  <w:lang w:eastAsia="ru-RU"/>
                </w:rPr>
                <w:t>приложении N 1</w:t>
              </w:r>
            </w:hyperlink>
            <w:r w:rsidRPr="0001082A">
              <w:rPr>
                <w:rFonts w:ascii="Times New Roman" w:eastAsia="Times New Roman" w:hAnsi="Times New Roman" w:cs="Times New Roman"/>
                <w:sz w:val="24"/>
                <w:szCs w:val="24"/>
                <w:lang w:eastAsia="ru-RU"/>
              </w:rPr>
              <w:t>, </w:t>
            </w:r>
            <w:hyperlink r:id="rId46" w:anchor="1200" w:history="1">
              <w:r w:rsidRPr="0001082A">
                <w:rPr>
                  <w:rFonts w:ascii="Times New Roman" w:eastAsia="Times New Roman" w:hAnsi="Times New Roman" w:cs="Times New Roman"/>
                  <w:sz w:val="24"/>
                  <w:szCs w:val="24"/>
                  <w:u w:val="single"/>
                  <w:bdr w:val="none" w:sz="0" w:space="0" w:color="auto" w:frame="1"/>
                  <w:lang w:eastAsia="ru-RU"/>
                </w:rPr>
                <w:t>N 2</w:t>
              </w:r>
            </w:hyperlink>
            <w:r w:rsidRPr="0001082A">
              <w:rPr>
                <w:rFonts w:ascii="Times New Roman" w:eastAsia="Times New Roman" w:hAnsi="Times New Roman" w:cs="Times New Roman"/>
                <w:sz w:val="24"/>
                <w:szCs w:val="24"/>
                <w:lang w:eastAsia="ru-RU"/>
              </w:rPr>
              <w:t>, </w:t>
            </w:r>
            <w:hyperlink r:id="rId47" w:anchor="1300" w:history="1">
              <w:r w:rsidRPr="0001082A">
                <w:rPr>
                  <w:rFonts w:ascii="Times New Roman" w:eastAsia="Times New Roman" w:hAnsi="Times New Roman" w:cs="Times New Roman"/>
                  <w:sz w:val="24"/>
                  <w:szCs w:val="24"/>
                  <w:u w:val="single"/>
                  <w:bdr w:val="none" w:sz="0" w:space="0" w:color="auto" w:frame="1"/>
                  <w:lang w:eastAsia="ru-RU"/>
                </w:rPr>
                <w:t>N 3</w:t>
              </w:r>
            </w:hyperlink>
            <w:r w:rsidRPr="0001082A">
              <w:rPr>
                <w:rFonts w:ascii="Times New Roman" w:eastAsia="Times New Roman" w:hAnsi="Times New Roman" w:cs="Times New Roman"/>
                <w:sz w:val="24"/>
                <w:szCs w:val="24"/>
                <w:lang w:eastAsia="ru-RU"/>
              </w:rPr>
              <w:t>, </w:t>
            </w:r>
            <w:hyperlink r:id="rId48" w:anchor="1400" w:history="1">
              <w:r w:rsidRPr="0001082A">
                <w:rPr>
                  <w:rFonts w:ascii="Times New Roman" w:eastAsia="Times New Roman" w:hAnsi="Times New Roman" w:cs="Times New Roman"/>
                  <w:sz w:val="24"/>
                  <w:szCs w:val="24"/>
                  <w:u w:val="single"/>
                  <w:bdr w:val="none" w:sz="0" w:space="0" w:color="auto" w:frame="1"/>
                  <w:lang w:eastAsia="ru-RU"/>
                </w:rPr>
                <w:t>N 4</w:t>
              </w:r>
            </w:hyperlink>
            <w:r w:rsidRPr="0001082A">
              <w:rPr>
                <w:rFonts w:ascii="Times New Roman" w:eastAsia="Times New Roman" w:hAnsi="Times New Roman" w:cs="Times New Roman"/>
                <w:sz w:val="24"/>
                <w:szCs w:val="24"/>
                <w:lang w:eastAsia="ru-RU"/>
              </w:rPr>
              <w:t> к Административному регламенту, подписанный усиленной квалифицированной подписью руководителя Уполномочен</w:t>
            </w:r>
            <w:r w:rsidRPr="0001082A">
              <w:rPr>
                <w:rFonts w:ascii="Times New Roman" w:eastAsia="Times New Roman" w:hAnsi="Times New Roman" w:cs="Times New Roman"/>
                <w:sz w:val="24"/>
                <w:szCs w:val="24"/>
                <w:lang w:eastAsia="ru-RU"/>
              </w:rPr>
              <w:lastRenderedPageBreak/>
              <w:t>ного органа или иного уполномоченного им лица</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Формиро</w:t>
            </w:r>
            <w:r w:rsidR="009D6D5B">
              <w:rPr>
                <w:rFonts w:ascii="Times New Roman" w:eastAsia="Times New Roman" w:hAnsi="Times New Roman" w:cs="Times New Roman"/>
                <w:sz w:val="24"/>
                <w:szCs w:val="24"/>
                <w:lang w:eastAsia="ru-RU"/>
              </w:rPr>
              <w:t xml:space="preserve">вание решения о предоставлении </w:t>
            </w:r>
            <w:r w:rsidRPr="0001082A">
              <w:rPr>
                <w:rFonts w:ascii="Times New Roman" w:eastAsia="Times New Roman" w:hAnsi="Times New Roman" w:cs="Times New Roman"/>
                <w:sz w:val="24"/>
                <w:szCs w:val="24"/>
                <w:lang w:eastAsia="ru-RU"/>
              </w:rPr>
              <w:t xml:space="preserve">муниципальной услуги или об отказе в предоставлении </w:t>
            </w:r>
            <w:r w:rsidRPr="0001082A">
              <w:rPr>
                <w:rFonts w:ascii="Times New Roman" w:eastAsia="Times New Roman" w:hAnsi="Times New Roman" w:cs="Times New Roman"/>
                <w:sz w:val="24"/>
                <w:szCs w:val="24"/>
                <w:lang w:eastAsia="ru-RU"/>
              </w:rPr>
              <w:lastRenderedPageBreak/>
              <w:t>муниципальной услуги</w:t>
            </w: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r>
      <w:tr w:rsidR="0001082A" w:rsidRPr="0001082A" w:rsidTr="00B26466">
        <w:tc>
          <w:tcPr>
            <w:tcW w:w="0" w:type="auto"/>
            <w:gridSpan w:val="7"/>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5. Выдача результата    </w:t>
            </w:r>
          </w:p>
        </w:tc>
      </w:tr>
      <w:tr w:rsidR="009D6D5B" w:rsidRPr="0001082A" w:rsidTr="00B26466">
        <w:tc>
          <w:tcPr>
            <w:tcW w:w="0" w:type="auto"/>
            <w:vMerge w:val="restart"/>
            <w:shd w:val="clear" w:color="auto" w:fill="FFFFFF"/>
            <w:vAlign w:val="center"/>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формирование и регистрация результата </w:t>
            </w:r>
            <w:r w:rsidR="009D6D5B">
              <w:rPr>
                <w:rFonts w:ascii="Times New Roman" w:eastAsia="Times New Roman" w:hAnsi="Times New Roman" w:cs="Times New Roman"/>
                <w:sz w:val="24"/>
                <w:szCs w:val="24"/>
                <w:lang w:eastAsia="ru-RU"/>
              </w:rPr>
              <w:t>м</w:t>
            </w:r>
            <w:r w:rsidRPr="0001082A">
              <w:rPr>
                <w:rFonts w:ascii="Times New Roman" w:eastAsia="Times New Roman" w:hAnsi="Times New Roman" w:cs="Times New Roman"/>
                <w:sz w:val="24"/>
                <w:szCs w:val="24"/>
                <w:lang w:eastAsia="ru-RU"/>
              </w:rPr>
              <w:t>униципальной услуги, указанного в </w:t>
            </w:r>
            <w:hyperlink r:id="rId49"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Регистрация результата предоставления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после окончания процедуры принятия решения (в общий срок </w:t>
            </w:r>
            <w:r w:rsidR="009D6D5B">
              <w:rPr>
                <w:rFonts w:ascii="Times New Roman" w:eastAsia="Times New Roman" w:hAnsi="Times New Roman" w:cs="Times New Roman"/>
                <w:sz w:val="24"/>
                <w:szCs w:val="24"/>
                <w:lang w:eastAsia="ru-RU"/>
              </w:rPr>
              <w:t>предоставления муниципальной</w:t>
            </w:r>
            <w:r w:rsidRPr="0001082A">
              <w:rPr>
                <w:rFonts w:ascii="Times New Roman" w:eastAsia="Times New Roman" w:hAnsi="Times New Roman" w:cs="Times New Roman"/>
                <w:sz w:val="24"/>
                <w:szCs w:val="24"/>
                <w:lang w:eastAsia="ru-RU"/>
              </w:rPr>
              <w:t xml:space="preserve"> услуги не включается)</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Внесение сведений о конечном результате предоставления </w:t>
            </w:r>
            <w:r w:rsidR="009D6D5B">
              <w:rPr>
                <w:rFonts w:ascii="Times New Roman" w:eastAsia="Times New Roman" w:hAnsi="Times New Roman" w:cs="Times New Roman"/>
                <w:sz w:val="24"/>
                <w:szCs w:val="24"/>
                <w:lang w:eastAsia="ru-RU"/>
              </w:rPr>
              <w:t>м</w:t>
            </w:r>
            <w:r w:rsidRPr="0001082A">
              <w:rPr>
                <w:rFonts w:ascii="Times New Roman" w:eastAsia="Times New Roman" w:hAnsi="Times New Roman" w:cs="Times New Roman"/>
                <w:sz w:val="24"/>
                <w:szCs w:val="24"/>
                <w:lang w:eastAsia="ru-RU"/>
              </w:rPr>
              <w:t>униципальной услуги</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в многофункциональный центр результата м</w:t>
            </w:r>
            <w:r w:rsidR="009D6D5B">
              <w:rPr>
                <w:rFonts w:ascii="Times New Roman" w:eastAsia="Times New Roman" w:hAnsi="Times New Roman" w:cs="Times New Roman"/>
                <w:sz w:val="24"/>
                <w:szCs w:val="24"/>
                <w:lang w:eastAsia="ru-RU"/>
              </w:rPr>
              <w:t>униципальной</w:t>
            </w:r>
            <w:r w:rsidRPr="0001082A">
              <w:rPr>
                <w:rFonts w:ascii="Times New Roman" w:eastAsia="Times New Roman" w:hAnsi="Times New Roman" w:cs="Times New Roman"/>
                <w:sz w:val="24"/>
                <w:szCs w:val="24"/>
                <w:lang w:eastAsia="ru-RU"/>
              </w:rPr>
              <w:t xml:space="preserve"> услуги, указанного в </w:t>
            </w:r>
            <w:hyperlink r:id="rId50"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w:t>
            </w:r>
            <w:r w:rsidR="009D6D5B">
              <w:rPr>
                <w:rFonts w:ascii="Times New Roman" w:eastAsia="Times New Roman" w:hAnsi="Times New Roman" w:cs="Times New Roman"/>
                <w:sz w:val="24"/>
                <w:szCs w:val="24"/>
                <w:lang w:eastAsia="ru-RU"/>
              </w:rPr>
              <w:t xml:space="preserve"> регламента, в форме электронног</w:t>
            </w:r>
            <w:r w:rsidRPr="0001082A">
              <w:rPr>
                <w:rFonts w:ascii="Times New Roman" w:eastAsia="Times New Roman" w:hAnsi="Times New Roman" w:cs="Times New Roman"/>
                <w:sz w:val="24"/>
                <w:szCs w:val="24"/>
                <w:lang w:eastAsia="ru-RU"/>
              </w:rPr>
              <w:t>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Уполномоченный орган)/АИС МФЦ</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r>
      <w:tr w:rsidR="009D6D5B" w:rsidRPr="0001082A" w:rsidTr="00B26466">
        <w:tc>
          <w:tcPr>
            <w:tcW w:w="0" w:type="auto"/>
            <w:vMerge/>
            <w:shd w:val="clear" w:color="auto" w:fill="FFFFFF"/>
            <w:vAlign w:val="center"/>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Направление заявителю результата предоставле</w:t>
            </w:r>
            <w:r w:rsidRPr="0001082A">
              <w:rPr>
                <w:rFonts w:ascii="Times New Roman" w:eastAsia="Times New Roman" w:hAnsi="Times New Roman" w:cs="Times New Roman"/>
                <w:sz w:val="24"/>
                <w:szCs w:val="24"/>
                <w:lang w:eastAsia="ru-RU"/>
              </w:rPr>
              <w:lastRenderedPageBreak/>
              <w:t xml:space="preserve">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в личный кабинет на ЕПГУ</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В день регистрации результата </w:t>
            </w:r>
            <w:r w:rsidRPr="0001082A">
              <w:rPr>
                <w:rFonts w:ascii="Times New Roman" w:eastAsia="Times New Roman" w:hAnsi="Times New Roman" w:cs="Times New Roman"/>
                <w:sz w:val="24"/>
                <w:szCs w:val="24"/>
                <w:lang w:eastAsia="ru-RU"/>
              </w:rPr>
              <w:lastRenderedPageBreak/>
              <w:t xml:space="preserve">предоставления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 xml:space="preserve">должностное лицо Уполномоченного </w:t>
            </w:r>
            <w:r w:rsidRPr="0001082A">
              <w:rPr>
                <w:rFonts w:ascii="Times New Roman" w:eastAsia="Times New Roman" w:hAnsi="Times New Roman" w:cs="Times New Roman"/>
                <w:sz w:val="24"/>
                <w:szCs w:val="24"/>
                <w:lang w:eastAsia="ru-RU"/>
              </w:rPr>
              <w:lastRenderedPageBreak/>
              <w:t xml:space="preserve">органа, ответственное за предоставление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lastRenderedPageBreak/>
              <w:t>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w:t>
            </w:r>
          </w:p>
        </w:tc>
        <w:tc>
          <w:tcPr>
            <w:tcW w:w="0" w:type="auto"/>
            <w:shd w:val="clear" w:color="auto" w:fill="FFFFFF"/>
            <w:hideMark/>
          </w:tcPr>
          <w:p w:rsidR="00B26466" w:rsidRPr="0001082A" w:rsidRDefault="00B26466" w:rsidP="009D6D5B">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Результат </w:t>
            </w:r>
            <w:r w:rsidR="009D6D5B">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направленны</w:t>
            </w:r>
            <w:r w:rsidRPr="0001082A">
              <w:rPr>
                <w:rFonts w:ascii="Times New Roman" w:eastAsia="Times New Roman" w:hAnsi="Times New Roman" w:cs="Times New Roman"/>
                <w:sz w:val="24"/>
                <w:szCs w:val="24"/>
                <w:lang w:eastAsia="ru-RU"/>
              </w:rPr>
              <w:lastRenderedPageBreak/>
              <w:t>й заявителю на личный кабинет на ЕПГУ</w:t>
            </w:r>
          </w:p>
        </w:tc>
      </w:tr>
      <w:tr w:rsidR="0001082A" w:rsidRPr="0001082A" w:rsidTr="00B26466">
        <w:tc>
          <w:tcPr>
            <w:tcW w:w="0" w:type="auto"/>
            <w:gridSpan w:val="7"/>
            <w:shd w:val="clear" w:color="auto" w:fill="FFFFFF"/>
            <w:hideMark/>
          </w:tcPr>
          <w:p w:rsidR="00B26466" w:rsidRPr="0001082A" w:rsidRDefault="004715D5" w:rsidP="004715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6. Внесение результата муниципальной</w:t>
            </w:r>
            <w:r w:rsidR="00B26466" w:rsidRPr="0001082A">
              <w:rPr>
                <w:rFonts w:ascii="Times New Roman" w:eastAsia="Times New Roman" w:hAnsi="Times New Roman" w:cs="Times New Roman"/>
                <w:sz w:val="24"/>
                <w:szCs w:val="24"/>
                <w:lang w:eastAsia="ru-RU"/>
              </w:rPr>
              <w:t xml:space="preserve"> услуги в реестр решений    </w:t>
            </w:r>
          </w:p>
        </w:tc>
      </w:tr>
      <w:tr w:rsidR="009D6D5B" w:rsidRPr="0001082A" w:rsidTr="00B26466">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Формирование и регистрация результата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указанного в </w:t>
            </w:r>
            <w:hyperlink r:id="rId51"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форме электронного документа в ГИС</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Внесение сведений о результате предоставления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 указанном в </w:t>
            </w:r>
            <w:hyperlink r:id="rId52" w:anchor="1025" w:history="1">
              <w:r w:rsidRPr="0001082A">
                <w:rPr>
                  <w:rFonts w:ascii="Times New Roman" w:eastAsia="Times New Roman" w:hAnsi="Times New Roman" w:cs="Times New Roman"/>
                  <w:sz w:val="24"/>
                  <w:szCs w:val="24"/>
                  <w:u w:val="single"/>
                  <w:bdr w:val="none" w:sz="0" w:space="0" w:color="auto" w:frame="1"/>
                  <w:lang w:eastAsia="ru-RU"/>
                </w:rPr>
                <w:t>пункте 2.5</w:t>
              </w:r>
            </w:hyperlink>
            <w:r w:rsidRPr="0001082A">
              <w:rPr>
                <w:rFonts w:ascii="Times New Roman" w:eastAsia="Times New Roman" w:hAnsi="Times New Roman" w:cs="Times New Roman"/>
                <w:sz w:val="24"/>
                <w:szCs w:val="24"/>
                <w:lang w:eastAsia="ru-RU"/>
              </w:rPr>
              <w:t> Административного регламента, в реестр решений</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рабочий день</w:t>
            </w:r>
          </w:p>
        </w:tc>
        <w:tc>
          <w:tcPr>
            <w:tcW w:w="0" w:type="auto"/>
            <w:shd w:val="clear" w:color="auto" w:fill="FFFFFF"/>
            <w:hideMark/>
          </w:tcPr>
          <w:p w:rsidR="00B26466" w:rsidRPr="0001082A" w:rsidRDefault="00B26466" w:rsidP="004715D5">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должностное лицо Уполномоченного органа, ответственное за предоставление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ГИС</w:t>
            </w:r>
          </w:p>
        </w:tc>
        <w:tc>
          <w:tcPr>
            <w:tcW w:w="0" w:type="auto"/>
            <w:shd w:val="clear" w:color="auto" w:fill="FFFFFF"/>
            <w:hideMark/>
          </w:tcPr>
          <w:p w:rsidR="00B26466" w:rsidRPr="0001082A" w:rsidRDefault="00B26466" w:rsidP="006034C7">
            <w:pPr>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w:t>
            </w:r>
          </w:p>
        </w:tc>
        <w:tc>
          <w:tcPr>
            <w:tcW w:w="0" w:type="auto"/>
            <w:shd w:val="clear" w:color="auto" w:fill="FFFFFF"/>
            <w:hideMark/>
          </w:tcPr>
          <w:p w:rsidR="00B26466" w:rsidRPr="0001082A" w:rsidRDefault="004715D5" w:rsidP="004715D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Результат предоставления </w:t>
            </w:r>
            <w:r w:rsidR="00B26466" w:rsidRPr="0001082A">
              <w:rPr>
                <w:rFonts w:ascii="Times New Roman" w:eastAsia="Times New Roman" w:hAnsi="Times New Roman" w:cs="Times New Roman"/>
                <w:sz w:val="24"/>
                <w:szCs w:val="24"/>
                <w:lang w:eastAsia="ru-RU"/>
              </w:rPr>
              <w:t>муниципальной услуги, указанный в </w:t>
            </w:r>
            <w:hyperlink r:id="rId53" w:anchor="1025" w:history="1">
              <w:r w:rsidR="00B26466" w:rsidRPr="0001082A">
                <w:rPr>
                  <w:rFonts w:ascii="Times New Roman" w:eastAsia="Times New Roman" w:hAnsi="Times New Roman" w:cs="Times New Roman"/>
                  <w:sz w:val="24"/>
                  <w:szCs w:val="24"/>
                  <w:u w:val="single"/>
                  <w:bdr w:val="none" w:sz="0" w:space="0" w:color="auto" w:frame="1"/>
                  <w:lang w:eastAsia="ru-RU"/>
                </w:rPr>
                <w:t>пункте 2.5</w:t>
              </w:r>
            </w:hyperlink>
            <w:r w:rsidR="00B26466" w:rsidRPr="0001082A">
              <w:rPr>
                <w:rFonts w:ascii="Times New Roman" w:eastAsia="Times New Roman" w:hAnsi="Times New Roman" w:cs="Times New Roman"/>
                <w:sz w:val="24"/>
                <w:szCs w:val="24"/>
                <w:lang w:eastAsia="ru-RU"/>
              </w:rPr>
              <w:t> Административного регламента внесен в реестр</w:t>
            </w:r>
          </w:p>
        </w:tc>
      </w:tr>
    </w:tbl>
    <w:p w:rsidR="004715D5" w:rsidRDefault="004715D5"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15D5"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Приложение N 7</w:t>
      </w:r>
      <w:r w:rsidRPr="0001082A">
        <w:rPr>
          <w:rFonts w:ascii="Times New Roman" w:eastAsia="Times New Roman" w:hAnsi="Times New Roman" w:cs="Times New Roman"/>
          <w:sz w:val="24"/>
          <w:szCs w:val="24"/>
          <w:lang w:eastAsia="ru-RU"/>
        </w:rPr>
        <w:br/>
        <w:t>к </w:t>
      </w:r>
      <w:hyperlink r:id="rId54" w:anchor="1000" w:history="1">
        <w:r w:rsidRPr="0001082A">
          <w:rPr>
            <w:rFonts w:ascii="Times New Roman" w:eastAsia="Times New Roman" w:hAnsi="Times New Roman" w:cs="Times New Roman"/>
            <w:sz w:val="24"/>
            <w:szCs w:val="24"/>
            <w:u w:val="single"/>
            <w:bdr w:val="none" w:sz="0" w:space="0" w:color="auto" w:frame="1"/>
            <w:lang w:eastAsia="ru-RU"/>
          </w:rPr>
          <w:t>Административному регламенту</w:t>
        </w:r>
      </w:hyperlink>
      <w:r w:rsidRPr="0001082A">
        <w:rPr>
          <w:rFonts w:ascii="Times New Roman" w:eastAsia="Times New Roman" w:hAnsi="Times New Roman" w:cs="Times New Roman"/>
          <w:sz w:val="24"/>
          <w:szCs w:val="24"/>
          <w:lang w:eastAsia="ru-RU"/>
        </w:rPr>
        <w:br/>
        <w:t xml:space="preserve">по предоставлению </w:t>
      </w:r>
      <w:r w:rsidR="004715D5">
        <w:rPr>
          <w:rFonts w:ascii="Times New Roman" w:eastAsia="Times New Roman" w:hAnsi="Times New Roman" w:cs="Times New Roman"/>
          <w:sz w:val="24"/>
          <w:szCs w:val="24"/>
          <w:lang w:eastAsia="ru-RU"/>
        </w:rPr>
        <w:t>муниципальной</w:t>
      </w:r>
      <w:r w:rsidRPr="0001082A">
        <w:rPr>
          <w:rFonts w:ascii="Times New Roman" w:eastAsia="Times New Roman" w:hAnsi="Times New Roman" w:cs="Times New Roman"/>
          <w:sz w:val="24"/>
          <w:szCs w:val="24"/>
          <w:lang w:eastAsia="ru-RU"/>
        </w:rPr>
        <w:t xml:space="preserve"> услуги</w:t>
      </w:r>
      <w:r w:rsidRPr="0001082A">
        <w:rPr>
          <w:rFonts w:ascii="Times New Roman" w:eastAsia="Times New Roman" w:hAnsi="Times New Roman" w:cs="Times New Roman"/>
          <w:sz w:val="24"/>
          <w:szCs w:val="24"/>
          <w:lang w:eastAsia="ru-RU"/>
        </w:rPr>
        <w:br/>
        <w:t xml:space="preserve">"Перераспределение земель и (или) </w:t>
      </w:r>
    </w:p>
    <w:p w:rsidR="004715D5"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земельных участков, находящихся в</w:t>
      </w:r>
      <w:r w:rsidRPr="0001082A">
        <w:rPr>
          <w:rFonts w:ascii="Times New Roman" w:eastAsia="Times New Roman" w:hAnsi="Times New Roman" w:cs="Times New Roman"/>
          <w:sz w:val="24"/>
          <w:szCs w:val="24"/>
          <w:lang w:eastAsia="ru-RU"/>
        </w:rPr>
        <w:br/>
        <w:t xml:space="preserve">муниципальной </w:t>
      </w:r>
    </w:p>
    <w:p w:rsidR="00B26466" w:rsidRDefault="00B26466"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собственности, и земельных участков,</w:t>
      </w:r>
      <w:r w:rsidRPr="0001082A">
        <w:rPr>
          <w:rFonts w:ascii="Times New Roman" w:eastAsia="Times New Roman" w:hAnsi="Times New Roman" w:cs="Times New Roman"/>
          <w:sz w:val="24"/>
          <w:szCs w:val="24"/>
          <w:lang w:eastAsia="ru-RU"/>
        </w:rPr>
        <w:br/>
        <w:t>находящихся в частной собственности"</w:t>
      </w:r>
    </w:p>
    <w:p w:rsidR="004715D5" w:rsidRPr="0001082A" w:rsidRDefault="004715D5" w:rsidP="004715D5">
      <w:pPr>
        <w:shd w:val="clear" w:color="auto" w:fill="FFFFFF"/>
        <w:spacing w:after="0" w:line="240" w:lineRule="auto"/>
        <w:ind w:firstLine="709"/>
        <w:jc w:val="right"/>
        <w:rPr>
          <w:rFonts w:ascii="Times New Roman" w:eastAsia="Times New Roman" w:hAnsi="Times New Roman" w:cs="Times New Roman"/>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кому:</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заявителя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для граждан, полное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наименование организации,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фамилия, имя, отчество</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руководителя - для</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юридических лиц),</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его почтовый индекс 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адрес, телефон, адрес</w:t>
      </w:r>
    </w:p>
    <w:p w:rsidR="00B26466"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электронной почты)</w:t>
      </w:r>
    </w:p>
    <w:p w:rsidR="004715D5" w:rsidRPr="0001082A" w:rsidRDefault="004715D5"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54A46" w:rsidRDefault="00B26466"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РЕШЕНИЕ</w:t>
      </w:r>
    </w:p>
    <w:p w:rsidR="00B26466" w:rsidRDefault="00B26466"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r w:rsidRPr="0001082A">
        <w:rPr>
          <w:rFonts w:ascii="Times New Roman" w:eastAsia="Times New Roman" w:hAnsi="Times New Roman" w:cs="Times New Roman"/>
          <w:b/>
          <w:bCs/>
          <w:sz w:val="24"/>
          <w:szCs w:val="24"/>
          <w:lang w:eastAsia="ru-RU"/>
        </w:rPr>
        <w:t>об отказе в приеме документов, необходимых для предоставления услуги</w:t>
      </w:r>
    </w:p>
    <w:p w:rsidR="004715D5" w:rsidRPr="0001082A" w:rsidRDefault="004715D5" w:rsidP="004715D5">
      <w:pPr>
        <w:shd w:val="clear" w:color="auto" w:fill="FFFFFF"/>
        <w:spacing w:after="0" w:line="240" w:lineRule="auto"/>
        <w:ind w:firstLine="709"/>
        <w:jc w:val="center"/>
        <w:outlineLvl w:val="2"/>
        <w:rPr>
          <w:rFonts w:ascii="Times New Roman" w:eastAsia="Times New Roman" w:hAnsi="Times New Roman" w:cs="Times New Roman"/>
          <w:b/>
          <w:bCs/>
          <w:sz w:val="24"/>
          <w:szCs w:val="24"/>
          <w:lang w:eastAsia="ru-RU"/>
        </w:rPr>
      </w:pP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(выбрать нужное):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 Заявление подано в орган государственной власти, орган местного самоуправления, в полномочия которых не входит предоставление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3. К заявлению не приложены документы, предусмотренные пунктом 3 статьи 39.29 Земельного кодекса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7. Заявление и документы, необходимые для предоставления услуги, поданы в электронной форме с нарушением установленных требований;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xml:space="preserve">8. Выявлено несоблюдение установленных статьей 11 Федерального закона от 6 апреля 2011 г. N 63-ФЗ "Об электронной подписи" условий признания </w:t>
      </w:r>
      <w:proofErr w:type="gramStart"/>
      <w:r w:rsidRPr="0001082A">
        <w:rPr>
          <w:rFonts w:ascii="Times New Roman" w:eastAsia="Times New Roman" w:hAnsi="Times New Roman" w:cs="Times New Roman"/>
          <w:sz w:val="24"/>
          <w:szCs w:val="24"/>
          <w:lang w:eastAsia="ru-RU"/>
        </w:rPr>
        <w:t>действительности</w:t>
      </w:r>
      <w:proofErr w:type="gramEnd"/>
      <w:r w:rsidRPr="0001082A">
        <w:rPr>
          <w:rFonts w:ascii="Times New Roman" w:eastAsia="Times New Roman" w:hAnsi="Times New Roman" w:cs="Times New Roman"/>
          <w:sz w:val="24"/>
          <w:szCs w:val="24"/>
          <w:lang w:eastAsia="ru-RU"/>
        </w:rPr>
        <w:t xml:space="preserve"> усиленной квалифицированной электронной подписи;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9. Наличие противоречивых сведений в заявлении и приложенных к нему документах;</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Дополнительная информация: ________________________________________.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754A4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roofErr w:type="gramStart"/>
      <w:r>
        <w:rPr>
          <w:rFonts w:ascii="Times New Roman" w:eastAsia="Times New Roman" w:hAnsi="Times New Roman" w:cs="Times New Roman"/>
          <w:sz w:val="24"/>
          <w:szCs w:val="24"/>
          <w:lang w:eastAsia="ru-RU"/>
        </w:rPr>
        <w:t>должность)  </w:t>
      </w:r>
      <w:r w:rsidR="00B26466" w:rsidRPr="0001082A">
        <w:rPr>
          <w:rFonts w:ascii="Times New Roman" w:eastAsia="Times New Roman" w:hAnsi="Times New Roman" w:cs="Times New Roman"/>
          <w:sz w:val="24"/>
          <w:szCs w:val="24"/>
          <w:lang w:eastAsia="ru-RU"/>
        </w:rPr>
        <w:t> </w:t>
      </w:r>
      <w:proofErr w:type="gramEnd"/>
      <w:r w:rsidR="00B26466" w:rsidRPr="0001082A">
        <w:rPr>
          <w:rFonts w:ascii="Times New Roman" w:eastAsia="Times New Roman" w:hAnsi="Times New Roman" w:cs="Times New Roman"/>
          <w:sz w:val="24"/>
          <w:szCs w:val="24"/>
          <w:lang w:eastAsia="ru-RU"/>
        </w:rPr>
        <w:t> (подпись)      (фамилия, имя, отчество (последнее -</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                                        при наличии))</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______________  ____________   ______________________________________</w:t>
      </w:r>
    </w:p>
    <w:p w:rsidR="00B26466" w:rsidRPr="0001082A" w:rsidRDefault="00B26466" w:rsidP="006034C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082A">
        <w:rPr>
          <w:rFonts w:ascii="Times New Roman" w:eastAsia="Times New Roman" w:hAnsi="Times New Roman" w:cs="Times New Roman"/>
          <w:sz w:val="24"/>
          <w:szCs w:val="24"/>
          <w:lang w:eastAsia="ru-RU"/>
        </w:rPr>
        <w:t>Дата</w:t>
      </w:r>
    </w:p>
    <w:p w:rsidR="00C24ACB" w:rsidRPr="0001082A" w:rsidRDefault="00C24ACB" w:rsidP="006034C7">
      <w:pPr>
        <w:spacing w:after="0" w:line="240" w:lineRule="auto"/>
        <w:ind w:firstLine="709"/>
        <w:jc w:val="both"/>
        <w:rPr>
          <w:rFonts w:ascii="Times New Roman" w:hAnsi="Times New Roman" w:cs="Times New Roman"/>
          <w:sz w:val="24"/>
          <w:szCs w:val="24"/>
        </w:rPr>
      </w:pPr>
    </w:p>
    <w:sectPr w:rsidR="00C24ACB" w:rsidRPr="0001082A" w:rsidSect="006034C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91"/>
    <w:rsid w:val="0001082A"/>
    <w:rsid w:val="0003226B"/>
    <w:rsid w:val="000C5B5A"/>
    <w:rsid w:val="003B35A8"/>
    <w:rsid w:val="003E7296"/>
    <w:rsid w:val="004715D5"/>
    <w:rsid w:val="004C2313"/>
    <w:rsid w:val="00524103"/>
    <w:rsid w:val="00564FBF"/>
    <w:rsid w:val="005945EE"/>
    <w:rsid w:val="006034C7"/>
    <w:rsid w:val="006869DC"/>
    <w:rsid w:val="006B53A8"/>
    <w:rsid w:val="007143CF"/>
    <w:rsid w:val="0075085D"/>
    <w:rsid w:val="00754A46"/>
    <w:rsid w:val="0076380A"/>
    <w:rsid w:val="007C202F"/>
    <w:rsid w:val="007D6780"/>
    <w:rsid w:val="007E1F21"/>
    <w:rsid w:val="00874A86"/>
    <w:rsid w:val="00906EAA"/>
    <w:rsid w:val="009B573C"/>
    <w:rsid w:val="009D6D5B"/>
    <w:rsid w:val="00A47491"/>
    <w:rsid w:val="00A821C2"/>
    <w:rsid w:val="00AE057C"/>
    <w:rsid w:val="00B26466"/>
    <w:rsid w:val="00B62179"/>
    <w:rsid w:val="00BE437D"/>
    <w:rsid w:val="00C24ACB"/>
    <w:rsid w:val="00C41068"/>
    <w:rsid w:val="00C73213"/>
    <w:rsid w:val="00CD7A7E"/>
    <w:rsid w:val="00E4789B"/>
    <w:rsid w:val="00FB24BC"/>
    <w:rsid w:val="00FB688A"/>
    <w:rsid w:val="00FB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E78F"/>
  <w15:chartTrackingRefBased/>
  <w15:docId w15:val="{2155382F-6122-40B3-A2A7-ACF8B3D7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2646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2646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26466"/>
  </w:style>
  <w:style w:type="paragraph" w:customStyle="1" w:styleId="msonormal0">
    <w:name w:val="msonormal"/>
    <w:basedOn w:val="a"/>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26466"/>
    <w:rPr>
      <w:color w:val="0000FF"/>
      <w:u w:val="single"/>
    </w:rPr>
  </w:style>
  <w:style w:type="character" w:styleId="a5">
    <w:name w:val="FollowedHyperlink"/>
    <w:basedOn w:val="a0"/>
    <w:uiPriority w:val="99"/>
    <w:semiHidden/>
    <w:unhideWhenUsed/>
    <w:rsid w:val="00B26466"/>
    <w:rPr>
      <w:color w:val="800080"/>
      <w:u w:val="single"/>
    </w:rPr>
  </w:style>
  <w:style w:type="paragraph" w:customStyle="1" w:styleId="toleft">
    <w:name w:val="toleft"/>
    <w:basedOn w:val="a"/>
    <w:rsid w:val="00B26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64FB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64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arant.ru/products/ipo/prime/doc/403402308/" TargetMode="External"/><Relationship Id="rId18" Type="http://schemas.openxmlformats.org/officeDocument/2006/relationships/hyperlink" Target="https://www.garant.ru/products/ipo/prime/doc/403402308/" TargetMode="External"/><Relationship Id="rId26" Type="http://schemas.openxmlformats.org/officeDocument/2006/relationships/hyperlink" Target="https://www.garant.ru/products/ipo/prime/doc/403402308/" TargetMode="External"/><Relationship Id="rId39" Type="http://schemas.openxmlformats.org/officeDocument/2006/relationships/hyperlink" Target="https://www.garant.ru/products/ipo/prime/doc/403402308/" TargetMode="External"/><Relationship Id="rId21" Type="http://schemas.openxmlformats.org/officeDocument/2006/relationships/hyperlink" Target="https://www.garant.ru/products/ipo/prime/doc/403402308/" TargetMode="External"/><Relationship Id="rId34" Type="http://schemas.openxmlformats.org/officeDocument/2006/relationships/hyperlink" Target="https://www.garant.ru/products/ipo/prime/doc/403402308/" TargetMode="External"/><Relationship Id="rId42" Type="http://schemas.openxmlformats.org/officeDocument/2006/relationships/hyperlink" Target="https://www.garant.ru/products/ipo/prime/doc/403402308/" TargetMode="External"/><Relationship Id="rId47" Type="http://schemas.openxmlformats.org/officeDocument/2006/relationships/hyperlink" Target="https://www.garant.ru/products/ipo/prime/doc/403402308/" TargetMode="External"/><Relationship Id="rId50" Type="http://schemas.openxmlformats.org/officeDocument/2006/relationships/hyperlink" Target="https://www.garant.ru/products/ipo/prime/doc/403402308/" TargetMode="External"/><Relationship Id="rId55" Type="http://schemas.openxmlformats.org/officeDocument/2006/relationships/fontTable" Target="fontTable.xml"/><Relationship Id="rId7" Type="http://schemas.openxmlformats.org/officeDocument/2006/relationships/hyperlink" Target="https://www.garant.ru/products/ipo/prime/doc/403402308/" TargetMode="External"/><Relationship Id="rId12" Type="http://schemas.openxmlformats.org/officeDocument/2006/relationships/hyperlink" Target="https://www.garant.ru/products/ipo/prime/doc/403402308/" TargetMode="External"/><Relationship Id="rId17" Type="http://schemas.openxmlformats.org/officeDocument/2006/relationships/hyperlink" Target="https://www.garant.ru/products/ipo/prime/doc/403402308/" TargetMode="External"/><Relationship Id="rId25" Type="http://schemas.openxmlformats.org/officeDocument/2006/relationships/hyperlink" Target="https://www.garant.ru/products/ipo/prime/doc/403402308/" TargetMode="External"/><Relationship Id="rId33" Type="http://schemas.openxmlformats.org/officeDocument/2006/relationships/hyperlink" Target="https://www.garant.ru/products/ipo/prime/doc/403402308/" TargetMode="External"/><Relationship Id="rId38" Type="http://schemas.openxmlformats.org/officeDocument/2006/relationships/hyperlink" Target="https://www.garant.ru/products/ipo/prime/doc/403402308/" TargetMode="External"/><Relationship Id="rId46" Type="http://schemas.openxmlformats.org/officeDocument/2006/relationships/hyperlink" Target="https://www.garant.ru/products/ipo/prime/doc/403402308/" TargetMode="External"/><Relationship Id="rId2" Type="http://schemas.openxmlformats.org/officeDocument/2006/relationships/settings" Target="settings.xml"/><Relationship Id="rId16" Type="http://schemas.openxmlformats.org/officeDocument/2006/relationships/hyperlink" Target="https://www.garant.ru/products/ipo/prime/doc/403402308/" TargetMode="External"/><Relationship Id="rId20" Type="http://schemas.openxmlformats.org/officeDocument/2006/relationships/hyperlink" Target="https://www.garant.ru/products/ipo/prime/doc/403402308/" TargetMode="External"/><Relationship Id="rId29" Type="http://schemas.openxmlformats.org/officeDocument/2006/relationships/hyperlink" Target="https://www.garant.ru/products/ipo/prime/doc/403402308/" TargetMode="External"/><Relationship Id="rId41" Type="http://schemas.openxmlformats.org/officeDocument/2006/relationships/hyperlink" Target="https://www.garant.ru/products/ipo/prime/doc/403402308/" TargetMode="External"/><Relationship Id="rId54" Type="http://schemas.openxmlformats.org/officeDocument/2006/relationships/hyperlink" Target="https://www.garant.ru/products/ipo/prime/doc/403402308/" TargetMode="External"/><Relationship Id="rId1" Type="http://schemas.openxmlformats.org/officeDocument/2006/relationships/styles" Target="styles.xml"/><Relationship Id="rId6" Type="http://schemas.openxmlformats.org/officeDocument/2006/relationships/hyperlink" Target="https://www.garant.ru/products/ipo/prime/doc/403402308/" TargetMode="External"/><Relationship Id="rId11" Type="http://schemas.openxmlformats.org/officeDocument/2006/relationships/hyperlink" Target="https://www.garant.ru/products/ipo/prime/doc/403402308/" TargetMode="External"/><Relationship Id="rId24" Type="http://schemas.openxmlformats.org/officeDocument/2006/relationships/hyperlink" Target="https://www.garant.ru/products/ipo/prime/doc/403402308/" TargetMode="External"/><Relationship Id="rId32" Type="http://schemas.openxmlformats.org/officeDocument/2006/relationships/hyperlink" Target="https://www.garant.ru/products/ipo/prime/doc/403402308/" TargetMode="External"/><Relationship Id="rId37" Type="http://schemas.openxmlformats.org/officeDocument/2006/relationships/hyperlink" Target="https://www.garant.ru/products/ipo/prime/doc/403402308/" TargetMode="External"/><Relationship Id="rId40" Type="http://schemas.openxmlformats.org/officeDocument/2006/relationships/hyperlink" Target="https://www.garant.ru/products/ipo/prime/doc/403402308/" TargetMode="External"/><Relationship Id="rId45" Type="http://schemas.openxmlformats.org/officeDocument/2006/relationships/hyperlink" Target="https://www.garant.ru/products/ipo/prime/doc/403402308/" TargetMode="External"/><Relationship Id="rId53" Type="http://schemas.openxmlformats.org/officeDocument/2006/relationships/hyperlink" Target="https://www.garant.ru/products/ipo/prime/doc/403402308/" TargetMode="External"/><Relationship Id="rId5" Type="http://schemas.openxmlformats.org/officeDocument/2006/relationships/hyperlink" Target="https://www.garant.ru/products/ipo/prime/doc/403402308/" TargetMode="External"/><Relationship Id="rId15" Type="http://schemas.openxmlformats.org/officeDocument/2006/relationships/hyperlink" Target="https://www.garant.ru/products/ipo/prime/doc/403402308/" TargetMode="External"/><Relationship Id="rId23" Type="http://schemas.openxmlformats.org/officeDocument/2006/relationships/hyperlink" Target="https://www.garant.ru/products/ipo/prime/doc/403402308/" TargetMode="External"/><Relationship Id="rId28" Type="http://schemas.openxmlformats.org/officeDocument/2006/relationships/hyperlink" Target="https://www.garant.ru/products/ipo/prime/doc/403402308/" TargetMode="External"/><Relationship Id="rId36" Type="http://schemas.openxmlformats.org/officeDocument/2006/relationships/hyperlink" Target="https://www.garant.ru/products/ipo/prime/doc/403402308/" TargetMode="External"/><Relationship Id="rId49" Type="http://schemas.openxmlformats.org/officeDocument/2006/relationships/hyperlink" Target="https://www.garant.ru/products/ipo/prime/doc/403402308/" TargetMode="External"/><Relationship Id="rId10" Type="http://schemas.openxmlformats.org/officeDocument/2006/relationships/hyperlink" Target="https://www.garant.ru/products/ipo/prime/doc/403402308/" TargetMode="External"/><Relationship Id="rId19" Type="http://schemas.openxmlformats.org/officeDocument/2006/relationships/hyperlink" Target="https://www.garant.ru/products/ipo/prime/doc/403402308/" TargetMode="External"/><Relationship Id="rId31" Type="http://schemas.openxmlformats.org/officeDocument/2006/relationships/hyperlink" Target="https://www.garant.ru/products/ipo/prime/doc/403402308/" TargetMode="External"/><Relationship Id="rId44" Type="http://schemas.openxmlformats.org/officeDocument/2006/relationships/hyperlink" Target="https://www.garant.ru/products/ipo/prime/doc/403402308/" TargetMode="External"/><Relationship Id="rId52" Type="http://schemas.openxmlformats.org/officeDocument/2006/relationships/hyperlink" Target="https://www.garant.ru/products/ipo/prime/doc/403402308/" TargetMode="External"/><Relationship Id="rId4" Type="http://schemas.openxmlformats.org/officeDocument/2006/relationships/hyperlink" Target="https://www.garant.ru/products/ipo/prime/doc/403402308/" TargetMode="External"/><Relationship Id="rId9" Type="http://schemas.openxmlformats.org/officeDocument/2006/relationships/hyperlink" Target="https://www.garant.ru/products/ipo/prime/doc/403402308/" TargetMode="External"/><Relationship Id="rId14" Type="http://schemas.openxmlformats.org/officeDocument/2006/relationships/hyperlink" Target="https://www.garant.ru/products/ipo/prime/doc/403402308/" TargetMode="External"/><Relationship Id="rId22" Type="http://schemas.openxmlformats.org/officeDocument/2006/relationships/hyperlink" Target="https://www.garant.ru/products/ipo/prime/doc/403402308/" TargetMode="External"/><Relationship Id="rId27" Type="http://schemas.openxmlformats.org/officeDocument/2006/relationships/hyperlink" Target="https://www.garant.ru/products/ipo/prime/doc/403402308/" TargetMode="External"/><Relationship Id="rId30" Type="http://schemas.openxmlformats.org/officeDocument/2006/relationships/hyperlink" Target="https://www.garant.ru/products/ipo/prime/doc/403402308/" TargetMode="External"/><Relationship Id="rId35" Type="http://schemas.openxmlformats.org/officeDocument/2006/relationships/hyperlink" Target="https://www.garant.ru/products/ipo/prime/doc/403402308/" TargetMode="External"/><Relationship Id="rId43" Type="http://schemas.openxmlformats.org/officeDocument/2006/relationships/hyperlink" Target="https://www.garant.ru/products/ipo/prime/doc/403402308/" TargetMode="External"/><Relationship Id="rId48" Type="http://schemas.openxmlformats.org/officeDocument/2006/relationships/hyperlink" Target="https://www.garant.ru/products/ipo/prime/doc/403402308/" TargetMode="External"/><Relationship Id="rId56" Type="http://schemas.openxmlformats.org/officeDocument/2006/relationships/theme" Target="theme/theme1.xml"/><Relationship Id="rId8" Type="http://schemas.openxmlformats.org/officeDocument/2006/relationships/hyperlink" Target="https://www.garant.ru/products/ipo/prime/doc/403402308/" TargetMode="External"/><Relationship Id="rId51" Type="http://schemas.openxmlformats.org/officeDocument/2006/relationships/hyperlink" Target="https://www.garant.ru/products/ipo/prime/doc/40340230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1</Pages>
  <Words>14661</Words>
  <Characters>83570</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25</cp:revision>
  <cp:lastPrinted>2022-09-28T02:10:00Z</cp:lastPrinted>
  <dcterms:created xsi:type="dcterms:W3CDTF">2022-09-01T05:27:00Z</dcterms:created>
  <dcterms:modified xsi:type="dcterms:W3CDTF">2022-09-28T02:12:00Z</dcterms:modified>
</cp:coreProperties>
</file>