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C7" w:rsidRPr="004B21C7" w:rsidRDefault="004B21C7" w:rsidP="004B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4B21C7" w:rsidRPr="004B21C7" w:rsidRDefault="004B21C7" w:rsidP="004B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4B21C7" w:rsidRPr="004B21C7" w:rsidRDefault="004B21C7" w:rsidP="004B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4B21C7" w:rsidRPr="004B21C7" w:rsidRDefault="004B21C7" w:rsidP="004B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4B21C7" w:rsidRPr="004B21C7" w:rsidRDefault="004B21C7" w:rsidP="004B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4B21C7" w:rsidRPr="004B21C7" w:rsidRDefault="004B21C7" w:rsidP="004B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4B21C7" w:rsidRPr="004B21C7" w:rsidRDefault="004B21C7" w:rsidP="004B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1C7" w:rsidRPr="004B21C7" w:rsidRDefault="00327C2F" w:rsidP="004B21C7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от «28» мая </w:t>
      </w:r>
      <w:r w:rsidR="004B21C7" w:rsidRPr="004B21C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2019 года                                                                                                     № </w:t>
      </w:r>
      <w:r w:rsidR="0091715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34/2</w:t>
      </w:r>
      <w:r w:rsidR="004B21C7" w:rsidRPr="004B21C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4B21C7" w:rsidRPr="004B21C7" w:rsidRDefault="004B21C7" w:rsidP="004B21C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4B21C7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с. Игжей</w:t>
      </w:r>
    </w:p>
    <w:p w:rsidR="004B21C7" w:rsidRPr="004B21C7" w:rsidRDefault="004B21C7" w:rsidP="004B2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1C7" w:rsidRDefault="004B21C7" w:rsidP="004B2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ПРИЗНАНИИ </w:t>
      </w:r>
      <w:r w:rsidR="00AE1902">
        <w:rPr>
          <w:rFonts w:ascii="Times New Roman" w:eastAsia="Calibri" w:hAnsi="Times New Roman" w:cs="Times New Roman"/>
          <w:b/>
          <w:sz w:val="24"/>
          <w:szCs w:val="24"/>
        </w:rPr>
        <w:t xml:space="preserve">УТРАТИВШИМ СИЛУ РЕШЕНИЯ ДУМЫ </w:t>
      </w:r>
      <w:r w:rsidR="00AE1902" w:rsidRPr="00AE1902">
        <w:rPr>
          <w:rFonts w:ascii="Times New Roman" w:eastAsia="Calibri" w:hAnsi="Times New Roman" w:cs="Times New Roman"/>
          <w:b/>
          <w:sz w:val="24"/>
          <w:szCs w:val="24"/>
        </w:rPr>
        <w:t>ОТ 31.12.2011 № 9/3-ДП «ОБ УТВЕРЖДЕНИИ ПОЛОЖЕНИЯ О МУНИЦИПАЛЬНОМ ЗЕМЕЛЬНОМ КОНТРОЛЕ НА ТЕРРИТОРИИ ИГЖЕЙСКОГО СЕЛЬСКОГО ПОСЕЛЕНИЯ</w:t>
      </w:r>
    </w:p>
    <w:p w:rsidR="00AE1902" w:rsidRPr="004B21C7" w:rsidRDefault="00AE1902" w:rsidP="004B2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1C7" w:rsidRPr="004B21C7" w:rsidRDefault="00AE1902" w:rsidP="004B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Руководствуясь ч.</w:t>
      </w:r>
      <w:r w:rsidR="004B21C7" w:rsidRPr="004B21C7">
        <w:rPr>
          <w:rFonts w:ascii="Times New Roman" w:eastAsia="Calibri" w:hAnsi="Times New Roman" w:cs="Times New Roman"/>
          <w:sz w:val="24"/>
          <w:szCs w:val="24"/>
        </w:rPr>
        <w:t xml:space="preserve"> 2 статьи 72 Земельного кодекса Российской Федерации, статьей 6 Устава Игжейского муниципального образования, Дума Игжейского муниципального образования,</w:t>
      </w:r>
    </w:p>
    <w:p w:rsidR="004B21C7" w:rsidRPr="004B21C7" w:rsidRDefault="004B21C7" w:rsidP="004B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1C7" w:rsidRPr="004B21C7" w:rsidRDefault="004B21C7" w:rsidP="004B2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21C7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4B21C7" w:rsidRPr="004B21C7" w:rsidRDefault="004B21C7" w:rsidP="004B2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21C7" w:rsidRPr="004B21C7" w:rsidRDefault="00AE1902" w:rsidP="004B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B21C7" w:rsidRPr="004B21C7">
        <w:rPr>
          <w:rFonts w:ascii="Times New Roman" w:eastAsia="Calibri" w:hAnsi="Times New Roman" w:cs="Times New Roman"/>
          <w:sz w:val="24"/>
          <w:szCs w:val="24"/>
        </w:rPr>
        <w:t xml:space="preserve"> Признать утратившим силу решение Думы от 31.12.2011 № 9/3-ДП «Об утверждении Положения о муниципальном земельном контроле на территории Игжейского сельского поселения».</w:t>
      </w:r>
    </w:p>
    <w:p w:rsidR="004B21C7" w:rsidRPr="004B21C7" w:rsidRDefault="00AE1902" w:rsidP="004B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B21C7" w:rsidRPr="004B21C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на следующий день после 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опубликования.</w:t>
      </w:r>
    </w:p>
    <w:p w:rsidR="004B21C7" w:rsidRPr="004B21C7" w:rsidRDefault="00AE1902" w:rsidP="004B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B21C7" w:rsidRPr="004B21C7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решение в информационном издании «Вестник </w:t>
      </w:r>
      <w:proofErr w:type="spellStart"/>
      <w:r w:rsidR="004B21C7" w:rsidRPr="004B21C7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="004B21C7" w:rsidRPr="004B21C7">
        <w:rPr>
          <w:rFonts w:ascii="Times New Roman" w:eastAsia="Calibri" w:hAnsi="Times New Roman" w:cs="Times New Roman"/>
          <w:sz w:val="24"/>
          <w:szCs w:val="24"/>
        </w:rPr>
        <w:t>», разместить на официальном сайте «</w:t>
      </w:r>
      <w:proofErr w:type="spellStart"/>
      <w:r w:rsidR="004B21C7" w:rsidRPr="004B21C7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="004B21C7" w:rsidRPr="004B21C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B21C7" w:rsidRPr="004B21C7" w:rsidRDefault="004B21C7" w:rsidP="004B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1C7" w:rsidRPr="004B21C7" w:rsidRDefault="004B21C7" w:rsidP="004B21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1C7" w:rsidRPr="004B21C7" w:rsidRDefault="004B21C7" w:rsidP="004B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C7">
        <w:rPr>
          <w:rFonts w:ascii="Times New Roman" w:eastAsia="Calibri" w:hAnsi="Times New Roman" w:cs="Times New Roman"/>
          <w:sz w:val="24"/>
          <w:szCs w:val="24"/>
        </w:rPr>
        <w:t>Председатель Думы,</w:t>
      </w:r>
    </w:p>
    <w:p w:rsidR="004B21C7" w:rsidRPr="004B21C7" w:rsidRDefault="004B21C7" w:rsidP="004B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1C7">
        <w:rPr>
          <w:rFonts w:ascii="Times New Roman" w:eastAsia="Calibri" w:hAnsi="Times New Roman" w:cs="Times New Roman"/>
          <w:sz w:val="24"/>
          <w:szCs w:val="24"/>
        </w:rPr>
        <w:t xml:space="preserve">Глава Игжейского муниципального образования                                  </w:t>
      </w:r>
      <w:r w:rsidR="0091715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B21C7">
        <w:rPr>
          <w:rFonts w:ascii="Times New Roman" w:eastAsia="Calibri" w:hAnsi="Times New Roman" w:cs="Times New Roman"/>
          <w:sz w:val="24"/>
          <w:szCs w:val="24"/>
        </w:rPr>
        <w:t xml:space="preserve"> И.М. Черкасова</w:t>
      </w:r>
    </w:p>
    <w:p w:rsidR="004B21C7" w:rsidRPr="004B21C7" w:rsidRDefault="004B21C7" w:rsidP="004B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0"/>
    <w:p w:rsidR="00C24ACB" w:rsidRDefault="00C24ACB"/>
    <w:sectPr w:rsidR="00C24ACB" w:rsidSect="00E8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FD5"/>
    <w:rsid w:val="00327C2F"/>
    <w:rsid w:val="004B21C7"/>
    <w:rsid w:val="004C2313"/>
    <w:rsid w:val="0091715A"/>
    <w:rsid w:val="00A70308"/>
    <w:rsid w:val="00AE1902"/>
    <w:rsid w:val="00C24ACB"/>
    <w:rsid w:val="00D31FD5"/>
    <w:rsid w:val="00E8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0F3F"/>
  <w15:docId w15:val="{22852C4A-0DB1-4334-93A5-D2BF8A4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2019-05-28T01:21:00Z</cp:lastPrinted>
  <dcterms:created xsi:type="dcterms:W3CDTF">2019-05-06T06:24:00Z</dcterms:created>
  <dcterms:modified xsi:type="dcterms:W3CDTF">2019-05-29T01:36:00Z</dcterms:modified>
</cp:coreProperties>
</file>