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0" w:rsidRPr="00CA4E50" w:rsidRDefault="00CA4E50" w:rsidP="00CA4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E5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CA4E50" w:rsidRPr="00CA4E50" w:rsidRDefault="00CA4E50" w:rsidP="00CA4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E50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CA4E50" w:rsidRPr="00CA4E50" w:rsidRDefault="00CA4E50" w:rsidP="00CA4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E50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CA4E50" w:rsidRPr="00CA4E50" w:rsidRDefault="00CA4E50" w:rsidP="00CA4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E50">
        <w:rPr>
          <w:rFonts w:ascii="Times New Roman" w:eastAsia="Calibri" w:hAnsi="Times New Roman" w:cs="Times New Roman"/>
          <w:sz w:val="24"/>
          <w:szCs w:val="24"/>
        </w:rPr>
        <w:t xml:space="preserve"> ИГЖЕЙСКОЕ МУНИЦИПАЛЬНОЕ ОБРАЗОВАНИЕ</w:t>
      </w:r>
    </w:p>
    <w:p w:rsidR="00CA4E50" w:rsidRPr="00CA4E50" w:rsidRDefault="00CA4E50" w:rsidP="00CA4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E50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CA4E50" w:rsidRPr="00CA4E50" w:rsidRDefault="00CA4E50" w:rsidP="00CA4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E50" w:rsidRPr="00CA4E50" w:rsidRDefault="00CA4E50" w:rsidP="00CA4E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E50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15E64" w:rsidRDefault="00715E64" w:rsidP="00715E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E50" w:rsidRDefault="00AA1089" w:rsidP="00CA4E50">
      <w:pPr>
        <w:widowControl w:val="0"/>
        <w:tabs>
          <w:tab w:val="left" w:pos="786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«04» мая </w:t>
      </w:r>
      <w:r w:rsidR="00CA4E50">
        <w:rPr>
          <w:rFonts w:ascii="Times New Roman" w:eastAsia="Calibri" w:hAnsi="Times New Roman" w:cs="Times New Roman"/>
          <w:sz w:val="24"/>
          <w:szCs w:val="24"/>
        </w:rPr>
        <w:t xml:space="preserve">2017 год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42</w:t>
      </w:r>
    </w:p>
    <w:p w:rsidR="00CA4E50" w:rsidRDefault="00CA4E50" w:rsidP="00CA4E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8F4105" w:rsidRDefault="008F4105" w:rsidP="00CA4E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4105" w:rsidRPr="008F4105" w:rsidRDefault="008F4105" w:rsidP="00CA4E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4105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Перечня информационных систем персональных данных в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CA4E50" w:rsidRDefault="00CA4E50" w:rsidP="00CA4E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7C5D" w:rsidRDefault="00C417DC" w:rsidP="00CA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CA4E50"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>постановления</w:t>
      </w:r>
      <w:r w:rsidR="00CA4E50"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</w:t>
      </w:r>
      <w:proofErr w:type="gramStart"/>
      <w:r w:rsidRPr="00B87C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7C5D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proofErr w:type="gramStart"/>
      <w:r w:rsidRPr="00B87C5D">
        <w:rPr>
          <w:rFonts w:ascii="Times New Roman" w:hAnsi="Times New Roman" w:cs="Times New Roman"/>
          <w:sz w:val="24"/>
          <w:szCs w:val="24"/>
        </w:rPr>
        <w:t>данных" и принятыми в соответствии с ним нормативными правовыми актами, операторами, являющимися государственными или муниципа</w:t>
      </w:r>
      <w:r w:rsidR="00CA4E50">
        <w:rPr>
          <w:rFonts w:ascii="Times New Roman" w:hAnsi="Times New Roman" w:cs="Times New Roman"/>
          <w:sz w:val="24"/>
          <w:szCs w:val="24"/>
        </w:rPr>
        <w:t>льными органами",</w:t>
      </w:r>
      <w:proofErr w:type="gramEnd"/>
    </w:p>
    <w:p w:rsidR="00CA4E50" w:rsidRDefault="00CA4E50" w:rsidP="00CA4E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5D" w:rsidRDefault="00C417DC" w:rsidP="00CA4E50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A4E50" w:rsidRDefault="00CA4E50" w:rsidP="00CA4E50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7C5D" w:rsidRDefault="00CA4E50" w:rsidP="008F41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</w:t>
      </w:r>
      <w:r w:rsidR="00C417DC" w:rsidRPr="00B87C5D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7DC" w:rsidRPr="00B87C5D">
        <w:rPr>
          <w:rFonts w:ascii="Times New Roman" w:hAnsi="Times New Roman" w:cs="Times New Roman"/>
          <w:sz w:val="24"/>
          <w:szCs w:val="24"/>
        </w:rPr>
        <w:t xml:space="preserve">информационных систем персональных данных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B87C5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417DC" w:rsidRPr="00B87C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A4E50" w:rsidRPr="00CA4E50" w:rsidRDefault="00CA4E50" w:rsidP="008F410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50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издании «Вестник </w:t>
      </w:r>
      <w:proofErr w:type="spellStart"/>
      <w:r w:rsidRPr="00CA4E50">
        <w:rPr>
          <w:rFonts w:ascii="Times New Roman" w:eastAsia="Times New Roman" w:hAnsi="Times New Roman" w:cs="Times New Roman"/>
          <w:sz w:val="24"/>
          <w:szCs w:val="24"/>
        </w:rPr>
        <w:t>Игжея</w:t>
      </w:r>
      <w:proofErr w:type="spellEnd"/>
      <w:r w:rsidRPr="00CA4E50">
        <w:rPr>
          <w:rFonts w:ascii="Times New Roman" w:eastAsia="Times New Roman" w:hAnsi="Times New Roman" w:cs="Times New Roman"/>
          <w:sz w:val="24"/>
          <w:szCs w:val="24"/>
        </w:rPr>
        <w:t xml:space="preserve">», разместить на официальном сайте </w:t>
      </w:r>
      <w:proofErr w:type="spellStart"/>
      <w:r w:rsidRPr="00CA4E50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Pr="00CA4E50">
        <w:rPr>
          <w:rFonts w:ascii="Times New Roman" w:eastAsia="Times New Roman" w:hAnsi="Times New Roman" w:cs="Times New Roman"/>
          <w:sz w:val="24"/>
          <w:szCs w:val="24"/>
        </w:rPr>
        <w:t xml:space="preserve"> РМО.</w:t>
      </w:r>
    </w:p>
    <w:p w:rsidR="00CA4E50" w:rsidRPr="00CA4E50" w:rsidRDefault="00CA4E50" w:rsidP="008F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50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A4E50" w:rsidRPr="00CA4E50" w:rsidRDefault="00CA4E50" w:rsidP="008F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50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</w:t>
      </w:r>
    </w:p>
    <w:p w:rsidR="00CA4E50" w:rsidRPr="00CA4E50" w:rsidRDefault="00CA4E50" w:rsidP="008F4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E50" w:rsidRPr="00CA4E50" w:rsidRDefault="00CA4E50" w:rsidP="00CA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E50" w:rsidRP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CA4E50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Игжейского</w:t>
      </w:r>
      <w:proofErr w:type="spellEnd"/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E5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И.М. Черкасова</w:t>
      </w: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B02" w:rsidRDefault="00616B02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A4E50" w:rsidP="00CA4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50" w:rsidRDefault="00C417DC" w:rsidP="00B87C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A4E50" w:rsidRDefault="00C417DC" w:rsidP="00B87C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A4E50" w:rsidRDefault="00CA4E50" w:rsidP="00B87C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B87C5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87C5D">
        <w:rPr>
          <w:rFonts w:ascii="Times New Roman" w:hAnsi="Times New Roman" w:cs="Times New Roman"/>
          <w:sz w:val="24"/>
          <w:szCs w:val="24"/>
        </w:rPr>
        <w:t xml:space="preserve"> </w:t>
      </w:r>
      <w:r w:rsidR="00C417DC" w:rsidRPr="00B87C5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417DC" w:rsidRPr="00B87C5D" w:rsidRDefault="00C417DC" w:rsidP="00B87C5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15E64">
        <w:rPr>
          <w:rFonts w:ascii="Times New Roman" w:hAnsi="Times New Roman" w:cs="Times New Roman"/>
          <w:sz w:val="24"/>
          <w:szCs w:val="24"/>
        </w:rPr>
        <w:t xml:space="preserve">от </w:t>
      </w:r>
      <w:r w:rsidR="00AA1089">
        <w:rPr>
          <w:rFonts w:ascii="Times New Roman" w:hAnsi="Times New Roman" w:cs="Times New Roman"/>
          <w:sz w:val="24"/>
          <w:szCs w:val="24"/>
        </w:rPr>
        <w:t xml:space="preserve">«04» мая </w:t>
      </w:r>
      <w:r w:rsidR="00CA4E50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AA1089">
        <w:rPr>
          <w:rFonts w:ascii="Times New Roman" w:hAnsi="Times New Roman" w:cs="Times New Roman"/>
          <w:sz w:val="24"/>
          <w:szCs w:val="24"/>
        </w:rPr>
        <w:t>№ 42</w:t>
      </w:r>
      <w:bookmarkStart w:id="0" w:name="_GoBack"/>
      <w:bookmarkEnd w:id="0"/>
    </w:p>
    <w:p w:rsidR="00CA4E50" w:rsidRDefault="00CA4E50" w:rsidP="00B87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4E50" w:rsidRDefault="00C417DC" w:rsidP="00B87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Перечень</w:t>
      </w:r>
    </w:p>
    <w:p w:rsidR="00B87C5D" w:rsidRDefault="00C417DC" w:rsidP="00B87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 xml:space="preserve">информационных систем персональных данных в администрации </w:t>
      </w:r>
    </w:p>
    <w:p w:rsidR="00C417DC" w:rsidRPr="00B87C5D" w:rsidRDefault="00CA4E50" w:rsidP="00B87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B87C5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417DC" w:rsidRPr="00B87C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87C5D" w:rsidRDefault="00B87C5D" w:rsidP="00B87C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7C5D" w:rsidRDefault="00CA4E50" w:rsidP="00CA4E5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7C5D">
        <w:rPr>
          <w:rFonts w:ascii="Times New Roman" w:hAnsi="Times New Roman" w:cs="Times New Roman"/>
          <w:sz w:val="24"/>
          <w:szCs w:val="24"/>
        </w:rPr>
        <w:t>Автоматизированна</w:t>
      </w:r>
      <w:r>
        <w:rPr>
          <w:rFonts w:ascii="Times New Roman" w:hAnsi="Times New Roman" w:cs="Times New Roman"/>
          <w:sz w:val="24"/>
          <w:szCs w:val="24"/>
        </w:rPr>
        <w:t>я обработка персональных данных;</w:t>
      </w:r>
    </w:p>
    <w:p w:rsidR="00CA4E50" w:rsidRDefault="00CA4E50" w:rsidP="00C639D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7C5D">
        <w:rPr>
          <w:rFonts w:ascii="Times New Roman" w:hAnsi="Times New Roman" w:cs="Times New Roman"/>
          <w:sz w:val="24"/>
          <w:szCs w:val="24"/>
        </w:rPr>
        <w:t>Информационно-программный комплекс «Регистр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E7A" w:rsidRPr="000D6E7A" w:rsidRDefault="000D6E7A" w:rsidP="000D6E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A">
        <w:rPr>
          <w:rFonts w:ascii="Times New Roman" w:hAnsi="Times New Roman" w:cs="Times New Roman"/>
          <w:sz w:val="24"/>
          <w:szCs w:val="24"/>
        </w:rPr>
        <w:t>1. 1С: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7A">
        <w:rPr>
          <w:rFonts w:ascii="Times New Roman" w:hAnsi="Times New Roman" w:cs="Times New Roman"/>
          <w:sz w:val="24"/>
          <w:szCs w:val="24"/>
        </w:rPr>
        <w:t>Предприятие Бухгалтерия государственного учреждения</w:t>
      </w:r>
      <w:r w:rsidR="00C639D1">
        <w:rPr>
          <w:rFonts w:ascii="Times New Roman" w:hAnsi="Times New Roman" w:cs="Times New Roman"/>
          <w:sz w:val="24"/>
          <w:szCs w:val="24"/>
        </w:rPr>
        <w:t>;</w:t>
      </w:r>
    </w:p>
    <w:p w:rsidR="000D6E7A" w:rsidRPr="000D6E7A" w:rsidRDefault="000D6E7A" w:rsidP="000D6E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1С: Зарплата и кадры</w:t>
      </w:r>
      <w:r w:rsidRPr="000D6E7A">
        <w:rPr>
          <w:rFonts w:ascii="Times New Roman" w:hAnsi="Times New Roman" w:cs="Times New Roman"/>
          <w:sz w:val="24"/>
          <w:szCs w:val="24"/>
        </w:rPr>
        <w:t>,</w:t>
      </w:r>
      <w:r w:rsidR="00C639D1">
        <w:rPr>
          <w:rFonts w:ascii="Times New Roman" w:hAnsi="Times New Roman" w:cs="Times New Roman"/>
          <w:sz w:val="24"/>
          <w:szCs w:val="24"/>
        </w:rPr>
        <w:t xml:space="preserve"> </w:t>
      </w:r>
      <w:r w:rsidRPr="000D6E7A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C639D1">
        <w:rPr>
          <w:rFonts w:ascii="Times New Roman" w:hAnsi="Times New Roman" w:cs="Times New Roman"/>
          <w:sz w:val="24"/>
          <w:szCs w:val="24"/>
        </w:rPr>
        <w:t>;</w:t>
      </w:r>
    </w:p>
    <w:p w:rsidR="000D6E7A" w:rsidRPr="000D6E7A" w:rsidRDefault="000D6E7A" w:rsidP="000D6E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A">
        <w:rPr>
          <w:rFonts w:ascii="Times New Roman" w:hAnsi="Times New Roman" w:cs="Times New Roman"/>
          <w:sz w:val="24"/>
          <w:szCs w:val="24"/>
        </w:rPr>
        <w:t>3. АИС ПОЗ Прогноз</w:t>
      </w:r>
      <w:r w:rsidR="00C639D1">
        <w:rPr>
          <w:rFonts w:ascii="Times New Roman" w:hAnsi="Times New Roman" w:cs="Times New Roman"/>
          <w:sz w:val="24"/>
          <w:szCs w:val="24"/>
        </w:rPr>
        <w:t>;</w:t>
      </w:r>
    </w:p>
    <w:p w:rsidR="000D6E7A" w:rsidRPr="000D6E7A" w:rsidRDefault="000D6E7A" w:rsidP="000D6E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A">
        <w:rPr>
          <w:rFonts w:ascii="Times New Roman" w:hAnsi="Times New Roman" w:cs="Times New Roman"/>
          <w:sz w:val="24"/>
          <w:szCs w:val="24"/>
        </w:rPr>
        <w:t>4. Свод Смарт</w:t>
      </w:r>
      <w:r w:rsidR="00C639D1">
        <w:rPr>
          <w:rFonts w:ascii="Times New Roman" w:hAnsi="Times New Roman" w:cs="Times New Roman"/>
          <w:sz w:val="24"/>
          <w:szCs w:val="24"/>
        </w:rPr>
        <w:t>;</w:t>
      </w:r>
    </w:p>
    <w:p w:rsidR="000D6E7A" w:rsidRPr="000D6E7A" w:rsidRDefault="000D6E7A" w:rsidP="000D6E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A">
        <w:rPr>
          <w:rFonts w:ascii="Times New Roman" w:hAnsi="Times New Roman" w:cs="Times New Roman"/>
          <w:sz w:val="24"/>
          <w:szCs w:val="24"/>
        </w:rPr>
        <w:t>5. СУФД</w:t>
      </w:r>
      <w:r w:rsidR="00C639D1">
        <w:rPr>
          <w:rFonts w:ascii="Times New Roman" w:hAnsi="Times New Roman" w:cs="Times New Roman"/>
          <w:sz w:val="24"/>
          <w:szCs w:val="24"/>
        </w:rPr>
        <w:t>;</w:t>
      </w:r>
    </w:p>
    <w:p w:rsidR="000D6E7A" w:rsidRPr="000D6E7A" w:rsidRDefault="000D6E7A" w:rsidP="000D6E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7A">
        <w:rPr>
          <w:rFonts w:ascii="Times New Roman" w:hAnsi="Times New Roman" w:cs="Times New Roman"/>
          <w:sz w:val="24"/>
          <w:szCs w:val="24"/>
        </w:rPr>
        <w:t>Налогоплательщик ЮЛ</w:t>
      </w:r>
      <w:r w:rsidR="00C639D1">
        <w:rPr>
          <w:rFonts w:ascii="Times New Roman" w:hAnsi="Times New Roman" w:cs="Times New Roman"/>
          <w:sz w:val="24"/>
          <w:szCs w:val="24"/>
        </w:rPr>
        <w:t>;</w:t>
      </w:r>
    </w:p>
    <w:p w:rsidR="000D6E7A" w:rsidRPr="000D6E7A" w:rsidRDefault="000D6E7A" w:rsidP="000D6E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7A">
        <w:rPr>
          <w:rFonts w:ascii="Times New Roman" w:hAnsi="Times New Roman" w:cs="Times New Roman"/>
          <w:sz w:val="24"/>
          <w:szCs w:val="24"/>
        </w:rPr>
        <w:t>Контур Экстерн</w:t>
      </w:r>
      <w:r w:rsidR="00C639D1">
        <w:rPr>
          <w:rFonts w:ascii="Times New Roman" w:hAnsi="Times New Roman" w:cs="Times New Roman"/>
          <w:sz w:val="24"/>
          <w:szCs w:val="24"/>
        </w:rPr>
        <w:t>;</w:t>
      </w:r>
    </w:p>
    <w:p w:rsidR="000D6E7A" w:rsidRPr="000D6E7A" w:rsidRDefault="000D6E7A" w:rsidP="000D6E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E7A">
        <w:rPr>
          <w:rFonts w:ascii="Times New Roman" w:hAnsi="Times New Roman" w:cs="Times New Roman"/>
          <w:sz w:val="24"/>
          <w:szCs w:val="24"/>
        </w:rPr>
        <w:t>spu-orb</w:t>
      </w:r>
      <w:proofErr w:type="spellEnd"/>
      <w:r w:rsidRPr="000D6E7A">
        <w:rPr>
          <w:rFonts w:ascii="Times New Roman" w:hAnsi="Times New Roman" w:cs="Times New Roman"/>
          <w:sz w:val="24"/>
          <w:szCs w:val="24"/>
        </w:rPr>
        <w:t xml:space="preserve"> (ПФР)</w:t>
      </w:r>
      <w:r w:rsidR="00C639D1">
        <w:rPr>
          <w:rFonts w:ascii="Times New Roman" w:hAnsi="Times New Roman" w:cs="Times New Roman"/>
          <w:sz w:val="24"/>
          <w:szCs w:val="24"/>
        </w:rPr>
        <w:t>.</w:t>
      </w:r>
    </w:p>
    <w:sectPr w:rsidR="000D6E7A" w:rsidRPr="000D6E7A" w:rsidSect="00B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0CBA"/>
    <w:multiLevelType w:val="hybridMultilevel"/>
    <w:tmpl w:val="73C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5A"/>
    <w:rsid w:val="000D6E7A"/>
    <w:rsid w:val="00102FAE"/>
    <w:rsid w:val="00616B02"/>
    <w:rsid w:val="00715E64"/>
    <w:rsid w:val="007346B6"/>
    <w:rsid w:val="008019FD"/>
    <w:rsid w:val="008A465A"/>
    <w:rsid w:val="008F4105"/>
    <w:rsid w:val="00AA1089"/>
    <w:rsid w:val="00B17F88"/>
    <w:rsid w:val="00B87C5D"/>
    <w:rsid w:val="00C417DC"/>
    <w:rsid w:val="00C639D1"/>
    <w:rsid w:val="00C76A08"/>
    <w:rsid w:val="00CA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17DC"/>
  </w:style>
  <w:style w:type="character" w:styleId="a4">
    <w:name w:val="Emphasis"/>
    <w:basedOn w:val="a0"/>
    <w:uiPriority w:val="20"/>
    <w:qFormat/>
    <w:rsid w:val="00C417DC"/>
    <w:rPr>
      <w:i/>
      <w:iCs/>
    </w:rPr>
  </w:style>
  <w:style w:type="paragraph" w:styleId="a5">
    <w:name w:val="No Spacing"/>
    <w:uiPriority w:val="1"/>
    <w:qFormat/>
    <w:rsid w:val="00B87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7DC"/>
  </w:style>
  <w:style w:type="character" w:styleId="a4">
    <w:name w:val="Emphasis"/>
    <w:basedOn w:val="a0"/>
    <w:uiPriority w:val="20"/>
    <w:qFormat/>
    <w:rsid w:val="00C417DC"/>
    <w:rPr>
      <w:i/>
      <w:iCs/>
    </w:rPr>
  </w:style>
  <w:style w:type="paragraph" w:styleId="a5">
    <w:name w:val="No Spacing"/>
    <w:uiPriority w:val="1"/>
    <w:qFormat/>
    <w:rsid w:val="00B8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28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5442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16</cp:revision>
  <cp:lastPrinted>2017-05-04T02:46:00Z</cp:lastPrinted>
  <dcterms:created xsi:type="dcterms:W3CDTF">2016-07-21T06:05:00Z</dcterms:created>
  <dcterms:modified xsi:type="dcterms:W3CDTF">2017-05-04T02:47:00Z</dcterms:modified>
</cp:coreProperties>
</file>