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43F" w:rsidRPr="000B743F" w:rsidRDefault="000B743F" w:rsidP="000B743F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0B743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СОТРУДНИЧЕСТВО ПРИ ПРОВЕДЕНИИ ОЦЕНКИ РЕГУЛИРУЮЩЕГО ВОЗДЕЙСТВИЯ</w:t>
      </w:r>
    </w:p>
    <w:p w:rsidR="00024938" w:rsidRPr="00024938" w:rsidRDefault="00024938" w:rsidP="0002493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024938">
        <w:rPr>
          <w:color w:val="000000"/>
        </w:rPr>
        <w:t xml:space="preserve">Институт оценки регулирующего воздействия направлен на увеличение прозрачности деятельности органов местного самоуправления, и существенное его отличие заключается в ориентации на диалог с заинтересованными профессиональными сообществами. Публичные консультации, цель которых учёт мнения предпринимательского сообщества, являются обязательным и значимым элементом процедуры ОРВ. Проведение публичных консультаций осуществляется путём размещения на официальном сайте необходимых документов и направления извещений о проведении ОРВ в </w:t>
      </w:r>
      <w:r>
        <w:rPr>
          <w:color w:val="000000"/>
        </w:rPr>
        <w:t xml:space="preserve">органы </w:t>
      </w:r>
      <w:r w:rsidRPr="00024938">
        <w:rPr>
          <w:color w:val="000000"/>
        </w:rPr>
        <w:t>местного самоуправления, в объединения, целью деятельности которых является защита и представление интересов субъектов предпринимательской деятельности, в организации, с которыми заключены соглашения о сотрудничестве, в иные заинтересованные организации.</w:t>
      </w:r>
    </w:p>
    <w:p w:rsidR="00024938" w:rsidRDefault="00024938" w:rsidP="0002493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024938">
        <w:rPr>
          <w:color w:val="000000"/>
        </w:rPr>
        <w:t>1. Сведения об уполномоченном органе в сфере оценки регулирующего воздействия проектов муниципальных нормативных правовых актов и проведения экспертизы действующих муниципальных нормативных правовых актов, затрагивающих вопросы осуществления предпринимательской и инвестиционной деятельнос</w:t>
      </w:r>
      <w:r>
        <w:rPr>
          <w:color w:val="000000"/>
        </w:rPr>
        <w:t xml:space="preserve">ти в </w:t>
      </w:r>
      <w:proofErr w:type="spellStart"/>
      <w:r>
        <w:rPr>
          <w:color w:val="000000"/>
        </w:rPr>
        <w:t>Игжейском</w:t>
      </w:r>
      <w:proofErr w:type="spellEnd"/>
      <w:r>
        <w:rPr>
          <w:color w:val="000000"/>
        </w:rPr>
        <w:t xml:space="preserve"> муниципальном образовании (см. Решение Думы</w:t>
      </w:r>
      <w:r w:rsidRPr="00024938">
        <w:rPr>
          <w:color w:val="000000"/>
        </w:rPr>
        <w:t xml:space="preserve"> </w:t>
      </w:r>
      <w:proofErr w:type="spellStart"/>
      <w:r>
        <w:rPr>
          <w:color w:val="000000"/>
        </w:rPr>
        <w:t>Игжейского</w:t>
      </w:r>
      <w:proofErr w:type="spellEnd"/>
      <w:r>
        <w:rPr>
          <w:color w:val="000000"/>
        </w:rPr>
        <w:t xml:space="preserve"> муниципального образования 25 мая 2022 года № 10/2-ДП).</w:t>
      </w:r>
    </w:p>
    <w:p w:rsidR="00024938" w:rsidRDefault="00024938" w:rsidP="0002493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024938">
        <w:rPr>
          <w:color w:val="000000"/>
        </w:rPr>
        <w:t xml:space="preserve">2. Типовое соглашение о взаимодействии между администрацией </w:t>
      </w:r>
      <w:proofErr w:type="spellStart"/>
      <w:r>
        <w:rPr>
          <w:color w:val="000000"/>
        </w:rPr>
        <w:t>Игжейского</w:t>
      </w:r>
      <w:proofErr w:type="spellEnd"/>
      <w:r>
        <w:rPr>
          <w:color w:val="000000"/>
        </w:rPr>
        <w:t xml:space="preserve"> муниципального образования</w:t>
      </w:r>
      <w:r w:rsidRPr="00024938">
        <w:rPr>
          <w:color w:val="000000"/>
        </w:rPr>
        <w:t xml:space="preserve"> и организациями при проведении о</w:t>
      </w:r>
      <w:r w:rsidR="000B743F">
        <w:rPr>
          <w:color w:val="000000"/>
        </w:rPr>
        <w:t>ценки регулирующего воздействия.</w:t>
      </w:r>
    </w:p>
    <w:p w:rsidR="00024938" w:rsidRPr="00024938" w:rsidRDefault="00024938" w:rsidP="0002493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024938">
        <w:rPr>
          <w:color w:val="000000"/>
        </w:rPr>
        <w:t>3. Заключённые соглашения о сотрудничестве в сфере оценки регулирующего воздействия.</w:t>
      </w:r>
    </w:p>
    <w:p w:rsidR="00024938" w:rsidRPr="00024938" w:rsidRDefault="00024938" w:rsidP="0002493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024938">
        <w:rPr>
          <w:rStyle w:val="a5"/>
          <w:color w:val="000000"/>
        </w:rPr>
        <w:t>Приглашаем заинтересованные организации к сотрудничеству!</w:t>
      </w:r>
    </w:p>
    <w:p w:rsidR="000B743F" w:rsidRDefault="00024938" w:rsidP="0002493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Контакты: администрация </w:t>
      </w:r>
      <w:proofErr w:type="spellStart"/>
      <w:r>
        <w:rPr>
          <w:color w:val="000000"/>
        </w:rPr>
        <w:t>Игжейского</w:t>
      </w:r>
      <w:proofErr w:type="spellEnd"/>
      <w:r>
        <w:rPr>
          <w:color w:val="000000"/>
        </w:rPr>
        <w:t xml:space="preserve"> муниципального образования</w:t>
      </w:r>
      <w:r w:rsidRPr="00024938">
        <w:rPr>
          <w:color w:val="000000"/>
        </w:rPr>
        <w:t xml:space="preserve">, </w:t>
      </w:r>
    </w:p>
    <w:p w:rsidR="00024938" w:rsidRDefault="000B743F" w:rsidP="0002493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Телефон </w:t>
      </w:r>
      <w:r w:rsidR="00024938" w:rsidRPr="00024938">
        <w:rPr>
          <w:color w:val="000000"/>
        </w:rPr>
        <w:t>83</w:t>
      </w:r>
      <w:r w:rsidR="00024938">
        <w:rPr>
          <w:color w:val="000000"/>
        </w:rPr>
        <w:t xml:space="preserve">954546404 </w:t>
      </w:r>
    </w:p>
    <w:p w:rsidR="00024938" w:rsidRPr="00024938" w:rsidRDefault="00024938" w:rsidP="0002493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Электронная почта: </w:t>
      </w:r>
      <w:hyperlink r:id="rId5" w:history="1">
        <w:r w:rsidR="000B743F" w:rsidRPr="0069230F">
          <w:rPr>
            <w:rStyle w:val="a4"/>
            <w:lang w:val="en-US"/>
          </w:rPr>
          <w:t>igjeymo</w:t>
        </w:r>
        <w:r w:rsidR="000B743F" w:rsidRPr="0069230F">
          <w:rPr>
            <w:rStyle w:val="a4"/>
          </w:rPr>
          <w:t>@</w:t>
        </w:r>
        <w:r w:rsidR="000B743F" w:rsidRPr="0069230F">
          <w:rPr>
            <w:rStyle w:val="a4"/>
            <w:lang w:val="en-US"/>
          </w:rPr>
          <w:t>yandex</w:t>
        </w:r>
        <w:r w:rsidR="000B743F" w:rsidRPr="0069230F">
          <w:rPr>
            <w:rStyle w:val="a4"/>
          </w:rPr>
          <w:t>.</w:t>
        </w:r>
        <w:proofErr w:type="spellStart"/>
        <w:r w:rsidR="000B743F" w:rsidRPr="0069230F">
          <w:rPr>
            <w:rStyle w:val="a4"/>
            <w:lang w:val="en-US"/>
          </w:rPr>
          <w:t>ru</w:t>
        </w:r>
        <w:proofErr w:type="spellEnd"/>
      </w:hyperlink>
      <w:r w:rsidR="000B743F">
        <w:rPr>
          <w:color w:val="000000"/>
        </w:rPr>
        <w:t xml:space="preserve"> .</w:t>
      </w:r>
      <w:bookmarkStart w:id="0" w:name="_GoBack"/>
      <w:bookmarkEnd w:id="0"/>
    </w:p>
    <w:p w:rsidR="00024938" w:rsidRDefault="00024938" w:rsidP="00024938">
      <w:pPr>
        <w:pStyle w:val="a3"/>
        <w:spacing w:before="0" w:beforeAutospacing="0" w:after="0" w:afterAutospacing="0"/>
        <w:ind w:firstLine="709"/>
        <w:jc w:val="both"/>
        <w:rPr>
          <w:rStyle w:val="a5"/>
          <w:color w:val="000000"/>
        </w:rPr>
      </w:pPr>
      <w:r>
        <w:rPr>
          <w:rStyle w:val="a5"/>
          <w:color w:val="000000"/>
        </w:rPr>
        <w:t xml:space="preserve">В </w:t>
      </w:r>
      <w:proofErr w:type="spellStart"/>
      <w:r>
        <w:rPr>
          <w:rStyle w:val="a5"/>
          <w:color w:val="000000"/>
        </w:rPr>
        <w:t>Игжейском</w:t>
      </w:r>
      <w:proofErr w:type="spellEnd"/>
      <w:r>
        <w:rPr>
          <w:rStyle w:val="a5"/>
          <w:color w:val="000000"/>
        </w:rPr>
        <w:t xml:space="preserve"> сельском поселении</w:t>
      </w:r>
      <w:r w:rsidRPr="00024938">
        <w:rPr>
          <w:rStyle w:val="a5"/>
          <w:color w:val="000000"/>
        </w:rPr>
        <w:t xml:space="preserve"> соглашения о сотрудничестве при проведении ОРВ подписаны </w:t>
      </w:r>
      <w:proofErr w:type="gramStart"/>
      <w:r w:rsidRPr="00024938">
        <w:rPr>
          <w:rStyle w:val="a5"/>
          <w:color w:val="000000"/>
        </w:rPr>
        <w:t>с</w:t>
      </w:r>
      <w:proofErr w:type="gramEnd"/>
      <w:r w:rsidRPr="00024938">
        <w:rPr>
          <w:rStyle w:val="a5"/>
          <w:color w:val="000000"/>
        </w:rPr>
        <w:t>:</w:t>
      </w:r>
    </w:p>
    <w:p w:rsidR="00024938" w:rsidRPr="000B743F" w:rsidRDefault="00024938" w:rsidP="00024938">
      <w:pPr>
        <w:pStyle w:val="a3"/>
        <w:spacing w:before="0" w:beforeAutospacing="0" w:after="0" w:afterAutospacing="0"/>
        <w:ind w:firstLine="709"/>
        <w:jc w:val="both"/>
        <w:rPr>
          <w:rStyle w:val="a5"/>
          <w:b w:val="0"/>
          <w:color w:val="000000"/>
        </w:rPr>
      </w:pPr>
      <w:r w:rsidRPr="000B743F">
        <w:rPr>
          <w:rStyle w:val="a5"/>
          <w:b w:val="0"/>
          <w:color w:val="000000"/>
        </w:rPr>
        <w:t xml:space="preserve">1. </w:t>
      </w:r>
      <w:proofErr w:type="spellStart"/>
      <w:r w:rsidRPr="000B743F">
        <w:rPr>
          <w:rStyle w:val="a5"/>
          <w:b w:val="0"/>
          <w:color w:val="000000"/>
        </w:rPr>
        <w:t>Кахаров</w:t>
      </w:r>
      <w:proofErr w:type="spellEnd"/>
      <w:r w:rsidRPr="000B743F">
        <w:rPr>
          <w:rStyle w:val="a5"/>
          <w:b w:val="0"/>
          <w:color w:val="000000"/>
        </w:rPr>
        <w:t xml:space="preserve"> С.К.</w:t>
      </w:r>
    </w:p>
    <w:p w:rsidR="00024938" w:rsidRPr="000B743F" w:rsidRDefault="00024938" w:rsidP="00024938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0B743F">
        <w:rPr>
          <w:rStyle w:val="a5"/>
          <w:b w:val="0"/>
          <w:color w:val="000000"/>
        </w:rPr>
        <w:t xml:space="preserve">2. </w:t>
      </w:r>
      <w:proofErr w:type="spellStart"/>
      <w:r w:rsidRPr="000B743F">
        <w:rPr>
          <w:rStyle w:val="a5"/>
          <w:b w:val="0"/>
          <w:color w:val="000000"/>
        </w:rPr>
        <w:t>Пинигин</w:t>
      </w:r>
      <w:proofErr w:type="spellEnd"/>
      <w:r w:rsidRPr="000B743F">
        <w:rPr>
          <w:rStyle w:val="a5"/>
          <w:b w:val="0"/>
          <w:color w:val="000000"/>
        </w:rPr>
        <w:t xml:space="preserve"> А.</w:t>
      </w:r>
      <w:r w:rsidR="000B743F" w:rsidRPr="000B743F">
        <w:rPr>
          <w:rStyle w:val="a5"/>
          <w:b w:val="0"/>
          <w:color w:val="000000"/>
        </w:rPr>
        <w:t>В.</w:t>
      </w:r>
    </w:p>
    <w:p w:rsidR="00D120B0" w:rsidRPr="00024938" w:rsidRDefault="00D120B0" w:rsidP="000249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120B0" w:rsidRPr="00024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1B4"/>
    <w:rsid w:val="00024938"/>
    <w:rsid w:val="000B743F"/>
    <w:rsid w:val="003821B4"/>
    <w:rsid w:val="00D1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4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24938"/>
    <w:rPr>
      <w:color w:val="0000FF"/>
      <w:u w:val="single"/>
    </w:rPr>
  </w:style>
  <w:style w:type="character" w:styleId="a5">
    <w:name w:val="Strong"/>
    <w:basedOn w:val="a0"/>
    <w:uiPriority w:val="22"/>
    <w:qFormat/>
    <w:rsid w:val="000249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4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24938"/>
    <w:rPr>
      <w:color w:val="0000FF"/>
      <w:u w:val="single"/>
    </w:rPr>
  </w:style>
  <w:style w:type="character" w:styleId="a5">
    <w:name w:val="Strong"/>
    <w:basedOn w:val="a0"/>
    <w:uiPriority w:val="22"/>
    <w:qFormat/>
    <w:rsid w:val="000249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1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gjeym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3</cp:revision>
  <dcterms:created xsi:type="dcterms:W3CDTF">2023-09-13T02:03:00Z</dcterms:created>
  <dcterms:modified xsi:type="dcterms:W3CDTF">2023-09-13T02:21:00Z</dcterms:modified>
</cp:coreProperties>
</file>