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4A1" w:rsidRPr="00A6053E" w:rsidRDefault="005854A1" w:rsidP="005854A1">
      <w:pPr>
        <w:suppressAutoHyphens/>
        <w:rPr>
          <w:rFonts w:ascii="Segoe UI" w:hAnsi="Segoe UI" w:cs="Segoe UI"/>
          <w:b/>
          <w:bCs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C6778" wp14:editId="1E4A24C9">
                <wp:simplePos x="0" y="0"/>
                <wp:positionH relativeFrom="column">
                  <wp:posOffset>3329940</wp:posOffset>
                </wp:positionH>
                <wp:positionV relativeFrom="paragraph">
                  <wp:posOffset>69850</wp:posOffset>
                </wp:positionV>
                <wp:extent cx="2695575" cy="1209675"/>
                <wp:effectExtent l="0" t="0" r="28575" b="2857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54A1" w:rsidRDefault="005854A1" w:rsidP="005854A1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Управление Федеральной службы</w:t>
                            </w:r>
                          </w:p>
                          <w:p w:rsidR="005854A1" w:rsidRDefault="005854A1" w:rsidP="005854A1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 xml:space="preserve">государственной регистрации, </w:t>
                            </w:r>
                          </w:p>
                          <w:p w:rsidR="005854A1" w:rsidRDefault="005854A1" w:rsidP="005854A1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кадастра и картографии</w:t>
                            </w:r>
                          </w:p>
                          <w:p w:rsidR="005854A1" w:rsidRDefault="005854A1" w:rsidP="005854A1">
                            <w:pPr>
                              <w:spacing w:after="0" w:line="240" w:lineRule="auto"/>
                              <w:rPr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EC6778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62.2pt;margin-top:5.5pt;width:212.2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" strokecolor="white">
                <v:textbox>
                  <w:txbxContent>
                    <w:p w:rsidR="005854A1" w:rsidRDefault="005854A1" w:rsidP="005854A1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Управление Федеральной службы</w:t>
                      </w:r>
                    </w:p>
                    <w:p w:rsidR="005854A1" w:rsidRDefault="005854A1" w:rsidP="005854A1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 xml:space="preserve">государственной регистрации, </w:t>
                      </w:r>
                    </w:p>
                    <w:p w:rsidR="005854A1" w:rsidRDefault="005854A1" w:rsidP="005854A1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кадастра и картографии</w:t>
                      </w:r>
                    </w:p>
                    <w:p w:rsidR="005854A1" w:rsidRDefault="005854A1" w:rsidP="005854A1">
                      <w:pPr>
                        <w:spacing w:after="0" w:line="240" w:lineRule="auto"/>
                        <w:rPr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406E5D">
        <w:rPr>
          <w:rFonts w:ascii="Segoe UI" w:hAnsi="Segoe UI" w:cs="Segoe UI"/>
          <w:b/>
          <w:noProof/>
          <w:sz w:val="36"/>
          <w:szCs w:val="36"/>
          <w:lang w:eastAsia="ru-RU"/>
        </w:rPr>
        <w:drawing>
          <wp:inline distT="0" distB="0" distL="0" distR="0" wp14:anchorId="1D7203B8" wp14:editId="3A05755F">
            <wp:extent cx="1543050" cy="1276350"/>
            <wp:effectExtent l="0" t="0" r="0" b="0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</w:p>
    <w:p w:rsidR="005854A1" w:rsidRPr="005854A1" w:rsidRDefault="005854A1" w:rsidP="005854A1">
      <w:pPr>
        <w:spacing w:after="0" w:line="240" w:lineRule="auto"/>
        <w:jc w:val="right"/>
        <w:rPr>
          <w:rFonts w:ascii="Segoe UI" w:hAnsi="Segoe UI" w:cs="Segoe UI"/>
          <w:b/>
          <w:sz w:val="32"/>
          <w:szCs w:val="32"/>
        </w:rPr>
      </w:pPr>
    </w:p>
    <w:p w:rsidR="004F133F" w:rsidRPr="00E47CA3" w:rsidRDefault="00E47CA3" w:rsidP="004F133F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Управление </w:t>
      </w:r>
      <w:proofErr w:type="spellStart"/>
      <w:r>
        <w:rPr>
          <w:rFonts w:ascii="Segoe UI" w:hAnsi="Segoe UI" w:cs="Segoe UI"/>
          <w:sz w:val="32"/>
          <w:szCs w:val="32"/>
        </w:rPr>
        <w:t>Росреестра</w:t>
      </w:r>
      <w:proofErr w:type="spellEnd"/>
      <w:r>
        <w:rPr>
          <w:rFonts w:ascii="Segoe UI" w:hAnsi="Segoe UI" w:cs="Segoe UI"/>
          <w:sz w:val="32"/>
          <w:szCs w:val="32"/>
        </w:rPr>
        <w:t xml:space="preserve"> по Иркутской области информирует о вступлении в силу закона о садоводствах с 1 января 2019 года</w:t>
      </w:r>
    </w:p>
    <w:p w:rsidR="00FB7715" w:rsidRDefault="00FB7715" w:rsidP="00FB7715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 </w:t>
      </w:r>
    </w:p>
    <w:p w:rsidR="00073261" w:rsidRPr="00FB7715" w:rsidRDefault="00DE06FC" w:rsidP="00FB7715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FB7715">
        <w:rPr>
          <w:rFonts w:ascii="Segoe UI" w:hAnsi="Segoe UI" w:cs="Segoe UI"/>
          <w:sz w:val="24"/>
          <w:szCs w:val="24"/>
        </w:rPr>
        <w:t xml:space="preserve">Управление </w:t>
      </w:r>
      <w:proofErr w:type="spellStart"/>
      <w:r w:rsidRPr="00FB7715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FB7715">
        <w:rPr>
          <w:rFonts w:ascii="Segoe UI" w:hAnsi="Segoe UI" w:cs="Segoe UI"/>
          <w:sz w:val="24"/>
          <w:szCs w:val="24"/>
        </w:rPr>
        <w:t xml:space="preserve"> по Иркутско</w:t>
      </w:r>
      <w:bookmarkStart w:id="0" w:name="_GoBack"/>
      <w:bookmarkEnd w:id="0"/>
      <w:r w:rsidRPr="00FB7715">
        <w:rPr>
          <w:rFonts w:ascii="Segoe UI" w:hAnsi="Segoe UI" w:cs="Segoe UI"/>
          <w:sz w:val="24"/>
          <w:szCs w:val="24"/>
        </w:rPr>
        <w:t>й области информирует, что с 1 января 201</w:t>
      </w:r>
      <w:r w:rsidR="009E078D">
        <w:rPr>
          <w:rFonts w:ascii="Segoe UI" w:hAnsi="Segoe UI" w:cs="Segoe UI"/>
          <w:sz w:val="24"/>
          <w:szCs w:val="24"/>
        </w:rPr>
        <w:t>9</w:t>
      </w:r>
      <w:r w:rsidRPr="00FB7715">
        <w:rPr>
          <w:rFonts w:ascii="Segoe UI" w:hAnsi="Segoe UI" w:cs="Segoe UI"/>
          <w:sz w:val="24"/>
          <w:szCs w:val="24"/>
        </w:rPr>
        <w:t xml:space="preserve"> года вступает в силу федеральный закон от 29.07.2017 г.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  <w:r w:rsidR="00FB7715" w:rsidRPr="00FB7715">
        <w:rPr>
          <w:rFonts w:ascii="Segoe UI" w:hAnsi="Segoe UI" w:cs="Segoe UI"/>
          <w:sz w:val="24"/>
          <w:szCs w:val="24"/>
        </w:rPr>
        <w:t xml:space="preserve"> (закон о садоводствах)</w:t>
      </w:r>
      <w:r w:rsidRPr="00FB7715">
        <w:rPr>
          <w:rFonts w:ascii="Segoe UI" w:hAnsi="Segoe UI" w:cs="Segoe UI"/>
          <w:sz w:val="24"/>
          <w:szCs w:val="24"/>
        </w:rPr>
        <w:t xml:space="preserve">. Документ вносит значительные изменения в деятельность садовых и огородных объединений граждан, наводит порядок в их организации. </w:t>
      </w:r>
    </w:p>
    <w:p w:rsidR="001E5773" w:rsidRDefault="00FB7715" w:rsidP="00FB7715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FB7715">
        <w:rPr>
          <w:rFonts w:ascii="Segoe UI" w:hAnsi="Segoe UI" w:cs="Segoe UI"/>
          <w:sz w:val="24"/>
          <w:szCs w:val="24"/>
        </w:rPr>
        <w:t>По состоянию на 1 января 2018 года, на территории Иркутской области зарегистрировано 1330 садоводческих объединений и более 329 тыс. членов садоводств</w:t>
      </w:r>
      <w:r w:rsidR="001E5773">
        <w:rPr>
          <w:rFonts w:ascii="Segoe UI" w:hAnsi="Segoe UI" w:cs="Segoe UI"/>
          <w:sz w:val="24"/>
          <w:szCs w:val="24"/>
        </w:rPr>
        <w:t xml:space="preserve"> и</w:t>
      </w:r>
      <w:r w:rsidRPr="00FB7715">
        <w:rPr>
          <w:rFonts w:ascii="Segoe UI" w:hAnsi="Segoe UI" w:cs="Segoe UI"/>
          <w:sz w:val="24"/>
          <w:szCs w:val="24"/>
        </w:rPr>
        <w:t xml:space="preserve"> индивидуальных садоводов, 98 дачных объединени</w:t>
      </w:r>
      <w:r w:rsidR="001E5773">
        <w:rPr>
          <w:rFonts w:ascii="Segoe UI" w:hAnsi="Segoe UI" w:cs="Segoe UI"/>
          <w:sz w:val="24"/>
          <w:szCs w:val="24"/>
        </w:rPr>
        <w:t>й</w:t>
      </w:r>
      <w:r w:rsidRPr="00FB7715">
        <w:rPr>
          <w:rFonts w:ascii="Segoe UI" w:hAnsi="Segoe UI" w:cs="Segoe UI"/>
          <w:sz w:val="24"/>
          <w:szCs w:val="24"/>
        </w:rPr>
        <w:t xml:space="preserve"> и более 18 тыс. дачников, а также 53 огороднических объединения.</w:t>
      </w:r>
    </w:p>
    <w:p w:rsidR="009A7E40" w:rsidRPr="00FB7715" w:rsidRDefault="009A7E40" w:rsidP="00FB7715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FB7715">
        <w:rPr>
          <w:rFonts w:ascii="Segoe UI" w:hAnsi="Segoe UI" w:cs="Segoe UI"/>
          <w:sz w:val="24"/>
          <w:szCs w:val="24"/>
        </w:rPr>
        <w:t>Новы</w:t>
      </w:r>
      <w:r w:rsidR="00FB7715" w:rsidRPr="00FB7715">
        <w:rPr>
          <w:rFonts w:ascii="Segoe UI" w:hAnsi="Segoe UI" w:cs="Segoe UI"/>
          <w:sz w:val="24"/>
          <w:szCs w:val="24"/>
        </w:rPr>
        <w:t>й</w:t>
      </w:r>
      <w:r w:rsidRPr="00FB7715">
        <w:rPr>
          <w:rFonts w:ascii="Segoe UI" w:hAnsi="Segoe UI" w:cs="Segoe UI"/>
          <w:sz w:val="24"/>
          <w:szCs w:val="24"/>
        </w:rPr>
        <w:t xml:space="preserve"> закон</w:t>
      </w:r>
      <w:r w:rsidR="00FB7715" w:rsidRPr="00FB7715">
        <w:rPr>
          <w:rFonts w:ascii="Segoe UI" w:hAnsi="Segoe UI" w:cs="Segoe UI"/>
          <w:sz w:val="24"/>
          <w:szCs w:val="24"/>
        </w:rPr>
        <w:t xml:space="preserve"> о садоводствах</w:t>
      </w:r>
      <w:r w:rsidRPr="00FB7715">
        <w:rPr>
          <w:rFonts w:ascii="Segoe UI" w:hAnsi="Segoe UI" w:cs="Segoe UI"/>
          <w:sz w:val="24"/>
          <w:szCs w:val="24"/>
        </w:rPr>
        <w:t xml:space="preserve"> определ</w:t>
      </w:r>
      <w:r w:rsidR="00FB7715" w:rsidRPr="00FB7715">
        <w:rPr>
          <w:rFonts w:ascii="Segoe UI" w:hAnsi="Segoe UI" w:cs="Segoe UI"/>
          <w:sz w:val="24"/>
          <w:szCs w:val="24"/>
        </w:rPr>
        <w:t>ил</w:t>
      </w:r>
      <w:r w:rsidRPr="00FB7715">
        <w:rPr>
          <w:rFonts w:ascii="Segoe UI" w:hAnsi="Segoe UI" w:cs="Segoe UI"/>
          <w:sz w:val="24"/>
          <w:szCs w:val="24"/>
        </w:rPr>
        <w:t xml:space="preserve"> только две возможные юридические формы некоммерческих объединений граждан — </w:t>
      </w:r>
      <w:r w:rsidR="00131B03" w:rsidRPr="00FB7715">
        <w:rPr>
          <w:rFonts w:ascii="Segoe UI" w:hAnsi="Segoe UI" w:cs="Segoe UI"/>
          <w:sz w:val="24"/>
          <w:szCs w:val="24"/>
        </w:rPr>
        <w:t>садоводческое некоммерческое товарищество (СНТ) и огородное некоммерческое товарищество (ОНТ)</w:t>
      </w:r>
      <w:r w:rsidRPr="00FB7715">
        <w:rPr>
          <w:rFonts w:ascii="Segoe UI" w:hAnsi="Segoe UI" w:cs="Segoe UI"/>
          <w:sz w:val="24"/>
          <w:szCs w:val="24"/>
        </w:rPr>
        <w:t xml:space="preserve"> (в старом законе было предусмотрено 9 </w:t>
      </w:r>
      <w:r w:rsidR="001E5773">
        <w:rPr>
          <w:rFonts w:ascii="Segoe UI" w:hAnsi="Segoe UI" w:cs="Segoe UI"/>
          <w:sz w:val="24"/>
          <w:szCs w:val="24"/>
        </w:rPr>
        <w:t xml:space="preserve">организационно-правовых </w:t>
      </w:r>
      <w:r w:rsidRPr="00FB7715">
        <w:rPr>
          <w:rFonts w:ascii="Segoe UI" w:hAnsi="Segoe UI" w:cs="Segoe UI"/>
          <w:sz w:val="24"/>
          <w:szCs w:val="24"/>
        </w:rPr>
        <w:t>форм).</w:t>
      </w:r>
      <w:r w:rsidR="00153A91">
        <w:rPr>
          <w:rFonts w:ascii="Segoe UI" w:hAnsi="Segoe UI" w:cs="Segoe UI"/>
          <w:sz w:val="24"/>
          <w:szCs w:val="24"/>
        </w:rPr>
        <w:t xml:space="preserve"> Документ также регламентирует </w:t>
      </w:r>
      <w:r w:rsidR="00C9768E">
        <w:rPr>
          <w:rFonts w:ascii="Segoe UI" w:hAnsi="Segoe UI" w:cs="Segoe UI"/>
          <w:sz w:val="24"/>
          <w:szCs w:val="24"/>
        </w:rPr>
        <w:t xml:space="preserve">строительство в СНТ и ОНТ, </w:t>
      </w:r>
      <w:r w:rsidR="00C9768E" w:rsidRPr="00C9768E">
        <w:rPr>
          <w:rFonts w:ascii="Segoe UI" w:hAnsi="Segoe UI" w:cs="Segoe UI"/>
          <w:sz w:val="24"/>
          <w:szCs w:val="24"/>
        </w:rPr>
        <w:t>четко разграничива</w:t>
      </w:r>
      <w:r w:rsidR="00C9768E">
        <w:rPr>
          <w:rFonts w:ascii="Segoe UI" w:hAnsi="Segoe UI" w:cs="Segoe UI"/>
          <w:sz w:val="24"/>
          <w:szCs w:val="24"/>
        </w:rPr>
        <w:t>я</w:t>
      </w:r>
      <w:r w:rsidR="00C9768E" w:rsidRPr="00C9768E">
        <w:rPr>
          <w:rFonts w:ascii="Segoe UI" w:hAnsi="Segoe UI" w:cs="Segoe UI"/>
          <w:sz w:val="24"/>
          <w:szCs w:val="24"/>
        </w:rPr>
        <w:t xml:space="preserve"> объекты, которые будет разрешено возводить на том или ином </w:t>
      </w:r>
      <w:r w:rsidR="00C9768E">
        <w:rPr>
          <w:rFonts w:ascii="Segoe UI" w:hAnsi="Segoe UI" w:cs="Segoe UI"/>
          <w:sz w:val="24"/>
          <w:szCs w:val="24"/>
        </w:rPr>
        <w:t xml:space="preserve">земельном </w:t>
      </w:r>
      <w:r w:rsidR="00C9768E" w:rsidRPr="00C9768E">
        <w:rPr>
          <w:rFonts w:ascii="Segoe UI" w:hAnsi="Segoe UI" w:cs="Segoe UI"/>
          <w:sz w:val="24"/>
          <w:szCs w:val="24"/>
        </w:rPr>
        <w:t>участке</w:t>
      </w:r>
      <w:r w:rsidRPr="00FB7715">
        <w:rPr>
          <w:rFonts w:ascii="Segoe UI" w:hAnsi="Segoe UI" w:cs="Segoe UI"/>
          <w:sz w:val="24"/>
          <w:szCs w:val="24"/>
        </w:rPr>
        <w:t>.</w:t>
      </w:r>
    </w:p>
    <w:p w:rsidR="00DD36CF" w:rsidRPr="00FB7715" w:rsidRDefault="00131B03" w:rsidP="00FB7715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FB7715">
        <w:rPr>
          <w:rFonts w:ascii="Segoe UI" w:hAnsi="Segoe UI" w:cs="Segoe UI"/>
          <w:sz w:val="24"/>
          <w:szCs w:val="24"/>
        </w:rPr>
        <w:t xml:space="preserve">«С момента вступления в силу нового закона о садоводствах уйдет в прошлое понятие «дача». Дачные участки будут приравнены к садовым. Владельцы участков в садовых товариществах </w:t>
      </w:r>
      <w:r w:rsidR="00DD36CF" w:rsidRPr="00FB7715">
        <w:rPr>
          <w:rFonts w:ascii="Segoe UI" w:hAnsi="Segoe UI" w:cs="Segoe UI"/>
          <w:sz w:val="24"/>
          <w:szCs w:val="24"/>
        </w:rPr>
        <w:t xml:space="preserve">с 1 января </w:t>
      </w:r>
      <w:r w:rsidRPr="00FB7715">
        <w:rPr>
          <w:rFonts w:ascii="Segoe UI" w:hAnsi="Segoe UI" w:cs="Segoe UI"/>
          <w:sz w:val="24"/>
          <w:szCs w:val="24"/>
        </w:rPr>
        <w:t xml:space="preserve">смогут строить на своей земле жилые дома для постоянного проживания. </w:t>
      </w:r>
      <w:r w:rsidR="00DD36CF" w:rsidRPr="00FB7715">
        <w:rPr>
          <w:rFonts w:ascii="Segoe UI" w:hAnsi="Segoe UI" w:cs="Segoe UI"/>
          <w:sz w:val="24"/>
          <w:szCs w:val="24"/>
        </w:rPr>
        <w:t>По действующему на сегодняшний день законодательству</w:t>
      </w:r>
      <w:r w:rsidRPr="00FB7715">
        <w:rPr>
          <w:rFonts w:ascii="Segoe UI" w:hAnsi="Segoe UI" w:cs="Segoe UI"/>
          <w:sz w:val="24"/>
          <w:szCs w:val="24"/>
        </w:rPr>
        <w:t xml:space="preserve"> на садовом участке можно возводить </w:t>
      </w:r>
      <w:r w:rsidR="00A4438A">
        <w:rPr>
          <w:rFonts w:ascii="Segoe UI" w:hAnsi="Segoe UI" w:cs="Segoe UI"/>
          <w:sz w:val="24"/>
          <w:szCs w:val="24"/>
        </w:rPr>
        <w:t>лишь</w:t>
      </w:r>
      <w:r w:rsidRPr="00FB7715">
        <w:rPr>
          <w:rFonts w:ascii="Segoe UI" w:hAnsi="Segoe UI" w:cs="Segoe UI"/>
          <w:sz w:val="24"/>
          <w:szCs w:val="24"/>
        </w:rPr>
        <w:t xml:space="preserve"> летние домики, в которых нельзя прописаться. </w:t>
      </w:r>
      <w:r w:rsidR="00DD36CF" w:rsidRPr="00FB7715">
        <w:rPr>
          <w:rFonts w:ascii="Segoe UI" w:hAnsi="Segoe UI" w:cs="Segoe UI"/>
          <w:sz w:val="24"/>
          <w:szCs w:val="24"/>
        </w:rPr>
        <w:t>Владельцы</w:t>
      </w:r>
      <w:r w:rsidRPr="00FB7715">
        <w:rPr>
          <w:rFonts w:ascii="Segoe UI" w:hAnsi="Segoe UI" w:cs="Segoe UI"/>
          <w:sz w:val="24"/>
          <w:szCs w:val="24"/>
        </w:rPr>
        <w:t xml:space="preserve"> участк</w:t>
      </w:r>
      <w:r w:rsidR="00DD36CF" w:rsidRPr="00FB7715">
        <w:rPr>
          <w:rFonts w:ascii="Segoe UI" w:hAnsi="Segoe UI" w:cs="Segoe UI"/>
          <w:sz w:val="24"/>
          <w:szCs w:val="24"/>
        </w:rPr>
        <w:t>ов</w:t>
      </w:r>
      <w:r w:rsidRPr="00FB7715">
        <w:rPr>
          <w:rFonts w:ascii="Segoe UI" w:hAnsi="Segoe UI" w:cs="Segoe UI"/>
          <w:sz w:val="24"/>
          <w:szCs w:val="24"/>
        </w:rPr>
        <w:t>, расположенных в огороднических товариществах, по-прежнему</w:t>
      </w:r>
      <w:r w:rsidR="00DD36CF" w:rsidRPr="00FB7715">
        <w:rPr>
          <w:rFonts w:ascii="Segoe UI" w:hAnsi="Segoe UI" w:cs="Segoe UI"/>
          <w:sz w:val="24"/>
          <w:szCs w:val="24"/>
        </w:rPr>
        <w:t xml:space="preserve"> смогут строить только хозяйственные постройки», - поясняет начальник отдела регистрации </w:t>
      </w:r>
      <w:r w:rsidR="007F01D9">
        <w:rPr>
          <w:rFonts w:ascii="Segoe UI" w:hAnsi="Segoe UI" w:cs="Segoe UI"/>
          <w:sz w:val="24"/>
          <w:szCs w:val="24"/>
        </w:rPr>
        <w:t>недвижимости</w:t>
      </w:r>
      <w:r w:rsidR="00DD36CF" w:rsidRPr="00FB7715">
        <w:rPr>
          <w:rFonts w:ascii="Segoe UI" w:hAnsi="Segoe UI" w:cs="Segoe UI"/>
          <w:sz w:val="24"/>
          <w:szCs w:val="24"/>
        </w:rPr>
        <w:t xml:space="preserve"> № 3</w:t>
      </w:r>
      <w:r w:rsidR="007F01D9">
        <w:rPr>
          <w:rFonts w:ascii="Segoe UI" w:hAnsi="Segoe UI" w:cs="Segoe UI"/>
          <w:sz w:val="24"/>
          <w:szCs w:val="24"/>
        </w:rPr>
        <w:t xml:space="preserve"> Управления </w:t>
      </w:r>
      <w:proofErr w:type="spellStart"/>
      <w:r w:rsidR="007F01D9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7F01D9">
        <w:rPr>
          <w:rFonts w:ascii="Segoe UI" w:hAnsi="Segoe UI" w:cs="Segoe UI"/>
          <w:sz w:val="24"/>
          <w:szCs w:val="24"/>
        </w:rPr>
        <w:t xml:space="preserve"> по Иркутской области</w:t>
      </w:r>
      <w:r w:rsidR="00DD36CF" w:rsidRPr="00FB7715">
        <w:rPr>
          <w:rFonts w:ascii="Segoe UI" w:hAnsi="Segoe UI" w:cs="Segoe UI"/>
          <w:sz w:val="24"/>
          <w:szCs w:val="24"/>
        </w:rPr>
        <w:t xml:space="preserve"> Юлия </w:t>
      </w:r>
      <w:proofErr w:type="spellStart"/>
      <w:r w:rsidR="00DD36CF" w:rsidRPr="00FB7715">
        <w:rPr>
          <w:rFonts w:ascii="Segoe UI" w:hAnsi="Segoe UI" w:cs="Segoe UI"/>
          <w:sz w:val="24"/>
          <w:szCs w:val="24"/>
        </w:rPr>
        <w:t>Грудинина</w:t>
      </w:r>
      <w:proofErr w:type="spellEnd"/>
      <w:r w:rsidR="00DD36CF" w:rsidRPr="00FB7715">
        <w:rPr>
          <w:rFonts w:ascii="Segoe UI" w:hAnsi="Segoe UI" w:cs="Segoe UI"/>
          <w:sz w:val="24"/>
          <w:szCs w:val="24"/>
        </w:rPr>
        <w:t>.</w:t>
      </w:r>
    </w:p>
    <w:p w:rsidR="00323A29" w:rsidRPr="00FB7715" w:rsidRDefault="00DD36CF" w:rsidP="00FB7715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FB7715">
        <w:rPr>
          <w:rFonts w:ascii="Segoe UI" w:hAnsi="Segoe UI" w:cs="Segoe UI"/>
          <w:sz w:val="24"/>
          <w:szCs w:val="24"/>
        </w:rPr>
        <w:t>Следует отметить, что до 1 марта 2019 года действует упрощенный порядок постановки на кадастровый учет и регистрации прав на жилые дома</w:t>
      </w:r>
      <w:r w:rsidR="00131B03" w:rsidRPr="00FB7715">
        <w:rPr>
          <w:rFonts w:ascii="Segoe UI" w:hAnsi="Segoe UI" w:cs="Segoe UI"/>
          <w:sz w:val="24"/>
          <w:szCs w:val="24"/>
        </w:rPr>
        <w:t xml:space="preserve"> </w:t>
      </w:r>
      <w:r w:rsidRPr="00FB7715">
        <w:rPr>
          <w:rFonts w:ascii="Segoe UI" w:hAnsi="Segoe UI" w:cs="Segoe UI"/>
          <w:sz w:val="24"/>
          <w:szCs w:val="24"/>
        </w:rPr>
        <w:t>и дома для сезонного проживания, возведенные на садовом и</w:t>
      </w:r>
      <w:r w:rsidR="007F01D9">
        <w:rPr>
          <w:rFonts w:ascii="Segoe UI" w:hAnsi="Segoe UI" w:cs="Segoe UI"/>
          <w:sz w:val="24"/>
          <w:szCs w:val="24"/>
        </w:rPr>
        <w:t>ли</w:t>
      </w:r>
      <w:r w:rsidRPr="00FB7715">
        <w:rPr>
          <w:rFonts w:ascii="Segoe UI" w:hAnsi="Segoe UI" w:cs="Segoe UI"/>
          <w:sz w:val="24"/>
          <w:szCs w:val="24"/>
        </w:rPr>
        <w:t xml:space="preserve"> дачном участке.</w:t>
      </w:r>
      <w:r w:rsidR="00131B03" w:rsidRPr="00FB7715">
        <w:rPr>
          <w:rFonts w:ascii="Segoe UI" w:hAnsi="Segoe UI" w:cs="Segoe UI"/>
          <w:sz w:val="24"/>
          <w:szCs w:val="24"/>
        </w:rPr>
        <w:t xml:space="preserve"> </w:t>
      </w:r>
      <w:r w:rsidRPr="00FB7715">
        <w:rPr>
          <w:rFonts w:ascii="Segoe UI" w:hAnsi="Segoe UI" w:cs="Segoe UI"/>
          <w:sz w:val="24"/>
          <w:szCs w:val="24"/>
        </w:rPr>
        <w:t xml:space="preserve">До указанной даты жителям региона не нужно будет </w:t>
      </w:r>
      <w:r w:rsidR="00D909DB" w:rsidRPr="00FB7715">
        <w:rPr>
          <w:rFonts w:ascii="Segoe UI" w:hAnsi="Segoe UI" w:cs="Segoe UI"/>
          <w:sz w:val="24"/>
          <w:szCs w:val="24"/>
        </w:rPr>
        <w:t>получать</w:t>
      </w:r>
      <w:r w:rsidRPr="00FB7715">
        <w:rPr>
          <w:rFonts w:ascii="Segoe UI" w:hAnsi="Segoe UI" w:cs="Segoe UI"/>
          <w:sz w:val="24"/>
          <w:szCs w:val="24"/>
        </w:rPr>
        <w:t xml:space="preserve"> разреш</w:t>
      </w:r>
      <w:r w:rsidR="00D909DB" w:rsidRPr="00FB7715">
        <w:rPr>
          <w:rFonts w:ascii="Segoe UI" w:hAnsi="Segoe UI" w:cs="Segoe UI"/>
          <w:sz w:val="24"/>
          <w:szCs w:val="24"/>
        </w:rPr>
        <w:t>ительную</w:t>
      </w:r>
      <w:r w:rsidRPr="00FB7715">
        <w:rPr>
          <w:rFonts w:ascii="Segoe UI" w:hAnsi="Segoe UI" w:cs="Segoe UI"/>
          <w:sz w:val="24"/>
          <w:szCs w:val="24"/>
        </w:rPr>
        <w:t xml:space="preserve"> документацию </w:t>
      </w:r>
      <w:r w:rsidR="00733347">
        <w:rPr>
          <w:rFonts w:ascii="Segoe UI" w:hAnsi="Segoe UI" w:cs="Segoe UI"/>
          <w:sz w:val="24"/>
          <w:szCs w:val="24"/>
        </w:rPr>
        <w:t>при возведении объектов</w:t>
      </w:r>
      <w:r w:rsidRPr="00FB7715">
        <w:rPr>
          <w:rFonts w:ascii="Segoe UI" w:hAnsi="Segoe UI" w:cs="Segoe UI"/>
          <w:sz w:val="24"/>
          <w:szCs w:val="24"/>
        </w:rPr>
        <w:t xml:space="preserve">. </w:t>
      </w:r>
      <w:r w:rsidR="0075706D" w:rsidRPr="00FB7715">
        <w:rPr>
          <w:rFonts w:ascii="Segoe UI" w:hAnsi="Segoe UI" w:cs="Segoe UI"/>
          <w:sz w:val="24"/>
          <w:szCs w:val="24"/>
        </w:rPr>
        <w:t xml:space="preserve">Вместе с заявлением о кадастровом учете и регистрации прав достаточно будет подать технический план </w:t>
      </w:r>
      <w:r w:rsidR="00733347">
        <w:rPr>
          <w:rFonts w:ascii="Segoe UI" w:hAnsi="Segoe UI" w:cs="Segoe UI"/>
          <w:sz w:val="24"/>
          <w:szCs w:val="24"/>
        </w:rPr>
        <w:t>дома</w:t>
      </w:r>
      <w:r w:rsidR="0075706D" w:rsidRPr="00FB7715">
        <w:rPr>
          <w:rFonts w:ascii="Segoe UI" w:hAnsi="Segoe UI" w:cs="Segoe UI"/>
          <w:sz w:val="24"/>
          <w:szCs w:val="24"/>
        </w:rPr>
        <w:t xml:space="preserve"> (готовится кадастровым инженером) и правоустанавливающий документ на земельный участок (если сведения о праве на него отсутствуют в Едином государственном реестре </w:t>
      </w:r>
      <w:r w:rsidR="0075706D" w:rsidRPr="00FB7715">
        <w:rPr>
          <w:rFonts w:ascii="Segoe UI" w:hAnsi="Segoe UI" w:cs="Segoe UI"/>
          <w:sz w:val="24"/>
          <w:szCs w:val="24"/>
        </w:rPr>
        <w:lastRenderedPageBreak/>
        <w:t>недвижимости).</w:t>
      </w:r>
      <w:r w:rsidR="00D909DB" w:rsidRPr="00FB7715">
        <w:rPr>
          <w:rFonts w:ascii="Segoe UI" w:hAnsi="Segoe UI" w:cs="Segoe UI"/>
          <w:sz w:val="24"/>
          <w:szCs w:val="24"/>
        </w:rPr>
        <w:t xml:space="preserve"> После 1 марта 2019 года в отношении указанных объектов недвижимости начнет действовать </w:t>
      </w:r>
      <w:r w:rsidR="00323A29" w:rsidRPr="00FB7715">
        <w:rPr>
          <w:rFonts w:ascii="Segoe UI" w:hAnsi="Segoe UI" w:cs="Segoe UI"/>
          <w:sz w:val="24"/>
          <w:szCs w:val="24"/>
        </w:rPr>
        <w:t>уведомительный порядок.</w:t>
      </w:r>
    </w:p>
    <w:p w:rsidR="009A7E40" w:rsidRDefault="00323A29" w:rsidP="005854A1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FB7715">
        <w:rPr>
          <w:rFonts w:ascii="Segoe UI" w:hAnsi="Segoe UI" w:cs="Segoe UI"/>
          <w:sz w:val="24"/>
          <w:szCs w:val="24"/>
        </w:rPr>
        <w:t>Заявление на кадастровый учет и регистрацию прав жители Иркутской области могут подать в любом офисе</w:t>
      </w:r>
      <w:r w:rsidR="00D909DB" w:rsidRPr="00FB7715">
        <w:rPr>
          <w:rFonts w:ascii="Segoe UI" w:hAnsi="Segoe UI" w:cs="Segoe UI"/>
          <w:sz w:val="24"/>
          <w:szCs w:val="24"/>
        </w:rPr>
        <w:t xml:space="preserve"> </w:t>
      </w:r>
      <w:r w:rsidRPr="00FB7715">
        <w:rPr>
          <w:rFonts w:ascii="Segoe UI" w:hAnsi="Segoe UI" w:cs="Segoe UI"/>
          <w:sz w:val="24"/>
          <w:szCs w:val="24"/>
        </w:rPr>
        <w:t xml:space="preserve">многофункционального центра «Мои документы». Также обратиться за услугами </w:t>
      </w:r>
      <w:proofErr w:type="spellStart"/>
      <w:r w:rsidRPr="00FB7715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FB7715">
        <w:rPr>
          <w:rFonts w:ascii="Segoe UI" w:hAnsi="Segoe UI" w:cs="Segoe UI"/>
          <w:sz w:val="24"/>
          <w:szCs w:val="24"/>
        </w:rPr>
        <w:t xml:space="preserve"> можно через официальный сайт ведомства (</w:t>
      </w:r>
      <w:hyperlink r:id="rId5" w:history="1">
        <w:r w:rsidR="00733347" w:rsidRPr="003B3F31">
          <w:rPr>
            <w:rStyle w:val="a3"/>
            <w:rFonts w:ascii="Segoe UI" w:hAnsi="Segoe UI" w:cs="Segoe UI"/>
            <w:sz w:val="24"/>
            <w:szCs w:val="24"/>
            <w:lang w:val="en-US"/>
          </w:rPr>
          <w:t>www</w:t>
        </w:r>
        <w:r w:rsidR="00733347" w:rsidRPr="003B3F31">
          <w:rPr>
            <w:rStyle w:val="a3"/>
            <w:rFonts w:ascii="Segoe UI" w:hAnsi="Segoe UI" w:cs="Segoe UI"/>
            <w:sz w:val="24"/>
            <w:szCs w:val="24"/>
          </w:rPr>
          <w:t>.</w:t>
        </w:r>
        <w:proofErr w:type="spellStart"/>
        <w:r w:rsidR="00733347" w:rsidRPr="003B3F31">
          <w:rPr>
            <w:rStyle w:val="a3"/>
            <w:rFonts w:ascii="Segoe UI" w:hAnsi="Segoe UI" w:cs="Segoe UI"/>
            <w:sz w:val="24"/>
            <w:szCs w:val="24"/>
            <w:lang w:val="en-US"/>
          </w:rPr>
          <w:t>rosreestr</w:t>
        </w:r>
        <w:proofErr w:type="spellEnd"/>
        <w:r w:rsidR="00733347" w:rsidRPr="003B3F31">
          <w:rPr>
            <w:rStyle w:val="a3"/>
            <w:rFonts w:ascii="Segoe UI" w:hAnsi="Segoe UI" w:cs="Segoe UI"/>
            <w:sz w:val="24"/>
            <w:szCs w:val="24"/>
          </w:rPr>
          <w:t>.</w:t>
        </w:r>
        <w:proofErr w:type="spellStart"/>
        <w:r w:rsidR="00733347" w:rsidRPr="003B3F31">
          <w:rPr>
            <w:rStyle w:val="a3"/>
            <w:rFonts w:ascii="Segoe UI" w:hAnsi="Segoe UI" w:cs="Segoe UI"/>
            <w:sz w:val="24"/>
            <w:szCs w:val="24"/>
            <w:lang w:val="en-US"/>
          </w:rPr>
          <w:t>ru</w:t>
        </w:r>
        <w:proofErr w:type="spellEnd"/>
      </w:hyperlink>
      <w:r w:rsidRPr="00FB7715">
        <w:rPr>
          <w:rFonts w:ascii="Segoe UI" w:hAnsi="Segoe UI" w:cs="Segoe UI"/>
          <w:sz w:val="24"/>
          <w:szCs w:val="24"/>
        </w:rPr>
        <w:t>).</w:t>
      </w:r>
    </w:p>
    <w:p w:rsidR="005854A1" w:rsidRDefault="005854A1" w:rsidP="005854A1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5854A1" w:rsidRDefault="005854A1" w:rsidP="005854A1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5854A1" w:rsidRPr="00FB629F" w:rsidRDefault="005854A1" w:rsidP="005854A1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FB629F">
        <w:rPr>
          <w:rFonts w:ascii="Segoe UI" w:hAnsi="Segoe UI" w:cs="Segoe UI"/>
          <w:color w:val="000000"/>
          <w:sz w:val="24"/>
          <w:szCs w:val="24"/>
        </w:rPr>
        <w:t>Ирина Кондратьева</w:t>
      </w:r>
    </w:p>
    <w:p w:rsidR="005854A1" w:rsidRPr="00FB629F" w:rsidRDefault="005854A1" w:rsidP="005854A1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FB629F">
        <w:rPr>
          <w:rFonts w:ascii="Segoe UI" w:hAnsi="Segoe UI" w:cs="Segoe UI"/>
          <w:color w:val="000000"/>
          <w:sz w:val="24"/>
          <w:szCs w:val="24"/>
        </w:rPr>
        <w:t>специалист-эксперт отдела организации, мониторинга и контроля</w:t>
      </w:r>
    </w:p>
    <w:p w:rsidR="005854A1" w:rsidRPr="00FB629F" w:rsidRDefault="005854A1" w:rsidP="005854A1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FB629F">
        <w:rPr>
          <w:rFonts w:ascii="Segoe UI" w:hAnsi="Segoe UI" w:cs="Segoe UI"/>
          <w:color w:val="000000"/>
          <w:sz w:val="24"/>
          <w:szCs w:val="24"/>
        </w:rPr>
        <w:t xml:space="preserve">Управления </w:t>
      </w:r>
      <w:proofErr w:type="spellStart"/>
      <w:r w:rsidRPr="00FB629F">
        <w:rPr>
          <w:rFonts w:ascii="Segoe UI" w:hAnsi="Segoe UI" w:cs="Segoe UI"/>
          <w:color w:val="000000"/>
          <w:sz w:val="24"/>
          <w:szCs w:val="24"/>
        </w:rPr>
        <w:t>Росреестра</w:t>
      </w:r>
      <w:proofErr w:type="spellEnd"/>
      <w:r w:rsidRPr="00FB629F">
        <w:rPr>
          <w:rFonts w:ascii="Segoe UI" w:hAnsi="Segoe UI" w:cs="Segoe UI"/>
          <w:color w:val="000000"/>
          <w:sz w:val="24"/>
          <w:szCs w:val="24"/>
        </w:rPr>
        <w:t xml:space="preserve"> по Иркутской области</w:t>
      </w:r>
    </w:p>
    <w:p w:rsidR="005854A1" w:rsidRDefault="005854A1" w:rsidP="005854A1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</w:p>
    <w:sectPr w:rsidR="00585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F1B"/>
    <w:rsid w:val="00073261"/>
    <w:rsid w:val="00131B03"/>
    <w:rsid w:val="00153A91"/>
    <w:rsid w:val="001E5773"/>
    <w:rsid w:val="00272B58"/>
    <w:rsid w:val="00323A29"/>
    <w:rsid w:val="004F133F"/>
    <w:rsid w:val="005854A1"/>
    <w:rsid w:val="00733347"/>
    <w:rsid w:val="0075706D"/>
    <w:rsid w:val="007F01D9"/>
    <w:rsid w:val="009A7E40"/>
    <w:rsid w:val="009E078D"/>
    <w:rsid w:val="00A4438A"/>
    <w:rsid w:val="00C9768E"/>
    <w:rsid w:val="00D909DB"/>
    <w:rsid w:val="00DD36CF"/>
    <w:rsid w:val="00DE06FC"/>
    <w:rsid w:val="00E47CA3"/>
    <w:rsid w:val="00F86F1B"/>
    <w:rsid w:val="00FB629F"/>
    <w:rsid w:val="00FB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CD934"/>
  <w15:chartTrackingRefBased/>
  <w15:docId w15:val="{FA47AD8F-9971-4127-A60A-BF0C777B8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133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0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07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11</cp:revision>
  <cp:lastPrinted>2018-12-11T07:42:00Z</cp:lastPrinted>
  <dcterms:created xsi:type="dcterms:W3CDTF">2018-12-11T06:17:00Z</dcterms:created>
  <dcterms:modified xsi:type="dcterms:W3CDTF">2018-12-14T02:21:00Z</dcterms:modified>
</cp:coreProperties>
</file>