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990" w:rsidRPr="00970990" w:rsidRDefault="00970990" w:rsidP="009709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70990">
        <w:rPr>
          <w:rFonts w:ascii="Times New Roman" w:eastAsia="Times New Roman" w:hAnsi="Times New Roman" w:cs="Times New Roman"/>
          <w:sz w:val="24"/>
          <w:szCs w:val="20"/>
          <w:lang w:eastAsia="ru-RU"/>
        </w:rPr>
        <w:t>РОССИЙСКАЯ ФЕДЕРАЦИЯ</w:t>
      </w:r>
    </w:p>
    <w:p w:rsidR="00970990" w:rsidRPr="00970990" w:rsidRDefault="00970990" w:rsidP="009709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70990">
        <w:rPr>
          <w:rFonts w:ascii="Times New Roman" w:eastAsia="Times New Roman" w:hAnsi="Times New Roman" w:cs="Times New Roman"/>
          <w:sz w:val="24"/>
          <w:szCs w:val="20"/>
          <w:lang w:eastAsia="ru-RU"/>
        </w:rPr>
        <w:t>ИРКУТСКАЯ ОБЛАСТЬ</w:t>
      </w:r>
    </w:p>
    <w:p w:rsidR="00970990" w:rsidRPr="00970990" w:rsidRDefault="00970990" w:rsidP="009709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70990">
        <w:rPr>
          <w:rFonts w:ascii="Times New Roman" w:eastAsia="Times New Roman" w:hAnsi="Times New Roman" w:cs="Times New Roman"/>
          <w:sz w:val="24"/>
          <w:szCs w:val="20"/>
          <w:lang w:eastAsia="ru-RU"/>
        </w:rPr>
        <w:t>УСТЬ-УДИНСКИЙ РАЙОН</w:t>
      </w:r>
    </w:p>
    <w:p w:rsidR="00970990" w:rsidRPr="00970990" w:rsidRDefault="00970990" w:rsidP="009709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70990">
        <w:rPr>
          <w:rFonts w:ascii="Times New Roman" w:eastAsia="Times New Roman" w:hAnsi="Times New Roman" w:cs="Times New Roman"/>
          <w:sz w:val="24"/>
          <w:szCs w:val="20"/>
          <w:lang w:eastAsia="ru-RU"/>
        </w:rPr>
        <w:t>ИГЖЕЙСКОЕ МУНИЦИПАЛЬНОЕ ОБРАЗОВАНИЕ</w:t>
      </w:r>
    </w:p>
    <w:p w:rsidR="00970990" w:rsidRPr="00970990" w:rsidRDefault="00970990" w:rsidP="009709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70990">
        <w:rPr>
          <w:rFonts w:ascii="Times New Roman" w:eastAsia="Times New Roman" w:hAnsi="Times New Roman" w:cs="Times New Roman"/>
          <w:sz w:val="24"/>
          <w:szCs w:val="20"/>
          <w:lang w:eastAsia="ru-RU"/>
        </w:rPr>
        <w:t>ДУМА</w:t>
      </w:r>
    </w:p>
    <w:p w:rsidR="00970990" w:rsidRPr="00970990" w:rsidRDefault="00970990" w:rsidP="009709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70990">
        <w:rPr>
          <w:rFonts w:ascii="Times New Roman" w:eastAsia="Times New Roman" w:hAnsi="Times New Roman" w:cs="Times New Roman"/>
          <w:sz w:val="24"/>
          <w:szCs w:val="20"/>
          <w:lang w:eastAsia="ru-RU"/>
        </w:rPr>
        <w:t>РЕШЕНИЕ</w:t>
      </w:r>
    </w:p>
    <w:p w:rsidR="00970990" w:rsidRPr="00970990" w:rsidRDefault="00970990" w:rsidP="009709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0990" w:rsidRPr="00970990" w:rsidRDefault="00970990" w:rsidP="00970990">
      <w:pPr>
        <w:spacing w:after="0" w:line="240" w:lineRule="auto"/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</w:pPr>
      <w:r w:rsidRPr="00970990"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>от «</w:t>
      </w:r>
      <w:r w:rsidR="003C0C38"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>19» декабря</w:t>
      </w:r>
      <w:r w:rsidRPr="00970990"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 xml:space="preserve"> 2019 года                                                                                                     </w:t>
      </w:r>
      <w:r w:rsidR="003C0C38"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>№ 43/7</w:t>
      </w:r>
      <w:r w:rsidRPr="00970990"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>-ДП</w:t>
      </w:r>
    </w:p>
    <w:p w:rsidR="00970990" w:rsidRPr="00970990" w:rsidRDefault="00970990" w:rsidP="00970990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</w:pPr>
      <w:r w:rsidRPr="00970990"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 xml:space="preserve">с. </w:t>
      </w:r>
      <w:proofErr w:type="spellStart"/>
      <w:r w:rsidRPr="00970990"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>Игжей</w:t>
      </w:r>
      <w:proofErr w:type="spellEnd"/>
    </w:p>
    <w:p w:rsidR="00970990" w:rsidRPr="00970990" w:rsidRDefault="00970990" w:rsidP="00970990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</w:pPr>
    </w:p>
    <w:p w:rsidR="00970990" w:rsidRPr="00970990" w:rsidRDefault="00970990" w:rsidP="00970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  <w:r w:rsidRPr="00970990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Об утверждении Плана нормотворческой деятельности</w:t>
      </w:r>
    </w:p>
    <w:p w:rsidR="00970990" w:rsidRPr="00970990" w:rsidRDefault="00970990" w:rsidP="00970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  <w:r w:rsidRPr="00970990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 xml:space="preserve"> Думы </w:t>
      </w:r>
      <w:proofErr w:type="spellStart"/>
      <w:r w:rsidRPr="00970990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Игжейского</w:t>
      </w:r>
      <w:proofErr w:type="spellEnd"/>
      <w:r w:rsidRPr="00970990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 xml:space="preserve"> сельского поселения</w:t>
      </w:r>
    </w:p>
    <w:p w:rsidR="00970990" w:rsidRPr="00970990" w:rsidRDefault="00970990" w:rsidP="00970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  <w:r w:rsidRPr="00970990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 xml:space="preserve">на </w:t>
      </w:r>
      <w:r w:rsidR="007C0F96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1 полугодие 2020</w:t>
      </w:r>
      <w:r w:rsidRPr="00970990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 xml:space="preserve"> года</w:t>
      </w:r>
    </w:p>
    <w:p w:rsidR="00970990" w:rsidRPr="00970990" w:rsidRDefault="00970990" w:rsidP="0097099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</w:p>
    <w:p w:rsidR="00970990" w:rsidRPr="00970990" w:rsidRDefault="00970990" w:rsidP="009709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990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Pr="00970990">
        <w:rPr>
          <w:rFonts w:ascii="Times New Roman" w:eastAsia="Calibri" w:hAnsi="Times New Roman" w:cs="Times New Roman"/>
          <w:sz w:val="24"/>
          <w:szCs w:val="24"/>
        </w:rPr>
        <w:t>Игжейского</w:t>
      </w:r>
      <w:proofErr w:type="spellEnd"/>
      <w:r w:rsidRPr="00970990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образования, Регламентом Думы </w:t>
      </w:r>
      <w:proofErr w:type="spellStart"/>
      <w:r w:rsidRPr="00970990">
        <w:rPr>
          <w:rFonts w:ascii="Times New Roman" w:eastAsia="Calibri" w:hAnsi="Times New Roman" w:cs="Times New Roman"/>
          <w:sz w:val="24"/>
          <w:szCs w:val="24"/>
        </w:rPr>
        <w:t>Игжейского</w:t>
      </w:r>
      <w:proofErr w:type="spellEnd"/>
      <w:r w:rsidRPr="00970990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образования, Дума</w:t>
      </w:r>
    </w:p>
    <w:p w:rsidR="00970990" w:rsidRPr="00970990" w:rsidRDefault="00970990" w:rsidP="009709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0990" w:rsidRPr="00970990" w:rsidRDefault="00970990" w:rsidP="0097099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70990">
        <w:rPr>
          <w:rFonts w:ascii="Times New Roman" w:eastAsia="Calibri" w:hAnsi="Times New Roman" w:cs="Times New Roman"/>
          <w:sz w:val="24"/>
          <w:szCs w:val="24"/>
        </w:rPr>
        <w:t>РЕШИЛА:</w:t>
      </w:r>
    </w:p>
    <w:p w:rsidR="00970990" w:rsidRPr="00970990" w:rsidRDefault="00970990" w:rsidP="0097099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70990" w:rsidRPr="00970990" w:rsidRDefault="00970990" w:rsidP="009A0A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970990">
        <w:rPr>
          <w:rFonts w:ascii="Times New Roman" w:eastAsia="Calibri" w:hAnsi="Times New Roman" w:cs="Times New Roman"/>
          <w:sz w:val="24"/>
          <w:szCs w:val="24"/>
        </w:rPr>
        <w:t xml:space="preserve">Утвердить </w:t>
      </w:r>
      <w:r w:rsidRPr="0097099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План нормотворческой деятельности Думы </w:t>
      </w:r>
      <w:proofErr w:type="spellStart"/>
      <w:r w:rsidRPr="0097099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Игжейского</w:t>
      </w:r>
      <w:proofErr w:type="spellEnd"/>
      <w:r w:rsidRPr="0097099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сельского поселения</w:t>
      </w:r>
      <w:r w:rsidR="007C0F9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на 1 полугодие 2020</w:t>
      </w:r>
      <w:r w:rsidRPr="0097099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года. (Приложение).</w:t>
      </w:r>
    </w:p>
    <w:p w:rsidR="00970990" w:rsidRPr="00970990" w:rsidRDefault="00970990" w:rsidP="009A0A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2. </w:t>
      </w:r>
      <w:r w:rsidRPr="0097099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Опубликовать настоящее решение в информационном издании «Вестник </w:t>
      </w:r>
      <w:proofErr w:type="spellStart"/>
      <w:r w:rsidRPr="0097099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Игжея</w:t>
      </w:r>
      <w:proofErr w:type="spellEnd"/>
      <w:r w:rsidRPr="0097099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», разместить на официальном сайте «</w:t>
      </w:r>
      <w:proofErr w:type="spellStart"/>
      <w:r w:rsidRPr="0097099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Игжей.рф</w:t>
      </w:r>
      <w:proofErr w:type="spellEnd"/>
      <w:r w:rsidRPr="0097099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».</w:t>
      </w:r>
    </w:p>
    <w:p w:rsidR="00970990" w:rsidRPr="00970990" w:rsidRDefault="00970990" w:rsidP="009A0A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0990" w:rsidRPr="00970990" w:rsidRDefault="00970990" w:rsidP="009A0A0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70990" w:rsidRPr="00970990" w:rsidRDefault="00970990" w:rsidP="009A0A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 Думы,</w:t>
      </w:r>
    </w:p>
    <w:p w:rsidR="00970990" w:rsidRPr="00970990" w:rsidRDefault="00970990" w:rsidP="009A0A09">
      <w:pPr>
        <w:tabs>
          <w:tab w:val="left" w:pos="66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09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Глава </w:t>
      </w:r>
      <w:proofErr w:type="spellStart"/>
      <w:r w:rsidRPr="009709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Игжейского</w:t>
      </w:r>
      <w:proofErr w:type="spellEnd"/>
      <w:r w:rsidRPr="009709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r w:rsidRPr="009709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И.М. Черкасова</w:t>
      </w:r>
    </w:p>
    <w:p w:rsidR="00970990" w:rsidRPr="00970990" w:rsidRDefault="00970990" w:rsidP="009A0A0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70990" w:rsidRPr="00970990" w:rsidRDefault="00970990" w:rsidP="009A0A0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70990" w:rsidRPr="00970990" w:rsidRDefault="00970990" w:rsidP="009A0A0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70990" w:rsidRPr="00970990" w:rsidRDefault="00970990" w:rsidP="009A0A0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24ACB" w:rsidRDefault="00C24ACB" w:rsidP="009A0A09">
      <w:pPr>
        <w:spacing w:after="0" w:line="240" w:lineRule="auto"/>
      </w:pPr>
    </w:p>
    <w:p w:rsidR="00970990" w:rsidRDefault="00970990"/>
    <w:p w:rsidR="00970990" w:rsidRDefault="00970990"/>
    <w:p w:rsidR="00970990" w:rsidRDefault="00970990"/>
    <w:p w:rsidR="00970990" w:rsidRDefault="00970990"/>
    <w:p w:rsidR="00970990" w:rsidRDefault="00970990"/>
    <w:p w:rsidR="00970990" w:rsidRDefault="00970990"/>
    <w:p w:rsidR="00970990" w:rsidRDefault="00970990"/>
    <w:p w:rsidR="00970990" w:rsidRDefault="00970990"/>
    <w:p w:rsidR="00970990" w:rsidRDefault="00970990"/>
    <w:p w:rsidR="00970990" w:rsidRDefault="00970990"/>
    <w:p w:rsidR="00970990" w:rsidRDefault="00970990"/>
    <w:p w:rsidR="00970990" w:rsidRDefault="00970990" w:rsidP="0097099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9709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70990" w:rsidRPr="00970990" w:rsidRDefault="00970990" w:rsidP="0097099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09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Приложение:</w:t>
      </w:r>
    </w:p>
    <w:p w:rsidR="00970990" w:rsidRPr="00970990" w:rsidRDefault="00970990" w:rsidP="0097099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09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Утверждено</w:t>
      </w:r>
    </w:p>
    <w:p w:rsidR="00970990" w:rsidRDefault="00970990" w:rsidP="0097099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09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Решением Думы от </w:t>
      </w:r>
      <w:r w:rsidR="003C0C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«19» декабря 2019 года № 43/7</w:t>
      </w:r>
      <w:bookmarkStart w:id="0" w:name="_GoBack"/>
      <w:bookmarkEnd w:id="0"/>
      <w:r w:rsidRPr="009709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-ДП</w:t>
      </w:r>
    </w:p>
    <w:p w:rsidR="009A0A09" w:rsidRPr="00970990" w:rsidRDefault="009A0A09" w:rsidP="0097099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70990" w:rsidRPr="00970990" w:rsidRDefault="00970990" w:rsidP="00970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09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</w:t>
      </w:r>
    </w:p>
    <w:p w:rsidR="00970990" w:rsidRPr="00970990" w:rsidRDefault="00970990" w:rsidP="009709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нормотворческой деятельности Думы </w:t>
      </w:r>
      <w:proofErr w:type="spellStart"/>
      <w:r w:rsidRPr="009709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Игжейского</w:t>
      </w:r>
      <w:proofErr w:type="spellEnd"/>
      <w:r w:rsidRPr="009709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970990" w:rsidRPr="00970990" w:rsidRDefault="007C0F96" w:rsidP="009709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1полугодие 2020</w:t>
      </w:r>
      <w:r w:rsidR="00970990" w:rsidRPr="009709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970990" w:rsidRPr="00970990" w:rsidRDefault="00970990" w:rsidP="00970990">
      <w:pPr>
        <w:spacing w:after="225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tbl>
      <w:tblPr>
        <w:tblW w:w="148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"/>
        <w:gridCol w:w="4951"/>
        <w:gridCol w:w="4111"/>
        <w:gridCol w:w="2976"/>
        <w:gridCol w:w="2288"/>
      </w:tblGrid>
      <w:tr w:rsidR="00970990" w:rsidRPr="00970990" w:rsidTr="002A0F1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0990" w:rsidRPr="00970990" w:rsidRDefault="00970990" w:rsidP="007C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51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0990" w:rsidRPr="00970990" w:rsidRDefault="00970990" w:rsidP="007C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970990" w:rsidRPr="00970990" w:rsidRDefault="00970990" w:rsidP="007C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 правового акта Думы</w:t>
            </w:r>
          </w:p>
          <w:p w:rsidR="00970990" w:rsidRPr="00970990" w:rsidRDefault="00970990" w:rsidP="007C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0990" w:rsidRPr="00970990" w:rsidRDefault="00970990" w:rsidP="007C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исполнитель по разработке проекта правового акта (разработчик)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0990" w:rsidRPr="00970990" w:rsidRDefault="00970990" w:rsidP="007C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соисполнителей по разработке проекта правового</w:t>
            </w:r>
          </w:p>
          <w:p w:rsidR="00970990" w:rsidRPr="00970990" w:rsidRDefault="00970990" w:rsidP="007C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акта</w:t>
            </w:r>
          </w:p>
          <w:p w:rsidR="00970990" w:rsidRPr="00970990" w:rsidRDefault="00970990" w:rsidP="007C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2288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0990" w:rsidRPr="00970990" w:rsidRDefault="00970990" w:rsidP="007C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внесения проекта правового акта</w:t>
            </w:r>
          </w:p>
          <w:p w:rsidR="00970990" w:rsidRPr="00970990" w:rsidRDefault="00970990" w:rsidP="007C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(квартал)</w:t>
            </w:r>
          </w:p>
        </w:tc>
      </w:tr>
      <w:tr w:rsidR="00970990" w:rsidRPr="00970990" w:rsidTr="002A0F10">
        <w:tc>
          <w:tcPr>
            <w:tcW w:w="14837" w:type="dxa"/>
            <w:gridSpan w:val="5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0990" w:rsidRPr="00970990" w:rsidRDefault="00970990" w:rsidP="0097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Проекты нормативных правовых актов Думы </w:t>
            </w:r>
            <w:proofErr w:type="spellStart"/>
            <w:r w:rsidRPr="00970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Игжейского</w:t>
            </w:r>
            <w:proofErr w:type="spellEnd"/>
            <w:r w:rsidRPr="00970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970990" w:rsidRPr="00970990" w:rsidTr="002A0F10">
        <w:trPr>
          <w:trHeight w:val="64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0990" w:rsidRPr="00970990" w:rsidRDefault="00970990" w:rsidP="0097099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1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5CCE" w:rsidRPr="00C65CCE" w:rsidRDefault="00C65CCE" w:rsidP="00C65C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CCE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и дополнений в положение о бюджетном</w:t>
            </w:r>
          </w:p>
          <w:p w:rsidR="003152DC" w:rsidRPr="00970990" w:rsidRDefault="00C65CCE" w:rsidP="00970990">
            <w:pPr>
              <w:widowControl w:val="0"/>
              <w:spacing w:after="0" w:line="271" w:lineRule="exact"/>
              <w:ind w:right="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C65CC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роцессе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65CCE">
              <w:rPr>
                <w:rFonts w:ascii="Times New Roman" w:eastAsia="Calibri" w:hAnsi="Times New Roman" w:cs="Times New Roman"/>
                <w:sz w:val="24"/>
                <w:szCs w:val="24"/>
              </w:rPr>
              <w:t>гжейском</w:t>
            </w:r>
            <w:proofErr w:type="spellEnd"/>
            <w:r w:rsidRPr="00C65C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муниципальном образовании», утвержденное решением думы 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оселения от 12.12.2014 № 19/3-ДП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5CCE" w:rsidRPr="00970990" w:rsidRDefault="00C65CCE" w:rsidP="00C65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НПР</w:t>
            </w:r>
          </w:p>
          <w:p w:rsidR="00970990" w:rsidRPr="00970990" w:rsidRDefault="00970990" w:rsidP="0097099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5CCE" w:rsidRPr="00970990" w:rsidRDefault="00C65CCE" w:rsidP="00C65CC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финансово-экономической службы</w:t>
            </w:r>
          </w:p>
        </w:tc>
        <w:tc>
          <w:tcPr>
            <w:tcW w:w="2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0990" w:rsidRPr="00970990" w:rsidRDefault="007C0F96" w:rsidP="0097099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70990" w:rsidRPr="0097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</w:tr>
      <w:tr w:rsidR="007D2F93" w:rsidRPr="00970990" w:rsidTr="002D7B45">
        <w:trPr>
          <w:trHeight w:val="3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2F93" w:rsidRPr="00970990" w:rsidRDefault="002C125F" w:rsidP="007D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2F93" w:rsidRPr="00970990" w:rsidRDefault="007D2F93" w:rsidP="007D2F9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и дополнений в решение о бюджете </w:t>
            </w:r>
            <w:proofErr w:type="spellStart"/>
            <w:r w:rsidRPr="0097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Игжейс</w:t>
            </w:r>
            <w:r w:rsidR="007C0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</w:t>
            </w:r>
            <w:proofErr w:type="spellEnd"/>
            <w:r w:rsidR="007C0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2020 год и плановый период 2021-2022</w:t>
            </w:r>
            <w:r w:rsidRPr="0097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2F93" w:rsidRPr="00970990" w:rsidRDefault="007D2F93" w:rsidP="007D2F9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финансово-экономической службы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2F93" w:rsidRPr="00970990" w:rsidRDefault="007D2F93" w:rsidP="007D2F9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финансово-экономической службы</w:t>
            </w:r>
          </w:p>
        </w:tc>
        <w:tc>
          <w:tcPr>
            <w:tcW w:w="2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2F93" w:rsidRPr="00970990" w:rsidRDefault="007C0F96" w:rsidP="007D2F9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D2F93" w:rsidRPr="0097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</w:tr>
      <w:tr w:rsidR="00BC1CE5" w:rsidRPr="00970990" w:rsidTr="003152DC">
        <w:trPr>
          <w:trHeight w:val="90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1CE5" w:rsidRPr="00970990" w:rsidRDefault="00BC1CE5" w:rsidP="00BC1CE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1CE5" w:rsidRPr="00BC1CE5" w:rsidRDefault="00BC1CE5" w:rsidP="00BC1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положение об оплате</w:t>
            </w:r>
          </w:p>
          <w:p w:rsidR="00BC1CE5" w:rsidRPr="00BC1CE5" w:rsidRDefault="00BC1CE5" w:rsidP="00BC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Pr="00BC1C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руда главы (выборного должностного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лица местного самоуправления)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BC1C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гжейского</w:t>
            </w:r>
            <w:proofErr w:type="spellEnd"/>
            <w:r w:rsidRPr="00BC1C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образования, осуществляющего свои полномочия на постоянной основе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1CE5" w:rsidRPr="00970990" w:rsidRDefault="00BC1CE5" w:rsidP="00BC1CE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финансово-экономической службы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1CE5" w:rsidRPr="00970990" w:rsidRDefault="00BC1CE5" w:rsidP="00BC1CE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финансово-экономической службы</w:t>
            </w:r>
          </w:p>
        </w:tc>
        <w:tc>
          <w:tcPr>
            <w:tcW w:w="2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1CE5" w:rsidRPr="00970990" w:rsidRDefault="007C0F96" w:rsidP="00BC1CE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C1CE5" w:rsidRPr="0097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</w:tr>
      <w:tr w:rsidR="007C0F96" w:rsidRPr="00970990" w:rsidTr="007C0F96">
        <w:trPr>
          <w:trHeight w:val="62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0F96" w:rsidRDefault="007C0F96" w:rsidP="007C0F9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951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0F96" w:rsidRPr="00970990" w:rsidRDefault="007C0F96" w:rsidP="007C0F9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Устав </w:t>
            </w:r>
            <w:proofErr w:type="spellStart"/>
            <w:r w:rsidRPr="0097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Игжейского</w:t>
            </w:r>
            <w:proofErr w:type="spellEnd"/>
            <w:r w:rsidRPr="0097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0F96" w:rsidRPr="00970990" w:rsidRDefault="007C0F96" w:rsidP="007C0F9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НПР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0F96" w:rsidRPr="00970990" w:rsidRDefault="007C0F96" w:rsidP="007C0F9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администрации</w:t>
            </w:r>
          </w:p>
        </w:tc>
        <w:tc>
          <w:tcPr>
            <w:tcW w:w="2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0F96" w:rsidRPr="00970990" w:rsidRDefault="007C0F96" w:rsidP="007C0F9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7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</w:tr>
      <w:tr w:rsidR="007C0F96" w:rsidRPr="00970990" w:rsidTr="007C0F96">
        <w:trPr>
          <w:trHeight w:val="12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0F96" w:rsidRDefault="009A0A09" w:rsidP="007C0F9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51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0F96" w:rsidRPr="00970990" w:rsidRDefault="007C0F96" w:rsidP="007C0F9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Правила благоустройства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Игжейского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(в части прилегающих территорий и ТКО)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0F96" w:rsidRPr="00970990" w:rsidRDefault="007C0F96" w:rsidP="007C0F9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НПР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0F96" w:rsidRPr="00970990" w:rsidRDefault="007C0F96" w:rsidP="007C0F9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администрации</w:t>
            </w:r>
          </w:p>
        </w:tc>
        <w:tc>
          <w:tcPr>
            <w:tcW w:w="2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0F96" w:rsidRPr="00970990" w:rsidRDefault="007C0F96" w:rsidP="007C0F9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7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</w:tr>
      <w:tr w:rsidR="007C0F96" w:rsidRPr="00970990" w:rsidTr="007C0F96">
        <w:trPr>
          <w:trHeight w:val="116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0F96" w:rsidRPr="00970990" w:rsidRDefault="009A0A09" w:rsidP="007C0F9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7C0F96" w:rsidRPr="00970990" w:rsidRDefault="007C0F96" w:rsidP="007C0F9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0F96" w:rsidRPr="00970990" w:rsidRDefault="007C0F96" w:rsidP="007C0F9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и дополнений в решение о бюджете </w:t>
            </w:r>
            <w:proofErr w:type="spellStart"/>
            <w:r w:rsidRPr="0097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Игжейского</w:t>
            </w:r>
            <w:proofErr w:type="spellEnd"/>
            <w:r w:rsidRPr="0097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2019 год и плановый период 2020-2021 годов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0F96" w:rsidRPr="00970990" w:rsidRDefault="007C0F96" w:rsidP="007C0F9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финансово-экономической службы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0F96" w:rsidRPr="00970990" w:rsidRDefault="007C0F96" w:rsidP="007C0F9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финансово-экономической службы</w:t>
            </w:r>
          </w:p>
        </w:tc>
        <w:tc>
          <w:tcPr>
            <w:tcW w:w="2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0F96" w:rsidRPr="00970990" w:rsidRDefault="007C0F96" w:rsidP="007C0F9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7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</w:tr>
      <w:tr w:rsidR="007C0F96" w:rsidRPr="00970990" w:rsidTr="002A0F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0F96" w:rsidRPr="00970990" w:rsidRDefault="00826D1D" w:rsidP="007C0F9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0F96" w:rsidRPr="00970990" w:rsidRDefault="007C0F96" w:rsidP="007C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Плана нормотворческой </w:t>
            </w:r>
            <w:r w:rsidRPr="00970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деятельности Думы </w:t>
            </w:r>
            <w:proofErr w:type="spellStart"/>
            <w:r w:rsidRPr="00970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Игжейского</w:t>
            </w:r>
            <w:proofErr w:type="spellEnd"/>
            <w:r w:rsidRPr="00970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  <w:r w:rsidRPr="0097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2 полугодие 2020</w:t>
            </w:r>
            <w:r w:rsidRPr="00970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0F96" w:rsidRPr="00970990" w:rsidRDefault="007C0F96" w:rsidP="007C0F9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НПР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0F96" w:rsidRPr="00970990" w:rsidRDefault="007C0F96" w:rsidP="007C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7C0F96" w:rsidRPr="00970990" w:rsidRDefault="007C0F96" w:rsidP="007C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Думы Поселения</w:t>
            </w:r>
          </w:p>
        </w:tc>
        <w:tc>
          <w:tcPr>
            <w:tcW w:w="2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0F96" w:rsidRPr="00970990" w:rsidRDefault="00826D1D" w:rsidP="009A0A0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C0F96" w:rsidRPr="0097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</w:tr>
    </w:tbl>
    <w:p w:rsidR="00970990" w:rsidRDefault="00970990" w:rsidP="002C125F"/>
    <w:sectPr w:rsidR="00970990" w:rsidSect="0097099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04C48"/>
    <w:multiLevelType w:val="hybridMultilevel"/>
    <w:tmpl w:val="7D521464"/>
    <w:lvl w:ilvl="0" w:tplc="943E7DC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091"/>
    <w:rsid w:val="002C125F"/>
    <w:rsid w:val="003152DC"/>
    <w:rsid w:val="003C0C38"/>
    <w:rsid w:val="003C5565"/>
    <w:rsid w:val="004C2313"/>
    <w:rsid w:val="005B2BBF"/>
    <w:rsid w:val="006402E4"/>
    <w:rsid w:val="007C0F96"/>
    <w:rsid w:val="007D2F93"/>
    <w:rsid w:val="00826D1D"/>
    <w:rsid w:val="0088287C"/>
    <w:rsid w:val="00970990"/>
    <w:rsid w:val="009A0A09"/>
    <w:rsid w:val="00A26091"/>
    <w:rsid w:val="00BC1CE5"/>
    <w:rsid w:val="00C24ACB"/>
    <w:rsid w:val="00C65CCE"/>
    <w:rsid w:val="00ED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22D9E"/>
  <w15:chartTrackingRefBased/>
  <w15:docId w15:val="{08C7DEBC-4C80-4ABE-AE2E-3E5BD3502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8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28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2019-12-23T03:41:00Z</cp:lastPrinted>
  <dcterms:created xsi:type="dcterms:W3CDTF">2019-08-01T07:31:00Z</dcterms:created>
  <dcterms:modified xsi:type="dcterms:W3CDTF">2019-12-23T03:42:00Z</dcterms:modified>
</cp:coreProperties>
</file>