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D6" w:rsidRPr="00180FD6" w:rsidRDefault="00180FD6" w:rsidP="00180FD6">
      <w:pPr>
        <w:spacing w:after="0" w:line="240" w:lineRule="auto"/>
        <w:jc w:val="center"/>
        <w:rPr>
          <w:sz w:val="24"/>
          <w:szCs w:val="24"/>
          <w:lang w:eastAsia="en-US"/>
        </w:rPr>
      </w:pPr>
      <w:r w:rsidRPr="00180FD6">
        <w:rPr>
          <w:sz w:val="24"/>
          <w:szCs w:val="24"/>
          <w:lang w:eastAsia="en-US"/>
        </w:rPr>
        <w:t>РОССИЙСКАЯ ФЕДЕРАЦИЯ</w:t>
      </w:r>
    </w:p>
    <w:p w:rsidR="00180FD6" w:rsidRPr="00180FD6" w:rsidRDefault="00180FD6" w:rsidP="00180FD6">
      <w:pPr>
        <w:spacing w:after="0" w:line="240" w:lineRule="auto"/>
        <w:jc w:val="center"/>
        <w:rPr>
          <w:sz w:val="24"/>
          <w:szCs w:val="24"/>
          <w:lang w:eastAsia="en-US"/>
        </w:rPr>
      </w:pPr>
      <w:r w:rsidRPr="00180FD6">
        <w:rPr>
          <w:sz w:val="24"/>
          <w:szCs w:val="24"/>
          <w:lang w:eastAsia="en-US"/>
        </w:rPr>
        <w:t>ИРКУТСКАЯ ОБЛАСТЬ</w:t>
      </w:r>
    </w:p>
    <w:p w:rsidR="00180FD6" w:rsidRPr="00180FD6" w:rsidRDefault="00180FD6" w:rsidP="00180FD6">
      <w:pPr>
        <w:spacing w:after="0" w:line="240" w:lineRule="auto"/>
        <w:jc w:val="center"/>
        <w:rPr>
          <w:sz w:val="24"/>
          <w:szCs w:val="24"/>
          <w:lang w:eastAsia="en-US"/>
        </w:rPr>
      </w:pPr>
      <w:r w:rsidRPr="00180FD6">
        <w:rPr>
          <w:sz w:val="24"/>
          <w:szCs w:val="24"/>
          <w:lang w:eastAsia="en-US"/>
        </w:rPr>
        <w:t>УСТЬ-УДИНСКИЙ РАЙОН</w:t>
      </w:r>
    </w:p>
    <w:p w:rsidR="00180FD6" w:rsidRPr="00180FD6" w:rsidRDefault="00180FD6" w:rsidP="00180FD6">
      <w:pPr>
        <w:spacing w:after="0" w:line="240" w:lineRule="auto"/>
        <w:jc w:val="center"/>
        <w:rPr>
          <w:sz w:val="24"/>
          <w:szCs w:val="24"/>
          <w:lang w:eastAsia="en-US"/>
        </w:rPr>
      </w:pPr>
      <w:r w:rsidRPr="00180FD6">
        <w:rPr>
          <w:sz w:val="24"/>
          <w:szCs w:val="24"/>
          <w:lang w:eastAsia="en-US"/>
        </w:rPr>
        <w:t>ИГЖЕЙСКОЕ МУНИЦИПАЛЬНОЕ ОБРАЗОВАНИЕ</w:t>
      </w:r>
    </w:p>
    <w:p w:rsidR="00180FD6" w:rsidRPr="00180FD6" w:rsidRDefault="00180FD6" w:rsidP="00180FD6">
      <w:pPr>
        <w:spacing w:after="0" w:line="240" w:lineRule="auto"/>
        <w:jc w:val="center"/>
        <w:rPr>
          <w:sz w:val="24"/>
          <w:szCs w:val="24"/>
          <w:lang w:eastAsia="en-US"/>
        </w:rPr>
      </w:pPr>
      <w:r w:rsidRPr="00180FD6">
        <w:rPr>
          <w:sz w:val="24"/>
          <w:szCs w:val="24"/>
          <w:lang w:eastAsia="en-US"/>
        </w:rPr>
        <w:t>АДМИНИСТРАЦИЯ</w:t>
      </w:r>
    </w:p>
    <w:p w:rsidR="00180FD6" w:rsidRPr="00180FD6" w:rsidRDefault="00180FD6" w:rsidP="00180FD6">
      <w:pPr>
        <w:spacing w:after="0" w:line="240" w:lineRule="auto"/>
        <w:jc w:val="center"/>
        <w:rPr>
          <w:sz w:val="24"/>
          <w:szCs w:val="24"/>
          <w:lang w:eastAsia="en-US"/>
        </w:rPr>
      </w:pPr>
    </w:p>
    <w:p w:rsidR="00180FD6" w:rsidRPr="00180FD6" w:rsidRDefault="00180FD6" w:rsidP="00180FD6">
      <w:pPr>
        <w:tabs>
          <w:tab w:val="left" w:pos="255"/>
          <w:tab w:val="center" w:pos="4677"/>
        </w:tabs>
        <w:spacing w:after="0" w:line="240" w:lineRule="auto"/>
        <w:jc w:val="center"/>
        <w:rPr>
          <w:sz w:val="24"/>
          <w:szCs w:val="24"/>
          <w:lang w:eastAsia="en-US"/>
        </w:rPr>
      </w:pPr>
      <w:r w:rsidRPr="00180FD6">
        <w:rPr>
          <w:sz w:val="24"/>
          <w:szCs w:val="24"/>
          <w:lang w:eastAsia="en-US"/>
        </w:rPr>
        <w:t>ПОСТАНОВЛЕНИЕ</w:t>
      </w:r>
    </w:p>
    <w:p w:rsidR="00180FD6" w:rsidRPr="00180FD6" w:rsidRDefault="00180FD6" w:rsidP="00180FD6">
      <w:pPr>
        <w:tabs>
          <w:tab w:val="left" w:pos="255"/>
          <w:tab w:val="center" w:pos="4677"/>
        </w:tabs>
        <w:spacing w:after="0" w:line="240" w:lineRule="auto"/>
        <w:rPr>
          <w:b/>
          <w:sz w:val="24"/>
          <w:szCs w:val="24"/>
          <w:lang w:eastAsia="en-US"/>
        </w:rPr>
      </w:pPr>
    </w:p>
    <w:p w:rsidR="00180FD6" w:rsidRPr="00180FD6" w:rsidRDefault="00180FD6" w:rsidP="00180FD6">
      <w:pPr>
        <w:tabs>
          <w:tab w:val="left" w:pos="7728"/>
        </w:tabs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«31</w:t>
      </w:r>
      <w:r w:rsidR="00AE3CAC">
        <w:rPr>
          <w:sz w:val="24"/>
          <w:szCs w:val="24"/>
          <w:lang w:eastAsia="en-US"/>
        </w:rPr>
        <w:t>» июля 2017 года</w:t>
      </w:r>
      <w:r w:rsidR="00AE3CAC">
        <w:rPr>
          <w:sz w:val="24"/>
          <w:szCs w:val="24"/>
          <w:lang w:eastAsia="en-US"/>
        </w:rPr>
        <w:tab/>
        <w:t>№ 55</w:t>
      </w:r>
      <w:bookmarkStart w:id="0" w:name="_GoBack"/>
      <w:bookmarkEnd w:id="0"/>
    </w:p>
    <w:p w:rsidR="00180FD6" w:rsidRPr="00180FD6" w:rsidRDefault="00180FD6" w:rsidP="00180FD6">
      <w:pPr>
        <w:tabs>
          <w:tab w:val="center" w:pos="4677"/>
          <w:tab w:val="left" w:pos="6150"/>
        </w:tabs>
        <w:spacing w:after="0" w:line="240" w:lineRule="auto"/>
        <w:jc w:val="center"/>
        <w:rPr>
          <w:sz w:val="24"/>
          <w:szCs w:val="24"/>
          <w:lang w:eastAsia="en-US"/>
        </w:rPr>
      </w:pPr>
      <w:proofErr w:type="spellStart"/>
      <w:r w:rsidRPr="00180FD6">
        <w:rPr>
          <w:sz w:val="24"/>
          <w:szCs w:val="24"/>
          <w:lang w:eastAsia="en-US"/>
        </w:rPr>
        <w:t>с</w:t>
      </w:r>
      <w:proofErr w:type="gramStart"/>
      <w:r w:rsidRPr="00180FD6">
        <w:rPr>
          <w:sz w:val="24"/>
          <w:szCs w:val="24"/>
          <w:lang w:eastAsia="en-US"/>
        </w:rPr>
        <w:t>.И</w:t>
      </w:r>
      <w:proofErr w:type="gramEnd"/>
      <w:r w:rsidRPr="00180FD6">
        <w:rPr>
          <w:sz w:val="24"/>
          <w:szCs w:val="24"/>
          <w:lang w:eastAsia="en-US"/>
        </w:rPr>
        <w:t>гжей</w:t>
      </w:r>
      <w:proofErr w:type="spellEnd"/>
    </w:p>
    <w:p w:rsidR="00180FD6" w:rsidRPr="00180FD6" w:rsidRDefault="00180FD6" w:rsidP="00180FD6">
      <w:pPr>
        <w:tabs>
          <w:tab w:val="center" w:pos="4677"/>
          <w:tab w:val="left" w:pos="6150"/>
        </w:tabs>
        <w:spacing w:after="0" w:line="240" w:lineRule="auto"/>
        <w:jc w:val="center"/>
        <w:rPr>
          <w:sz w:val="24"/>
          <w:szCs w:val="24"/>
          <w:lang w:eastAsia="en-US"/>
        </w:rPr>
      </w:pPr>
    </w:p>
    <w:p w:rsidR="00180FD6" w:rsidRDefault="00180FD6" w:rsidP="00180FD6">
      <w:pPr>
        <w:spacing w:after="0" w:line="240" w:lineRule="auto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Об утверждении порядка предоставления помещений</w:t>
      </w:r>
    </w:p>
    <w:p w:rsidR="00180FD6" w:rsidRDefault="00180FD6" w:rsidP="00180FD6">
      <w:pPr>
        <w:spacing w:after="0" w:line="240" w:lineRule="auto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и</w:t>
      </w:r>
    </w:p>
    <w:p w:rsidR="00180FD6" w:rsidRDefault="00180FD6" w:rsidP="00180FD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</w:t>
      </w:r>
      <w:r w:rsidRPr="007A4D8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 отведенных мест, перечня</w:t>
      </w:r>
    </w:p>
    <w:p w:rsidR="00180FD6" w:rsidRDefault="00180FD6" w:rsidP="00180FD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 </w:t>
      </w:r>
      <w:r w:rsidRPr="007A4D88">
        <w:rPr>
          <w:sz w:val="28"/>
          <w:szCs w:val="28"/>
        </w:rPr>
        <w:t>для проведения встреч депутатов с избирателями</w:t>
      </w:r>
    </w:p>
    <w:p w:rsidR="00180FD6" w:rsidRDefault="00180FD6" w:rsidP="00180FD6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80FD6" w:rsidRPr="00180FD6" w:rsidRDefault="00180FD6" w:rsidP="00180FD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sz w:val="24"/>
          <w:szCs w:val="24"/>
        </w:rPr>
      </w:pPr>
      <w:r w:rsidRPr="00180FD6">
        <w:rPr>
          <w:sz w:val="24"/>
          <w:szCs w:val="24"/>
        </w:rPr>
        <w:t>В соответствии с Федеральным законом от 06.10.2003г. №131-ФЗ "Об общих принципах организации местного самоуправления в Российской Федерации", федеральным законом от 07.06.2017г.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>
        <w:rPr>
          <w:sz w:val="24"/>
          <w:szCs w:val="24"/>
        </w:rPr>
        <w:t>,</w:t>
      </w:r>
      <w:r w:rsidRPr="00180FD6">
        <w:rPr>
          <w:sz w:val="24"/>
          <w:szCs w:val="24"/>
        </w:rPr>
        <w:t xml:space="preserve"> Уставом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муниципального образования,</w:t>
      </w:r>
      <w:r w:rsidRPr="00180FD6">
        <w:rPr>
          <w:sz w:val="24"/>
          <w:szCs w:val="24"/>
        </w:rPr>
        <w:t xml:space="preserve"> </w:t>
      </w:r>
    </w:p>
    <w:p w:rsidR="00180FD6" w:rsidRPr="00180FD6" w:rsidRDefault="00180FD6" w:rsidP="00180FD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80FD6" w:rsidRPr="00180FD6" w:rsidRDefault="00180FD6" w:rsidP="00180FD6">
      <w:pPr>
        <w:spacing w:after="0" w:line="240" w:lineRule="auto"/>
        <w:jc w:val="center"/>
        <w:rPr>
          <w:sz w:val="24"/>
          <w:szCs w:val="24"/>
          <w:lang w:eastAsia="en-US"/>
        </w:rPr>
      </w:pPr>
      <w:r w:rsidRPr="00180FD6">
        <w:rPr>
          <w:sz w:val="24"/>
          <w:szCs w:val="24"/>
          <w:lang w:eastAsia="en-US"/>
        </w:rPr>
        <w:t>ПОСТАНОВЛЯЮ:</w:t>
      </w:r>
    </w:p>
    <w:p w:rsidR="00180FD6" w:rsidRPr="00180FD6" w:rsidRDefault="00180FD6" w:rsidP="00180FD6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180FD6" w:rsidRPr="00180FD6" w:rsidRDefault="00180FD6" w:rsidP="004355F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80FD6">
        <w:rPr>
          <w:rFonts w:ascii="Times New Roman" w:hAnsi="Times New Roman" w:cs="Times New Roman"/>
          <w:sz w:val="24"/>
          <w:szCs w:val="24"/>
        </w:rPr>
        <w:t>1. Утвердить Порядок предоставления помещений для проведения встреч депутатов с избирателями (Приложение №1).</w:t>
      </w:r>
    </w:p>
    <w:p w:rsidR="00180FD6" w:rsidRPr="00180FD6" w:rsidRDefault="00180FD6" w:rsidP="004355F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80FD6">
        <w:rPr>
          <w:rFonts w:ascii="Times New Roman" w:hAnsi="Times New Roman" w:cs="Times New Roman"/>
          <w:sz w:val="24"/>
          <w:szCs w:val="24"/>
        </w:rPr>
        <w:t>2. Определить специально отведенные места, перечень помещений для проведения встреч депутатов с избирателями (Приложение №2).</w:t>
      </w:r>
    </w:p>
    <w:p w:rsidR="00180FD6" w:rsidRPr="00180FD6" w:rsidRDefault="00180FD6" w:rsidP="00435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180FD6">
        <w:rPr>
          <w:sz w:val="24"/>
          <w:szCs w:val="24"/>
          <w:lang w:eastAsia="en-US"/>
        </w:rPr>
        <w:t xml:space="preserve">3. Опубликовать настоящее постановление в информационном издании «Вестник </w:t>
      </w:r>
      <w:proofErr w:type="spellStart"/>
      <w:r w:rsidRPr="00180FD6">
        <w:rPr>
          <w:sz w:val="24"/>
          <w:szCs w:val="24"/>
          <w:lang w:eastAsia="en-US"/>
        </w:rPr>
        <w:t>Игжея</w:t>
      </w:r>
      <w:proofErr w:type="spellEnd"/>
      <w:r w:rsidRPr="00180FD6">
        <w:rPr>
          <w:sz w:val="24"/>
          <w:szCs w:val="24"/>
          <w:lang w:eastAsia="en-US"/>
        </w:rPr>
        <w:t>», разместить на официальном сайте РМО «</w:t>
      </w:r>
      <w:proofErr w:type="spellStart"/>
      <w:r w:rsidRPr="00180FD6">
        <w:rPr>
          <w:sz w:val="24"/>
          <w:szCs w:val="24"/>
          <w:lang w:eastAsia="en-US"/>
        </w:rPr>
        <w:t>Усть-Удинский</w:t>
      </w:r>
      <w:proofErr w:type="spellEnd"/>
      <w:r w:rsidRPr="00180FD6">
        <w:rPr>
          <w:sz w:val="24"/>
          <w:szCs w:val="24"/>
          <w:lang w:eastAsia="en-US"/>
        </w:rPr>
        <w:t xml:space="preserve"> район».</w:t>
      </w:r>
    </w:p>
    <w:p w:rsidR="00180FD6" w:rsidRPr="00180FD6" w:rsidRDefault="00180FD6" w:rsidP="00180FD6">
      <w:pPr>
        <w:spacing w:after="0" w:line="240" w:lineRule="auto"/>
        <w:ind w:firstLine="708"/>
        <w:jc w:val="both"/>
        <w:rPr>
          <w:sz w:val="24"/>
          <w:szCs w:val="24"/>
          <w:lang w:eastAsia="en-US"/>
        </w:rPr>
      </w:pPr>
      <w:r w:rsidRPr="00180FD6">
        <w:rPr>
          <w:sz w:val="24"/>
          <w:szCs w:val="24"/>
          <w:lang w:eastAsia="en-US"/>
        </w:rPr>
        <w:t xml:space="preserve">4. Настоящее постановление вступает в силу с момента его официального опубликования. </w:t>
      </w:r>
    </w:p>
    <w:p w:rsidR="00180FD6" w:rsidRPr="00180FD6" w:rsidRDefault="00180FD6" w:rsidP="00180FD6">
      <w:pPr>
        <w:spacing w:after="0" w:line="240" w:lineRule="auto"/>
        <w:ind w:firstLine="708"/>
        <w:jc w:val="both"/>
        <w:rPr>
          <w:sz w:val="24"/>
          <w:szCs w:val="24"/>
          <w:lang w:eastAsia="en-US"/>
        </w:rPr>
      </w:pPr>
      <w:r w:rsidRPr="00180FD6">
        <w:rPr>
          <w:sz w:val="24"/>
          <w:szCs w:val="24"/>
          <w:lang w:eastAsia="en-US"/>
        </w:rPr>
        <w:t xml:space="preserve">5. </w:t>
      </w:r>
      <w:proofErr w:type="gramStart"/>
      <w:r w:rsidRPr="00180FD6">
        <w:rPr>
          <w:sz w:val="24"/>
          <w:szCs w:val="24"/>
          <w:lang w:eastAsia="en-US"/>
        </w:rPr>
        <w:t>Контроль за</w:t>
      </w:r>
      <w:proofErr w:type="gramEnd"/>
      <w:r w:rsidRPr="00180FD6">
        <w:rPr>
          <w:sz w:val="24"/>
          <w:szCs w:val="24"/>
          <w:lang w:eastAsia="en-US"/>
        </w:rPr>
        <w:t xml:space="preserve"> исполнением постановления оставляю за собой.</w:t>
      </w:r>
    </w:p>
    <w:p w:rsidR="00180FD6" w:rsidRPr="00180FD6" w:rsidRDefault="00180FD6" w:rsidP="00180FD6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180FD6" w:rsidRPr="00180FD6" w:rsidRDefault="00180FD6" w:rsidP="00180FD6">
      <w:pPr>
        <w:tabs>
          <w:tab w:val="left" w:pos="303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180FD6" w:rsidRPr="00180FD6" w:rsidRDefault="00180FD6" w:rsidP="00180FD6">
      <w:pPr>
        <w:tabs>
          <w:tab w:val="left" w:pos="303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80FD6">
        <w:rPr>
          <w:rFonts w:eastAsia="Times New Roman"/>
          <w:sz w:val="24"/>
          <w:szCs w:val="24"/>
        </w:rPr>
        <w:t>И.О. Главы администрации</w:t>
      </w:r>
    </w:p>
    <w:p w:rsidR="00180FD6" w:rsidRPr="00180FD6" w:rsidRDefault="00180FD6" w:rsidP="00180FD6">
      <w:pPr>
        <w:tabs>
          <w:tab w:val="left" w:pos="303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180FD6">
        <w:rPr>
          <w:rFonts w:eastAsia="Times New Roman"/>
          <w:sz w:val="24"/>
          <w:szCs w:val="24"/>
        </w:rPr>
        <w:t>Игжейского</w:t>
      </w:r>
      <w:proofErr w:type="spellEnd"/>
      <w:r w:rsidRPr="00180FD6">
        <w:rPr>
          <w:rFonts w:eastAsia="Times New Roman"/>
          <w:sz w:val="24"/>
          <w:szCs w:val="24"/>
        </w:rPr>
        <w:t xml:space="preserve"> сельского поселения                                                          М.А. Костюкова</w:t>
      </w:r>
    </w:p>
    <w:p w:rsidR="00180FD6" w:rsidRPr="00180FD6" w:rsidRDefault="00180FD6" w:rsidP="00180FD6">
      <w:pPr>
        <w:tabs>
          <w:tab w:val="left" w:pos="3030"/>
        </w:tabs>
        <w:spacing w:after="0" w:line="240" w:lineRule="auto"/>
        <w:rPr>
          <w:rFonts w:eastAsia="Times New Roman"/>
          <w:sz w:val="24"/>
          <w:szCs w:val="24"/>
        </w:rPr>
      </w:pPr>
    </w:p>
    <w:p w:rsidR="00180FD6" w:rsidRPr="00180FD6" w:rsidRDefault="00180FD6" w:rsidP="00180FD6">
      <w:pPr>
        <w:tabs>
          <w:tab w:val="left" w:pos="3030"/>
        </w:tabs>
        <w:spacing w:after="0" w:line="240" w:lineRule="auto"/>
        <w:rPr>
          <w:rFonts w:eastAsia="Times New Roman"/>
          <w:sz w:val="24"/>
          <w:szCs w:val="24"/>
        </w:rPr>
      </w:pPr>
    </w:p>
    <w:p w:rsidR="00180FD6" w:rsidRPr="00180FD6" w:rsidRDefault="00180FD6" w:rsidP="00180FD6">
      <w:pPr>
        <w:spacing w:after="0" w:line="240" w:lineRule="auto"/>
        <w:jc w:val="both"/>
        <w:rPr>
          <w:b/>
          <w:sz w:val="24"/>
          <w:szCs w:val="24"/>
          <w:lang w:eastAsia="en-US"/>
        </w:rPr>
      </w:pPr>
    </w:p>
    <w:p w:rsidR="003011D0" w:rsidRDefault="003011D0" w:rsidP="00572BD4">
      <w:pPr>
        <w:jc w:val="both"/>
        <w:rPr>
          <w:noProof/>
          <w:sz w:val="28"/>
          <w:szCs w:val="28"/>
        </w:rPr>
      </w:pPr>
    </w:p>
    <w:p w:rsidR="00180FD6" w:rsidRDefault="00180FD6" w:rsidP="00572BD4">
      <w:pPr>
        <w:jc w:val="both"/>
        <w:rPr>
          <w:sz w:val="28"/>
          <w:szCs w:val="28"/>
        </w:rPr>
      </w:pPr>
    </w:p>
    <w:p w:rsidR="003011D0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180FD6" w:rsidRDefault="00180FD6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3011D0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3011D0" w:rsidRPr="00180FD6" w:rsidRDefault="003011D0" w:rsidP="00180F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sz w:val="24"/>
          <w:szCs w:val="24"/>
        </w:rPr>
      </w:pPr>
      <w:r w:rsidRPr="00180FD6">
        <w:rPr>
          <w:bCs/>
          <w:sz w:val="24"/>
          <w:szCs w:val="24"/>
        </w:rPr>
        <w:lastRenderedPageBreak/>
        <w:t>Приложение №1</w:t>
      </w:r>
    </w:p>
    <w:p w:rsidR="003011D0" w:rsidRPr="00180FD6" w:rsidRDefault="003011D0" w:rsidP="00180F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180FD6">
        <w:rPr>
          <w:bCs/>
          <w:sz w:val="24"/>
          <w:szCs w:val="24"/>
        </w:rPr>
        <w:t xml:space="preserve">К постановлению администрации </w:t>
      </w:r>
    </w:p>
    <w:p w:rsidR="003011D0" w:rsidRPr="00180FD6" w:rsidRDefault="004355F7" w:rsidP="00180F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3011D0" w:rsidRDefault="00180FD6" w:rsidP="00180F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«31</w:t>
      </w:r>
      <w:r w:rsidR="003011D0" w:rsidRPr="00180FD6">
        <w:rPr>
          <w:sz w:val="24"/>
          <w:szCs w:val="24"/>
        </w:rPr>
        <w:t xml:space="preserve">» июля 2017г. № </w:t>
      </w:r>
      <w:r>
        <w:rPr>
          <w:sz w:val="24"/>
          <w:szCs w:val="24"/>
        </w:rPr>
        <w:t>54</w:t>
      </w:r>
    </w:p>
    <w:p w:rsidR="00180FD6" w:rsidRPr="00180FD6" w:rsidRDefault="00180FD6" w:rsidP="00180F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  <w:sz w:val="24"/>
          <w:szCs w:val="24"/>
        </w:rPr>
      </w:pPr>
    </w:p>
    <w:p w:rsidR="00180FD6" w:rsidRDefault="00160355" w:rsidP="003011D0">
      <w:pPr>
        <w:pStyle w:val="20"/>
        <w:rPr>
          <w:szCs w:val="28"/>
        </w:rPr>
      </w:pPr>
      <w:hyperlink r:id="rId9" w:history="1">
        <w:r w:rsidR="003011D0" w:rsidRPr="007A4D88">
          <w:rPr>
            <w:szCs w:val="28"/>
          </w:rPr>
          <w:t>Порядок</w:t>
        </w:r>
      </w:hyperlink>
    </w:p>
    <w:p w:rsidR="003011D0" w:rsidRPr="007A4D88" w:rsidRDefault="003011D0" w:rsidP="003011D0">
      <w:pPr>
        <w:pStyle w:val="20"/>
        <w:rPr>
          <w:szCs w:val="28"/>
        </w:rPr>
      </w:pPr>
      <w:r w:rsidRPr="007A4D88">
        <w:rPr>
          <w:szCs w:val="28"/>
        </w:rPr>
        <w:t>предоставления помещений для проведения встреч депутатов с избирателями</w:t>
      </w:r>
    </w:p>
    <w:p w:rsidR="003011D0" w:rsidRPr="00180FD6" w:rsidRDefault="003011D0" w:rsidP="003011D0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3011D0" w:rsidRPr="00180FD6" w:rsidRDefault="003011D0" w:rsidP="00180FD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4"/>
          <w:szCs w:val="24"/>
        </w:rPr>
      </w:pPr>
      <w:r w:rsidRPr="00180FD6">
        <w:rPr>
          <w:sz w:val="24"/>
          <w:szCs w:val="24"/>
        </w:rPr>
        <w:t>1.</w:t>
      </w:r>
      <w:r w:rsidR="00180FD6" w:rsidRPr="00180FD6">
        <w:rPr>
          <w:sz w:val="24"/>
          <w:szCs w:val="24"/>
        </w:rPr>
        <w:t xml:space="preserve"> </w:t>
      </w:r>
      <w:hyperlink r:id="rId10" w:history="1">
        <w:proofErr w:type="gramStart"/>
        <w:r w:rsidRPr="00180FD6">
          <w:rPr>
            <w:sz w:val="24"/>
            <w:szCs w:val="24"/>
          </w:rPr>
          <w:t>Порядок</w:t>
        </w:r>
      </w:hyperlink>
      <w:r w:rsidRPr="00180FD6">
        <w:rPr>
          <w:sz w:val="24"/>
          <w:szCs w:val="24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5.3.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3011D0" w:rsidRPr="00180FD6" w:rsidRDefault="003011D0" w:rsidP="00180FD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180FD6">
        <w:rPr>
          <w:spacing w:val="2"/>
          <w:sz w:val="24"/>
          <w:szCs w:val="24"/>
          <w:shd w:val="clear" w:color="auto" w:fill="FFFFFF"/>
        </w:rPr>
        <w:t xml:space="preserve">2. Администрация </w:t>
      </w:r>
      <w:proofErr w:type="spellStart"/>
      <w:r w:rsidR="00180FD6">
        <w:rPr>
          <w:sz w:val="24"/>
          <w:szCs w:val="24"/>
        </w:rPr>
        <w:t>Игжейского</w:t>
      </w:r>
      <w:proofErr w:type="spellEnd"/>
      <w:r w:rsidR="00180FD6">
        <w:rPr>
          <w:sz w:val="24"/>
          <w:szCs w:val="24"/>
        </w:rPr>
        <w:t xml:space="preserve"> сельского поселения </w:t>
      </w:r>
      <w:r w:rsidRPr="00180FD6">
        <w:rPr>
          <w:sz w:val="24"/>
          <w:szCs w:val="24"/>
        </w:rPr>
        <w:t xml:space="preserve">(далее – </w:t>
      </w:r>
      <w:r w:rsidR="00180FD6">
        <w:rPr>
          <w:sz w:val="24"/>
          <w:szCs w:val="24"/>
        </w:rPr>
        <w:t>Администрация</w:t>
      </w:r>
      <w:r w:rsidRPr="00180FD6">
        <w:rPr>
          <w:sz w:val="24"/>
          <w:szCs w:val="24"/>
        </w:rPr>
        <w:t xml:space="preserve">) </w:t>
      </w:r>
      <w:r w:rsidRPr="00180FD6">
        <w:rPr>
          <w:spacing w:val="2"/>
          <w:sz w:val="24"/>
          <w:szCs w:val="24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3011D0" w:rsidRPr="00180FD6" w:rsidRDefault="003011D0" w:rsidP="00180FD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180FD6">
        <w:rPr>
          <w:spacing w:val="2"/>
          <w:sz w:val="24"/>
          <w:szCs w:val="24"/>
          <w:shd w:val="clear" w:color="auto" w:fill="FFFFFF"/>
        </w:rPr>
        <w:t>3. Нежилое помещение предоставляется в безвозмездное пользование на основании распоряжения</w:t>
      </w:r>
      <w:r w:rsidR="007D4342">
        <w:rPr>
          <w:spacing w:val="2"/>
          <w:sz w:val="24"/>
          <w:szCs w:val="24"/>
          <w:shd w:val="clear" w:color="auto" w:fill="FFFFFF"/>
        </w:rPr>
        <w:t xml:space="preserve"> Администрации</w:t>
      </w:r>
      <w:r w:rsidRPr="00180FD6">
        <w:rPr>
          <w:spacing w:val="2"/>
          <w:sz w:val="24"/>
          <w:szCs w:val="24"/>
          <w:shd w:val="clear" w:color="auto" w:fill="FFFFFF"/>
        </w:rPr>
        <w:t xml:space="preserve">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</w:t>
      </w:r>
      <w:r w:rsidR="007D4342">
        <w:rPr>
          <w:spacing w:val="2"/>
          <w:sz w:val="24"/>
          <w:szCs w:val="24"/>
          <w:shd w:val="clear" w:color="auto" w:fill="FFFFFF"/>
        </w:rPr>
        <w:t xml:space="preserve"> в А</w:t>
      </w:r>
      <w:r w:rsidRPr="00180FD6">
        <w:rPr>
          <w:spacing w:val="2"/>
          <w:sz w:val="24"/>
          <w:szCs w:val="24"/>
          <w:shd w:val="clear" w:color="auto" w:fill="FFFFFF"/>
        </w:rPr>
        <w:t>дминист</w:t>
      </w:r>
      <w:r w:rsidR="007D4342">
        <w:rPr>
          <w:spacing w:val="2"/>
          <w:sz w:val="24"/>
          <w:szCs w:val="24"/>
          <w:shd w:val="clear" w:color="auto" w:fill="FFFFFF"/>
        </w:rPr>
        <w:t>рацию</w:t>
      </w:r>
      <w:r w:rsidRPr="00180FD6">
        <w:rPr>
          <w:spacing w:val="2"/>
          <w:sz w:val="24"/>
          <w:szCs w:val="24"/>
          <w:shd w:val="clear" w:color="auto" w:fill="FFFFFF"/>
        </w:rPr>
        <w:t xml:space="preserve"> не позднее</w:t>
      </w:r>
      <w:r w:rsidR="007D4342">
        <w:rPr>
          <w:spacing w:val="2"/>
          <w:sz w:val="24"/>
          <w:szCs w:val="24"/>
          <w:shd w:val="clear" w:color="auto" w:fill="FFFFFF"/>
        </w:rPr>
        <w:t>,</w:t>
      </w:r>
      <w:r w:rsidRPr="00180FD6">
        <w:rPr>
          <w:spacing w:val="2"/>
          <w:sz w:val="24"/>
          <w:szCs w:val="24"/>
          <w:shd w:val="clear" w:color="auto" w:fill="FFFFFF"/>
        </w:rPr>
        <w:t xml:space="preserve"> чем за две недели до даты проведения встречи.</w:t>
      </w:r>
    </w:p>
    <w:p w:rsidR="003011D0" w:rsidRPr="00180FD6" w:rsidRDefault="003011D0" w:rsidP="00180FD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180FD6">
        <w:rPr>
          <w:spacing w:val="2"/>
          <w:sz w:val="24"/>
          <w:szCs w:val="24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3011D0" w:rsidRPr="00180FD6" w:rsidRDefault="003011D0" w:rsidP="00180FD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180FD6">
        <w:rPr>
          <w:spacing w:val="2"/>
          <w:sz w:val="24"/>
          <w:szCs w:val="24"/>
          <w:shd w:val="clear" w:color="auto" w:fill="FFFFFF"/>
        </w:rPr>
        <w:t>4. Расходы за пользование депутатом нежилым помещением осуществляются из средств местного бюджета.</w:t>
      </w:r>
    </w:p>
    <w:p w:rsidR="007D4342" w:rsidRDefault="007D4342" w:rsidP="007D4342">
      <w:pPr>
        <w:pStyle w:val="8"/>
        <w:jc w:val="right"/>
        <w:rPr>
          <w:szCs w:val="24"/>
        </w:rPr>
      </w:pPr>
    </w:p>
    <w:p w:rsidR="007D4342" w:rsidRDefault="007D4342" w:rsidP="007D4342">
      <w:pPr>
        <w:pStyle w:val="8"/>
        <w:jc w:val="right"/>
        <w:rPr>
          <w:szCs w:val="24"/>
        </w:rPr>
      </w:pPr>
    </w:p>
    <w:p w:rsidR="007D4342" w:rsidRDefault="007D4342" w:rsidP="007D4342">
      <w:pPr>
        <w:pStyle w:val="8"/>
        <w:jc w:val="right"/>
        <w:rPr>
          <w:szCs w:val="24"/>
        </w:rPr>
      </w:pPr>
    </w:p>
    <w:p w:rsidR="007D4342" w:rsidRDefault="007D4342" w:rsidP="007D4342">
      <w:pPr>
        <w:pStyle w:val="8"/>
        <w:jc w:val="right"/>
        <w:rPr>
          <w:szCs w:val="24"/>
        </w:rPr>
      </w:pPr>
    </w:p>
    <w:p w:rsidR="007D4342" w:rsidRDefault="007D4342" w:rsidP="007D4342">
      <w:pPr>
        <w:pStyle w:val="8"/>
        <w:jc w:val="right"/>
        <w:rPr>
          <w:szCs w:val="24"/>
        </w:rPr>
      </w:pPr>
    </w:p>
    <w:p w:rsidR="007D4342" w:rsidRDefault="007D4342" w:rsidP="007D4342">
      <w:pPr>
        <w:pStyle w:val="8"/>
        <w:jc w:val="right"/>
        <w:rPr>
          <w:szCs w:val="24"/>
        </w:rPr>
      </w:pPr>
    </w:p>
    <w:p w:rsidR="007D4342" w:rsidRDefault="007D4342" w:rsidP="007D4342">
      <w:pPr>
        <w:pStyle w:val="8"/>
        <w:jc w:val="right"/>
        <w:rPr>
          <w:szCs w:val="24"/>
        </w:rPr>
      </w:pPr>
    </w:p>
    <w:p w:rsidR="007D4342" w:rsidRDefault="007D4342" w:rsidP="007D4342">
      <w:pPr>
        <w:pStyle w:val="8"/>
        <w:jc w:val="right"/>
        <w:rPr>
          <w:szCs w:val="24"/>
        </w:rPr>
      </w:pPr>
    </w:p>
    <w:p w:rsidR="007D4342" w:rsidRDefault="007D4342" w:rsidP="007D4342">
      <w:pPr>
        <w:pStyle w:val="8"/>
        <w:jc w:val="right"/>
        <w:rPr>
          <w:szCs w:val="24"/>
        </w:rPr>
      </w:pPr>
    </w:p>
    <w:p w:rsidR="007D4342" w:rsidRDefault="007D4342" w:rsidP="007D4342">
      <w:pPr>
        <w:pStyle w:val="8"/>
        <w:jc w:val="right"/>
        <w:rPr>
          <w:szCs w:val="24"/>
        </w:rPr>
      </w:pPr>
    </w:p>
    <w:p w:rsidR="007D4342" w:rsidRDefault="007D4342" w:rsidP="007D4342">
      <w:pPr>
        <w:pStyle w:val="8"/>
        <w:jc w:val="left"/>
        <w:rPr>
          <w:szCs w:val="24"/>
        </w:rPr>
      </w:pPr>
    </w:p>
    <w:p w:rsidR="007D4342" w:rsidRDefault="007D4342" w:rsidP="007D4342"/>
    <w:p w:rsidR="007D4342" w:rsidRDefault="007D4342" w:rsidP="007D4342"/>
    <w:p w:rsidR="007D4342" w:rsidRDefault="007D4342" w:rsidP="007D4342"/>
    <w:p w:rsidR="007D4342" w:rsidRDefault="007D4342" w:rsidP="007D4342"/>
    <w:p w:rsidR="007D4342" w:rsidRPr="007D4342" w:rsidRDefault="007D4342" w:rsidP="007D4342"/>
    <w:p w:rsidR="007D4342" w:rsidRPr="00180FD6" w:rsidRDefault="007D4342" w:rsidP="007D4342">
      <w:pPr>
        <w:pStyle w:val="8"/>
        <w:jc w:val="right"/>
        <w:rPr>
          <w:szCs w:val="24"/>
        </w:rPr>
      </w:pPr>
      <w:r w:rsidRPr="00180FD6">
        <w:rPr>
          <w:szCs w:val="24"/>
        </w:rPr>
        <w:lastRenderedPageBreak/>
        <w:t xml:space="preserve">Приложение </w:t>
      </w:r>
    </w:p>
    <w:p w:rsidR="007D4342" w:rsidRDefault="007D4342" w:rsidP="007D4342">
      <w:pPr>
        <w:pStyle w:val="2"/>
        <w:spacing w:line="240" w:lineRule="auto"/>
        <w:rPr>
          <w:sz w:val="24"/>
        </w:rPr>
      </w:pPr>
      <w:r w:rsidRPr="00180FD6">
        <w:rPr>
          <w:sz w:val="24"/>
        </w:rPr>
        <w:t xml:space="preserve">к Порядку предоставления помещений </w:t>
      </w:r>
    </w:p>
    <w:p w:rsidR="003011D0" w:rsidRPr="00180FD6" w:rsidRDefault="007D4342" w:rsidP="007D4342">
      <w:pPr>
        <w:pStyle w:val="2"/>
        <w:spacing w:line="240" w:lineRule="auto"/>
        <w:rPr>
          <w:sz w:val="24"/>
        </w:rPr>
      </w:pPr>
      <w:r w:rsidRPr="00180FD6">
        <w:rPr>
          <w:sz w:val="24"/>
        </w:rPr>
        <w:t>для проведения встреч депутатов с избирателями</w:t>
      </w:r>
    </w:p>
    <w:p w:rsidR="003011D0" w:rsidRPr="00180FD6" w:rsidRDefault="003011D0" w:rsidP="00180FD6">
      <w:pPr>
        <w:pStyle w:val="2"/>
        <w:spacing w:line="240" w:lineRule="auto"/>
        <w:rPr>
          <w:sz w:val="24"/>
        </w:rPr>
      </w:pPr>
      <w:r w:rsidRPr="00180FD6">
        <w:rPr>
          <w:sz w:val="24"/>
        </w:rPr>
        <w:t>Примерная форма</w:t>
      </w:r>
    </w:p>
    <w:p w:rsidR="003011D0" w:rsidRPr="00180FD6" w:rsidRDefault="003011D0" w:rsidP="00180FD6">
      <w:pPr>
        <w:autoSpaceDE w:val="0"/>
        <w:autoSpaceDN w:val="0"/>
        <w:adjustRightInd w:val="0"/>
        <w:spacing w:after="0"/>
        <w:ind w:left="4500"/>
        <w:jc w:val="center"/>
        <w:outlineLvl w:val="0"/>
        <w:rPr>
          <w:sz w:val="24"/>
          <w:szCs w:val="24"/>
        </w:rPr>
      </w:pPr>
      <w:r w:rsidRPr="00180FD6">
        <w:rPr>
          <w:sz w:val="24"/>
          <w:szCs w:val="24"/>
        </w:rPr>
        <w:t>__________________________________</w:t>
      </w:r>
      <w:r w:rsidR="007D4342">
        <w:rPr>
          <w:sz w:val="24"/>
          <w:szCs w:val="24"/>
        </w:rPr>
        <w:t>______</w:t>
      </w:r>
    </w:p>
    <w:p w:rsidR="003011D0" w:rsidRPr="00180FD6" w:rsidRDefault="003011D0" w:rsidP="00180FD6">
      <w:pPr>
        <w:autoSpaceDE w:val="0"/>
        <w:autoSpaceDN w:val="0"/>
        <w:adjustRightInd w:val="0"/>
        <w:spacing w:after="0"/>
        <w:ind w:left="4500"/>
        <w:jc w:val="center"/>
        <w:outlineLvl w:val="0"/>
        <w:rPr>
          <w:sz w:val="24"/>
          <w:szCs w:val="24"/>
        </w:rPr>
      </w:pPr>
      <w:r w:rsidRPr="00180FD6">
        <w:rPr>
          <w:sz w:val="24"/>
          <w:szCs w:val="24"/>
        </w:rPr>
        <w:t>__________________________________</w:t>
      </w:r>
      <w:r w:rsidR="007D4342">
        <w:rPr>
          <w:sz w:val="24"/>
          <w:szCs w:val="24"/>
        </w:rPr>
        <w:t>______</w:t>
      </w:r>
    </w:p>
    <w:p w:rsidR="003011D0" w:rsidRPr="00180FD6" w:rsidRDefault="003011D0" w:rsidP="00180FD6">
      <w:pPr>
        <w:spacing w:after="0"/>
        <w:ind w:left="4500"/>
        <w:jc w:val="center"/>
        <w:rPr>
          <w:sz w:val="24"/>
          <w:szCs w:val="24"/>
        </w:rPr>
      </w:pPr>
      <w:r w:rsidRPr="00180FD6">
        <w:rPr>
          <w:sz w:val="24"/>
          <w:szCs w:val="24"/>
        </w:rPr>
        <w:t>(наименование администрации</w:t>
      </w:r>
      <w:proofErr w:type="gramStart"/>
      <w:r w:rsidRPr="00180FD6">
        <w:rPr>
          <w:sz w:val="24"/>
          <w:szCs w:val="24"/>
        </w:rPr>
        <w:t xml:space="preserve"> )</w:t>
      </w:r>
      <w:proofErr w:type="gramEnd"/>
      <w:r w:rsidRPr="00180FD6">
        <w:rPr>
          <w:sz w:val="24"/>
          <w:szCs w:val="24"/>
        </w:rPr>
        <w:t xml:space="preserve"> собственника, владельца помещения</w:t>
      </w:r>
    </w:p>
    <w:p w:rsidR="003011D0" w:rsidRPr="00180FD6" w:rsidRDefault="003011D0" w:rsidP="00180FD6">
      <w:pPr>
        <w:autoSpaceDE w:val="0"/>
        <w:autoSpaceDN w:val="0"/>
        <w:adjustRightInd w:val="0"/>
        <w:spacing w:after="0"/>
        <w:ind w:left="4500"/>
        <w:jc w:val="center"/>
        <w:outlineLvl w:val="0"/>
        <w:rPr>
          <w:sz w:val="24"/>
          <w:szCs w:val="24"/>
        </w:rPr>
      </w:pPr>
      <w:r w:rsidRPr="00180FD6">
        <w:rPr>
          <w:sz w:val="24"/>
          <w:szCs w:val="24"/>
        </w:rPr>
        <w:t>от ________________________________</w:t>
      </w:r>
    </w:p>
    <w:p w:rsidR="003011D0" w:rsidRPr="00180FD6" w:rsidRDefault="003011D0" w:rsidP="00180FD6">
      <w:pPr>
        <w:spacing w:after="0"/>
        <w:ind w:left="4500"/>
        <w:jc w:val="center"/>
        <w:rPr>
          <w:sz w:val="24"/>
          <w:szCs w:val="24"/>
        </w:rPr>
      </w:pPr>
      <w:r w:rsidRPr="00180FD6">
        <w:rPr>
          <w:sz w:val="24"/>
          <w:szCs w:val="24"/>
        </w:rPr>
        <w:t>(Ф.И.О. депутата)</w:t>
      </w:r>
    </w:p>
    <w:p w:rsidR="003011D0" w:rsidRPr="00180FD6" w:rsidRDefault="003011D0" w:rsidP="00180FD6">
      <w:pPr>
        <w:pStyle w:val="5"/>
        <w:rPr>
          <w:b/>
          <w:bCs/>
          <w:sz w:val="24"/>
          <w:szCs w:val="24"/>
        </w:rPr>
      </w:pPr>
    </w:p>
    <w:p w:rsidR="003011D0" w:rsidRPr="00180FD6" w:rsidRDefault="003011D0" w:rsidP="00180FD6">
      <w:pPr>
        <w:pStyle w:val="5"/>
        <w:jc w:val="center"/>
        <w:rPr>
          <w:b/>
          <w:bCs/>
          <w:sz w:val="24"/>
          <w:szCs w:val="24"/>
        </w:rPr>
      </w:pPr>
      <w:r w:rsidRPr="00180FD6">
        <w:rPr>
          <w:b/>
          <w:bCs/>
          <w:sz w:val="24"/>
          <w:szCs w:val="24"/>
        </w:rPr>
        <w:t>Заявление о предоставлении помещения</w:t>
      </w:r>
    </w:p>
    <w:p w:rsidR="003011D0" w:rsidRPr="00180FD6" w:rsidRDefault="003011D0" w:rsidP="00180FD6">
      <w:pPr>
        <w:spacing w:after="0"/>
        <w:jc w:val="center"/>
        <w:rPr>
          <w:b/>
          <w:bCs/>
          <w:sz w:val="24"/>
          <w:szCs w:val="24"/>
        </w:rPr>
      </w:pPr>
      <w:r w:rsidRPr="00180FD6">
        <w:rPr>
          <w:b/>
          <w:bCs/>
          <w:sz w:val="24"/>
          <w:szCs w:val="24"/>
        </w:rPr>
        <w:t>для проведения встреч депутата с избирателями</w:t>
      </w:r>
    </w:p>
    <w:p w:rsidR="003011D0" w:rsidRPr="00180FD6" w:rsidRDefault="003011D0" w:rsidP="00180FD6">
      <w:pPr>
        <w:spacing w:after="0"/>
        <w:rPr>
          <w:b/>
          <w:sz w:val="24"/>
          <w:szCs w:val="24"/>
        </w:rPr>
      </w:pPr>
    </w:p>
    <w:p w:rsidR="003011D0" w:rsidRPr="00180FD6" w:rsidRDefault="003011D0" w:rsidP="007D434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180FD6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  <w:r w:rsidR="007D4342">
        <w:rPr>
          <w:rFonts w:ascii="Times New Roman" w:hAnsi="Times New Roman" w:cs="Times New Roman"/>
          <w:sz w:val="24"/>
          <w:szCs w:val="24"/>
        </w:rPr>
        <w:t>___________</w:t>
      </w:r>
    </w:p>
    <w:p w:rsidR="003011D0" w:rsidRPr="00180FD6" w:rsidRDefault="003011D0" w:rsidP="00180F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0F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D4342">
        <w:rPr>
          <w:rFonts w:ascii="Times New Roman" w:hAnsi="Times New Roman" w:cs="Times New Roman"/>
          <w:sz w:val="24"/>
          <w:szCs w:val="24"/>
        </w:rPr>
        <w:t>___________</w:t>
      </w:r>
    </w:p>
    <w:p w:rsidR="003011D0" w:rsidRPr="00180FD6" w:rsidRDefault="003011D0" w:rsidP="00180F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0FD6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3011D0" w:rsidRPr="00180FD6" w:rsidRDefault="003011D0" w:rsidP="00180F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0FD6">
        <w:rPr>
          <w:rFonts w:ascii="Times New Roman" w:hAnsi="Times New Roman" w:cs="Times New Roman"/>
          <w:sz w:val="24"/>
          <w:szCs w:val="24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180F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0FD6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7D4342">
        <w:rPr>
          <w:rFonts w:ascii="Times New Roman" w:hAnsi="Times New Roman" w:cs="Times New Roman"/>
          <w:sz w:val="24"/>
          <w:szCs w:val="24"/>
        </w:rPr>
        <w:t>___________</w:t>
      </w:r>
      <w:r w:rsidRPr="00180FD6">
        <w:rPr>
          <w:rFonts w:ascii="Times New Roman" w:hAnsi="Times New Roman" w:cs="Times New Roman"/>
          <w:sz w:val="24"/>
          <w:szCs w:val="24"/>
        </w:rPr>
        <w:t>,</w:t>
      </w:r>
    </w:p>
    <w:p w:rsidR="003011D0" w:rsidRPr="00180FD6" w:rsidRDefault="003011D0" w:rsidP="00180F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0FD6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3011D0" w:rsidRPr="00180FD6" w:rsidRDefault="003011D0" w:rsidP="00180F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0FD6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</w:t>
      </w:r>
      <w:r w:rsidR="007D4342">
        <w:rPr>
          <w:rFonts w:ascii="Times New Roman" w:hAnsi="Times New Roman" w:cs="Times New Roman"/>
          <w:sz w:val="24"/>
          <w:szCs w:val="24"/>
        </w:rPr>
        <w:t>___________</w:t>
      </w:r>
      <w:r w:rsidRPr="00180FD6">
        <w:rPr>
          <w:rFonts w:ascii="Times New Roman" w:hAnsi="Times New Roman" w:cs="Times New Roman"/>
          <w:sz w:val="24"/>
          <w:szCs w:val="24"/>
        </w:rPr>
        <w:t>.</w:t>
      </w:r>
    </w:p>
    <w:p w:rsidR="003011D0" w:rsidRPr="00180FD6" w:rsidRDefault="003011D0" w:rsidP="00180FD6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180FD6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3011D0" w:rsidRPr="00180FD6" w:rsidRDefault="003011D0" w:rsidP="00180F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0FD6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</w:t>
      </w:r>
      <w:r w:rsidR="007D4342">
        <w:rPr>
          <w:rFonts w:ascii="Times New Roman" w:hAnsi="Times New Roman" w:cs="Times New Roman"/>
          <w:sz w:val="24"/>
          <w:szCs w:val="24"/>
        </w:rPr>
        <w:t>___________</w:t>
      </w:r>
      <w:r w:rsidRPr="00180FD6">
        <w:rPr>
          <w:rFonts w:ascii="Times New Roman" w:hAnsi="Times New Roman" w:cs="Times New Roman"/>
          <w:sz w:val="24"/>
          <w:szCs w:val="24"/>
        </w:rPr>
        <w:t>.</w:t>
      </w:r>
    </w:p>
    <w:p w:rsidR="003011D0" w:rsidRPr="00180FD6" w:rsidRDefault="003011D0" w:rsidP="00180F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FD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80FD6"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____________________________</w:t>
      </w:r>
      <w:r w:rsidR="007D4342">
        <w:rPr>
          <w:rFonts w:ascii="Times New Roman" w:hAnsi="Times New Roman" w:cs="Times New Roman"/>
          <w:sz w:val="24"/>
          <w:szCs w:val="24"/>
        </w:rPr>
        <w:t>___</w:t>
      </w:r>
      <w:r w:rsidRPr="00180FD6">
        <w:rPr>
          <w:rFonts w:ascii="Times New Roman" w:hAnsi="Times New Roman" w:cs="Times New Roman"/>
          <w:sz w:val="24"/>
          <w:szCs w:val="24"/>
        </w:rPr>
        <w:t>,</w:t>
      </w:r>
    </w:p>
    <w:p w:rsidR="003011D0" w:rsidRPr="00180FD6" w:rsidRDefault="003011D0" w:rsidP="00180F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0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3011D0" w:rsidRPr="00180FD6" w:rsidRDefault="003011D0" w:rsidP="00180F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0FD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</w:t>
      </w:r>
      <w:r w:rsidR="007D4342">
        <w:rPr>
          <w:rFonts w:ascii="Times New Roman" w:hAnsi="Times New Roman" w:cs="Times New Roman"/>
          <w:sz w:val="24"/>
          <w:szCs w:val="24"/>
        </w:rPr>
        <w:t>_________________</w:t>
      </w:r>
      <w:r w:rsidRPr="00180FD6">
        <w:rPr>
          <w:rFonts w:ascii="Times New Roman" w:hAnsi="Times New Roman" w:cs="Times New Roman"/>
          <w:sz w:val="24"/>
          <w:szCs w:val="24"/>
        </w:rPr>
        <w:t>.</w:t>
      </w:r>
    </w:p>
    <w:p w:rsidR="003011D0" w:rsidRPr="00180FD6" w:rsidRDefault="003011D0" w:rsidP="00180F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0FD6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3011D0" w:rsidRPr="00180FD6" w:rsidRDefault="003011D0" w:rsidP="00180F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11D0" w:rsidRPr="00180FD6" w:rsidRDefault="003011D0" w:rsidP="00180FD6">
      <w:pPr>
        <w:tabs>
          <w:tab w:val="left" w:pos="1985"/>
          <w:tab w:val="left" w:pos="2268"/>
          <w:tab w:val="left" w:pos="2694"/>
        </w:tabs>
        <w:spacing w:after="0"/>
        <w:rPr>
          <w:sz w:val="24"/>
          <w:szCs w:val="24"/>
        </w:rPr>
      </w:pPr>
      <w:r w:rsidRPr="00180FD6">
        <w:rPr>
          <w:b/>
          <w:bCs/>
          <w:sz w:val="24"/>
          <w:szCs w:val="24"/>
        </w:rPr>
        <w:t xml:space="preserve">Депутат </w:t>
      </w:r>
      <w:r w:rsidRPr="00180FD6">
        <w:rPr>
          <w:sz w:val="24"/>
          <w:szCs w:val="24"/>
        </w:rPr>
        <w:t xml:space="preserve"> _____________   __________________</w:t>
      </w:r>
    </w:p>
    <w:p w:rsidR="003011D0" w:rsidRPr="00180FD6" w:rsidRDefault="003011D0" w:rsidP="00180FD6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180FD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011D0" w:rsidRPr="00180FD6" w:rsidRDefault="003011D0" w:rsidP="00180FD6">
      <w:pPr>
        <w:spacing w:after="0"/>
        <w:rPr>
          <w:sz w:val="24"/>
          <w:szCs w:val="24"/>
        </w:rPr>
        <w:sectPr w:rsidR="003011D0" w:rsidRPr="00180FD6"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80FD6">
        <w:rPr>
          <w:sz w:val="24"/>
          <w:szCs w:val="24"/>
        </w:rPr>
        <w:t>«____»_________20__ год</w:t>
      </w:r>
    </w:p>
    <w:p w:rsidR="003011D0" w:rsidRPr="00180FD6" w:rsidRDefault="003011D0" w:rsidP="00180FD6">
      <w:pPr>
        <w:autoSpaceDE w:val="0"/>
        <w:autoSpaceDN w:val="0"/>
        <w:adjustRightInd w:val="0"/>
        <w:spacing w:after="0"/>
        <w:jc w:val="right"/>
        <w:outlineLvl w:val="0"/>
        <w:rPr>
          <w:bCs/>
          <w:sz w:val="24"/>
          <w:szCs w:val="24"/>
        </w:rPr>
      </w:pPr>
      <w:r w:rsidRPr="00180FD6">
        <w:rPr>
          <w:bCs/>
          <w:sz w:val="24"/>
          <w:szCs w:val="24"/>
        </w:rPr>
        <w:lastRenderedPageBreak/>
        <w:t>Приложение №2</w:t>
      </w:r>
    </w:p>
    <w:p w:rsidR="003011D0" w:rsidRPr="00180FD6" w:rsidRDefault="003011D0" w:rsidP="00180FD6">
      <w:pPr>
        <w:autoSpaceDE w:val="0"/>
        <w:autoSpaceDN w:val="0"/>
        <w:adjustRightInd w:val="0"/>
        <w:spacing w:after="0"/>
        <w:jc w:val="right"/>
        <w:outlineLvl w:val="0"/>
        <w:rPr>
          <w:bCs/>
          <w:sz w:val="24"/>
          <w:szCs w:val="24"/>
        </w:rPr>
      </w:pPr>
      <w:r w:rsidRPr="00180FD6">
        <w:rPr>
          <w:bCs/>
          <w:sz w:val="24"/>
          <w:szCs w:val="24"/>
        </w:rPr>
        <w:t xml:space="preserve">к постановлению администрации </w:t>
      </w:r>
    </w:p>
    <w:p w:rsidR="003011D0" w:rsidRPr="00180FD6" w:rsidRDefault="003011D0" w:rsidP="00180FD6">
      <w:pPr>
        <w:autoSpaceDE w:val="0"/>
        <w:autoSpaceDN w:val="0"/>
        <w:adjustRightInd w:val="0"/>
        <w:spacing w:after="0"/>
        <w:jc w:val="right"/>
        <w:outlineLvl w:val="0"/>
        <w:rPr>
          <w:sz w:val="24"/>
          <w:szCs w:val="24"/>
        </w:rPr>
      </w:pPr>
      <w:r w:rsidRPr="00180FD6">
        <w:rPr>
          <w:sz w:val="24"/>
          <w:szCs w:val="24"/>
        </w:rPr>
        <w:t xml:space="preserve"> </w:t>
      </w:r>
      <w:proofErr w:type="spellStart"/>
      <w:r w:rsidR="007D4342">
        <w:rPr>
          <w:sz w:val="24"/>
          <w:szCs w:val="24"/>
        </w:rPr>
        <w:t>Игжейского</w:t>
      </w:r>
      <w:proofErr w:type="spellEnd"/>
      <w:r w:rsidR="007D4342">
        <w:rPr>
          <w:sz w:val="24"/>
          <w:szCs w:val="24"/>
        </w:rPr>
        <w:t xml:space="preserve"> сельского поселения</w:t>
      </w:r>
      <w:r w:rsidRPr="00180FD6">
        <w:rPr>
          <w:sz w:val="24"/>
          <w:szCs w:val="24"/>
        </w:rPr>
        <w:t xml:space="preserve"> </w:t>
      </w:r>
    </w:p>
    <w:p w:rsidR="003011D0" w:rsidRPr="00180FD6" w:rsidRDefault="007D4342" w:rsidP="00180FD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"31</w:t>
      </w:r>
      <w:r w:rsidR="003011D0" w:rsidRPr="00180FD6">
        <w:rPr>
          <w:sz w:val="24"/>
          <w:szCs w:val="24"/>
        </w:rPr>
        <w:t xml:space="preserve">" июля 2017г. № </w:t>
      </w:r>
      <w:r>
        <w:rPr>
          <w:sz w:val="24"/>
          <w:szCs w:val="24"/>
        </w:rPr>
        <w:t>54</w:t>
      </w:r>
    </w:p>
    <w:p w:rsidR="000324F4" w:rsidRPr="00180FD6" w:rsidRDefault="000324F4" w:rsidP="00180FD6">
      <w:pPr>
        <w:spacing w:after="0"/>
        <w:jc w:val="right"/>
        <w:rPr>
          <w:sz w:val="24"/>
          <w:szCs w:val="24"/>
        </w:rPr>
      </w:pPr>
    </w:p>
    <w:p w:rsidR="003011D0" w:rsidRPr="007D4342" w:rsidRDefault="003011D0" w:rsidP="00180FD6">
      <w:pPr>
        <w:spacing w:after="0"/>
        <w:jc w:val="center"/>
        <w:rPr>
          <w:b/>
          <w:sz w:val="28"/>
          <w:szCs w:val="28"/>
        </w:rPr>
      </w:pPr>
      <w:r w:rsidRPr="007D4342">
        <w:rPr>
          <w:b/>
          <w:sz w:val="28"/>
          <w:szCs w:val="28"/>
        </w:rPr>
        <w:t>Специально отведенные места, перечень помещений для проведения встреч депутатов с избирателями</w:t>
      </w:r>
    </w:p>
    <w:p w:rsidR="003011D0" w:rsidRPr="00180FD6" w:rsidRDefault="003011D0" w:rsidP="00180FD6">
      <w:pPr>
        <w:spacing w:after="0"/>
        <w:jc w:val="center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3331"/>
      </w:tblGrid>
      <w:tr w:rsidR="003011D0" w:rsidRPr="00180FD6" w:rsidTr="003011D0">
        <w:tc>
          <w:tcPr>
            <w:tcW w:w="534" w:type="dxa"/>
            <w:vAlign w:val="center"/>
          </w:tcPr>
          <w:p w:rsidR="003011D0" w:rsidRPr="00180FD6" w:rsidRDefault="003011D0" w:rsidP="00180FD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ind w:left="-142" w:right="-108"/>
              <w:jc w:val="center"/>
              <w:rPr>
                <w:sz w:val="24"/>
                <w:szCs w:val="24"/>
              </w:rPr>
            </w:pPr>
            <w:r w:rsidRPr="00180FD6">
              <w:rPr>
                <w:sz w:val="24"/>
                <w:szCs w:val="24"/>
              </w:rPr>
              <w:t>№</w:t>
            </w:r>
          </w:p>
        </w:tc>
        <w:tc>
          <w:tcPr>
            <w:tcW w:w="5963" w:type="dxa"/>
            <w:vAlign w:val="center"/>
          </w:tcPr>
          <w:p w:rsidR="003011D0" w:rsidRPr="00180FD6" w:rsidRDefault="003011D0" w:rsidP="007D434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sz w:val="24"/>
                <w:szCs w:val="24"/>
              </w:rPr>
            </w:pPr>
            <w:r w:rsidRPr="00180FD6">
              <w:rPr>
                <w:sz w:val="24"/>
                <w:szCs w:val="24"/>
              </w:rPr>
              <w:t>Перечень помещений (мест)</w:t>
            </w:r>
          </w:p>
        </w:tc>
        <w:tc>
          <w:tcPr>
            <w:tcW w:w="3331" w:type="dxa"/>
            <w:vAlign w:val="center"/>
          </w:tcPr>
          <w:p w:rsidR="003011D0" w:rsidRPr="00180FD6" w:rsidRDefault="003011D0" w:rsidP="00180FD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sz w:val="24"/>
                <w:szCs w:val="24"/>
              </w:rPr>
            </w:pPr>
            <w:r w:rsidRPr="00180FD6">
              <w:rPr>
                <w:sz w:val="24"/>
                <w:szCs w:val="24"/>
              </w:rPr>
              <w:t>Адрес места нахождения помещения</w:t>
            </w:r>
          </w:p>
        </w:tc>
      </w:tr>
      <w:tr w:rsidR="003011D0" w:rsidRPr="00180FD6" w:rsidTr="003011D0">
        <w:tc>
          <w:tcPr>
            <w:tcW w:w="534" w:type="dxa"/>
            <w:vAlign w:val="center"/>
          </w:tcPr>
          <w:p w:rsidR="003011D0" w:rsidRPr="00180FD6" w:rsidRDefault="003011D0" w:rsidP="00180FD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sz w:val="24"/>
                <w:szCs w:val="24"/>
              </w:rPr>
            </w:pPr>
            <w:r w:rsidRPr="00180FD6">
              <w:rPr>
                <w:sz w:val="24"/>
                <w:szCs w:val="24"/>
              </w:rPr>
              <w:t>1</w:t>
            </w:r>
          </w:p>
        </w:tc>
        <w:tc>
          <w:tcPr>
            <w:tcW w:w="5963" w:type="dxa"/>
            <w:vAlign w:val="center"/>
          </w:tcPr>
          <w:p w:rsidR="003011D0" w:rsidRPr="00180FD6" w:rsidRDefault="007D4342" w:rsidP="00180FD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библиотеки</w:t>
            </w:r>
            <w:r w:rsidR="003011D0" w:rsidRPr="00180F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sz w:val="24"/>
                <w:szCs w:val="24"/>
              </w:rPr>
              <w:t>Игжейского</w:t>
            </w:r>
            <w:proofErr w:type="spellEnd"/>
            <w:r>
              <w:rPr>
                <w:sz w:val="24"/>
                <w:szCs w:val="24"/>
              </w:rPr>
              <w:t xml:space="preserve"> МО»</w:t>
            </w:r>
          </w:p>
        </w:tc>
        <w:tc>
          <w:tcPr>
            <w:tcW w:w="3331" w:type="dxa"/>
            <w:vAlign w:val="center"/>
          </w:tcPr>
          <w:p w:rsidR="007D4342" w:rsidRDefault="007D4342" w:rsidP="007D434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665355, Иркутская область, </w:t>
            </w:r>
            <w:proofErr w:type="spellStart"/>
            <w:r>
              <w:rPr>
                <w:sz w:val="24"/>
                <w:szCs w:val="24"/>
              </w:rPr>
              <w:t>Усть-Удинский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011D0" w:rsidRPr="00180FD6">
              <w:rPr>
                <w:sz w:val="24"/>
                <w:szCs w:val="24"/>
              </w:rPr>
              <w:t xml:space="preserve">район, </w:t>
            </w:r>
          </w:p>
          <w:p w:rsidR="003011D0" w:rsidRPr="00180FD6" w:rsidRDefault="007D4342" w:rsidP="007D434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Игжей</w:t>
            </w:r>
            <w:proofErr w:type="spellEnd"/>
            <w:r>
              <w:rPr>
                <w:sz w:val="24"/>
                <w:szCs w:val="24"/>
              </w:rPr>
              <w:t>, ул. Пушкина, 5</w:t>
            </w:r>
          </w:p>
        </w:tc>
      </w:tr>
    </w:tbl>
    <w:p w:rsidR="003011D0" w:rsidRPr="00180FD6" w:rsidRDefault="003011D0" w:rsidP="00180FD6">
      <w:pPr>
        <w:spacing w:after="0"/>
        <w:jc w:val="both"/>
        <w:rPr>
          <w:sz w:val="24"/>
          <w:szCs w:val="24"/>
        </w:rPr>
      </w:pPr>
    </w:p>
    <w:p w:rsidR="003011D0" w:rsidRPr="00180FD6" w:rsidRDefault="003011D0" w:rsidP="00180FD6">
      <w:pPr>
        <w:spacing w:after="0"/>
        <w:jc w:val="both"/>
        <w:rPr>
          <w:sz w:val="24"/>
          <w:szCs w:val="24"/>
        </w:rPr>
      </w:pPr>
    </w:p>
    <w:p w:rsidR="003011D0" w:rsidRPr="00180FD6" w:rsidRDefault="003011D0" w:rsidP="00180FD6">
      <w:pPr>
        <w:spacing w:after="0"/>
        <w:jc w:val="both"/>
        <w:rPr>
          <w:sz w:val="24"/>
          <w:szCs w:val="24"/>
        </w:rPr>
      </w:pPr>
    </w:p>
    <w:p w:rsidR="003011D0" w:rsidRPr="00180FD6" w:rsidRDefault="003011D0" w:rsidP="00180FD6">
      <w:pPr>
        <w:spacing w:after="0"/>
        <w:jc w:val="both"/>
        <w:rPr>
          <w:sz w:val="24"/>
          <w:szCs w:val="24"/>
        </w:rPr>
      </w:pPr>
    </w:p>
    <w:p w:rsidR="003011D0" w:rsidRPr="00180FD6" w:rsidRDefault="003011D0" w:rsidP="00180FD6">
      <w:pPr>
        <w:spacing w:after="0"/>
        <w:jc w:val="both"/>
        <w:rPr>
          <w:sz w:val="24"/>
          <w:szCs w:val="24"/>
        </w:rPr>
      </w:pPr>
    </w:p>
    <w:p w:rsidR="003011D0" w:rsidRPr="00180FD6" w:rsidRDefault="003011D0" w:rsidP="00180FD6">
      <w:pPr>
        <w:spacing w:after="0"/>
        <w:jc w:val="both"/>
        <w:rPr>
          <w:sz w:val="24"/>
          <w:szCs w:val="24"/>
        </w:rPr>
      </w:pPr>
    </w:p>
    <w:p w:rsidR="003011D0" w:rsidRPr="00180FD6" w:rsidRDefault="003011D0" w:rsidP="00180FD6">
      <w:pPr>
        <w:spacing w:after="0"/>
        <w:jc w:val="both"/>
        <w:rPr>
          <w:sz w:val="24"/>
          <w:szCs w:val="24"/>
        </w:rPr>
      </w:pPr>
    </w:p>
    <w:p w:rsidR="003011D0" w:rsidRPr="00180FD6" w:rsidRDefault="003011D0" w:rsidP="00180FD6">
      <w:pPr>
        <w:spacing w:after="0"/>
        <w:jc w:val="both"/>
        <w:rPr>
          <w:sz w:val="24"/>
          <w:szCs w:val="24"/>
        </w:rPr>
      </w:pPr>
    </w:p>
    <w:p w:rsidR="00572BD4" w:rsidRPr="00180FD6" w:rsidRDefault="00572BD4" w:rsidP="00180FD6">
      <w:pPr>
        <w:spacing w:after="0" w:line="240" w:lineRule="auto"/>
        <w:rPr>
          <w:sz w:val="24"/>
          <w:szCs w:val="24"/>
        </w:rPr>
      </w:pPr>
    </w:p>
    <w:sectPr w:rsidR="00572BD4" w:rsidRPr="00180FD6" w:rsidSect="000324F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55" w:rsidRDefault="00160355">
      <w:pPr>
        <w:spacing w:after="0" w:line="240" w:lineRule="auto"/>
      </w:pPr>
      <w:r>
        <w:separator/>
      </w:r>
    </w:p>
  </w:endnote>
  <w:endnote w:type="continuationSeparator" w:id="0">
    <w:p w:rsidR="00160355" w:rsidRDefault="0016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F4" w:rsidRDefault="000324F4">
    <w:pPr>
      <w:pStyle w:val="a5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55" w:rsidRDefault="00160355">
      <w:pPr>
        <w:spacing w:after="0" w:line="240" w:lineRule="auto"/>
      </w:pPr>
      <w:r>
        <w:separator/>
      </w:r>
    </w:p>
  </w:footnote>
  <w:footnote w:type="continuationSeparator" w:id="0">
    <w:p w:rsidR="00160355" w:rsidRDefault="0016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F74"/>
    <w:rsid w:val="000324F4"/>
    <w:rsid w:val="00160355"/>
    <w:rsid w:val="00180FD6"/>
    <w:rsid w:val="002D3F74"/>
    <w:rsid w:val="003011D0"/>
    <w:rsid w:val="004355F7"/>
    <w:rsid w:val="004E56D4"/>
    <w:rsid w:val="00500F77"/>
    <w:rsid w:val="00531F95"/>
    <w:rsid w:val="00572BD4"/>
    <w:rsid w:val="007D4342"/>
    <w:rsid w:val="00906EFC"/>
    <w:rsid w:val="00A72D33"/>
    <w:rsid w:val="00AE3CAC"/>
    <w:rsid w:val="00C22519"/>
    <w:rsid w:val="00CA2BA7"/>
    <w:rsid w:val="00DA4AED"/>
    <w:rsid w:val="00E7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  <w:style w:type="paragraph" w:styleId="a6">
    <w:name w:val="Balloon Text"/>
    <w:basedOn w:val="a"/>
    <w:link w:val="a7"/>
    <w:rsid w:val="0043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355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58;n=23709;fld=134;dst=100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263E-FCFB-4680-9C43-4FEA0FE5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4909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7</cp:revision>
  <cp:lastPrinted>2017-08-03T08:49:00Z</cp:lastPrinted>
  <dcterms:created xsi:type="dcterms:W3CDTF">2017-07-20T08:43:00Z</dcterms:created>
  <dcterms:modified xsi:type="dcterms:W3CDTF">2017-08-03T09:07:00Z</dcterms:modified>
</cp:coreProperties>
</file>