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РОССИЙСКАЯ ФЕДЕРАЦИЯ</w:t>
      </w:r>
    </w:p>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ИРКУТСКАЯ ОБЛАСТЬ</w:t>
      </w:r>
    </w:p>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УСТЬ-УДИНСКИЙ МУНИЦИПАЛЬНЫЙ РАЙОН</w:t>
      </w:r>
    </w:p>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ИГЖЕЙСКОЕ МУНИЦИПАЛЬНОЕ ОБРАЗОВАНИЕ</w:t>
      </w:r>
    </w:p>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АДМИНИСТРАЦИЯ</w:t>
      </w:r>
    </w:p>
    <w:p w:rsidR="00843585" w:rsidRPr="0001082A" w:rsidRDefault="00843585" w:rsidP="00843585">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ПОСТАНОВЛЕНИЕ</w:t>
      </w:r>
    </w:p>
    <w:p w:rsidR="00843585" w:rsidRPr="0001082A" w:rsidRDefault="00843585" w:rsidP="00843585">
      <w:pPr>
        <w:spacing w:before="100" w:beforeAutospacing="1" w:after="100" w:afterAutospacing="1" w:line="240" w:lineRule="auto"/>
        <w:contextualSpacing/>
        <w:jc w:val="both"/>
        <w:rPr>
          <w:rFonts w:ascii="Times New Roman" w:eastAsia="Calibri" w:hAnsi="Times New Roman" w:cs="Times New Roman"/>
          <w:sz w:val="24"/>
          <w:szCs w:val="24"/>
        </w:rPr>
      </w:pPr>
    </w:p>
    <w:p w:rsidR="00843585" w:rsidRPr="0001082A" w:rsidRDefault="005C4B90" w:rsidP="00843585">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«27</w:t>
      </w:r>
      <w:r w:rsidR="00843585" w:rsidRPr="0001082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сентября 2022 года</w:t>
      </w:r>
      <w:r>
        <w:rPr>
          <w:rFonts w:ascii="Times New Roman" w:eastAsia="Calibri" w:hAnsi="Times New Roman" w:cs="Times New Roman"/>
          <w:sz w:val="24"/>
          <w:szCs w:val="24"/>
        </w:rPr>
        <w:tab/>
        <w:t xml:space="preserve">            № 56</w:t>
      </w:r>
    </w:p>
    <w:p w:rsidR="00843585" w:rsidRPr="0001082A" w:rsidRDefault="00843585" w:rsidP="00843585">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 xml:space="preserve">с. </w:t>
      </w:r>
      <w:proofErr w:type="spellStart"/>
      <w:r w:rsidRPr="0001082A">
        <w:rPr>
          <w:rFonts w:ascii="Times New Roman" w:eastAsia="Calibri" w:hAnsi="Times New Roman" w:cs="Times New Roman"/>
          <w:sz w:val="24"/>
          <w:szCs w:val="24"/>
        </w:rPr>
        <w:t>Игжей</w:t>
      </w:r>
      <w:proofErr w:type="spellEnd"/>
    </w:p>
    <w:p w:rsidR="00843585" w:rsidRPr="0001082A" w:rsidRDefault="00843585" w:rsidP="00843585">
      <w:pPr>
        <w:spacing w:after="0" w:line="232" w:lineRule="auto"/>
        <w:jc w:val="center"/>
        <w:rPr>
          <w:rFonts w:ascii="Times New Roman" w:eastAsia="Calibri" w:hAnsi="Times New Roman" w:cs="Times New Roman"/>
          <w:kern w:val="2"/>
          <w:sz w:val="24"/>
          <w:szCs w:val="24"/>
        </w:rPr>
      </w:pPr>
    </w:p>
    <w:p w:rsidR="00843585" w:rsidRPr="0001082A" w:rsidRDefault="00843585" w:rsidP="00843585">
      <w:pPr>
        <w:spacing w:after="0" w:line="232" w:lineRule="auto"/>
        <w:jc w:val="center"/>
        <w:rPr>
          <w:rFonts w:ascii="Times New Roman" w:eastAsia="Times New Roman" w:hAnsi="Times New Roman" w:cs="Times New Roman"/>
          <w:b/>
          <w:kern w:val="2"/>
          <w:sz w:val="24"/>
          <w:szCs w:val="24"/>
          <w:lang w:eastAsia="ru-RU"/>
        </w:rPr>
      </w:pPr>
      <w:r w:rsidRPr="0001082A">
        <w:rPr>
          <w:rFonts w:ascii="Times New Roman" w:eastAsia="Calibri" w:hAnsi="Times New Roman" w:cs="Times New Roman"/>
          <w:b/>
          <w:kern w:val="2"/>
          <w:sz w:val="24"/>
          <w:szCs w:val="24"/>
        </w:rPr>
        <w:t>ОБ УТВЕРЖДЕНИИ АДМИНИСТРАТИВНОГО РЕГЛАМЕНТА</w:t>
      </w:r>
      <w:r w:rsidRPr="0001082A">
        <w:rPr>
          <w:rFonts w:ascii="Calibri" w:eastAsia="Calibri" w:hAnsi="Calibri" w:cs="Times New Roman"/>
          <w:kern w:val="2"/>
          <w:sz w:val="24"/>
          <w:szCs w:val="24"/>
        </w:rPr>
        <w:t xml:space="preserve"> </w:t>
      </w:r>
      <w:r w:rsidRPr="0001082A">
        <w:rPr>
          <w:rFonts w:ascii="Times New Roman" w:eastAsia="Times New Roman" w:hAnsi="Times New Roman" w:cs="Times New Roman"/>
          <w:b/>
          <w:kern w:val="2"/>
          <w:sz w:val="24"/>
          <w:szCs w:val="24"/>
          <w:lang w:eastAsia="ru-RU"/>
        </w:rPr>
        <w:t>ПРЕДОСТАВЛЕНИЯ МУНИЦИПАЛЬНОЙ УСЛУГИ</w:t>
      </w:r>
    </w:p>
    <w:p w:rsidR="00843585" w:rsidRDefault="00843585" w:rsidP="00843585">
      <w:pPr>
        <w:keepNext/>
        <w:spacing w:after="0" w:line="240" w:lineRule="auto"/>
        <w:ind w:right="-1"/>
        <w:jc w:val="center"/>
        <w:outlineLvl w:val="0"/>
        <w:rPr>
          <w:rFonts w:ascii="Times New Roman" w:eastAsia="Times New Roman" w:hAnsi="Times New Roman" w:cs="Times New Roman"/>
          <w:b/>
          <w:sz w:val="24"/>
          <w:szCs w:val="24"/>
          <w:lang w:eastAsia="ru-RU"/>
        </w:rPr>
      </w:pPr>
      <w:r w:rsidRPr="00843585">
        <w:rPr>
          <w:rFonts w:ascii="Times New Roman" w:eastAsia="Times New Roman" w:hAnsi="Times New Roman" w:cs="Times New Roman"/>
          <w:b/>
          <w:kern w:val="2"/>
          <w:sz w:val="24"/>
          <w:szCs w:val="24"/>
          <w:lang w:eastAsia="ru-RU"/>
        </w:rPr>
        <w:t>«</w:t>
      </w:r>
      <w:r w:rsidR="009B7056">
        <w:rPr>
          <w:rFonts w:ascii="Times New Roman" w:eastAsia="Times New Roman" w:hAnsi="Times New Roman" w:cs="Times New Roman"/>
          <w:b/>
          <w:sz w:val="24"/>
          <w:szCs w:val="24"/>
          <w:lang w:eastAsia="ru-RU"/>
        </w:rPr>
        <w:t xml:space="preserve">ПРЕДОСТАВЛЕНИЕ ЗЕМЕЛЬНОГО УЧАСТКА, НАХОДЯЩЕГОСЯ </w:t>
      </w:r>
      <w:r w:rsidR="0085444B">
        <w:rPr>
          <w:rFonts w:ascii="Times New Roman" w:eastAsia="Times New Roman" w:hAnsi="Times New Roman" w:cs="Times New Roman"/>
          <w:b/>
          <w:sz w:val="24"/>
          <w:szCs w:val="24"/>
          <w:lang w:eastAsia="ru-RU"/>
        </w:rPr>
        <w:t xml:space="preserve">В </w:t>
      </w:r>
      <w:r w:rsidRPr="00843585">
        <w:rPr>
          <w:rFonts w:ascii="Times New Roman" w:eastAsia="Times New Roman" w:hAnsi="Times New Roman" w:cs="Times New Roman"/>
          <w:b/>
          <w:sz w:val="24"/>
          <w:szCs w:val="24"/>
          <w:lang w:eastAsia="ru-RU"/>
        </w:rPr>
        <w:t>МУНИЦИПАЛЬНОЙ СОБСТВЕННОСТИ, НА ТОРГАХ</w:t>
      </w:r>
      <w:r w:rsidR="0085444B">
        <w:rPr>
          <w:rFonts w:ascii="Times New Roman" w:eastAsia="Times New Roman" w:hAnsi="Times New Roman" w:cs="Times New Roman"/>
          <w:b/>
          <w:sz w:val="24"/>
          <w:szCs w:val="24"/>
          <w:lang w:eastAsia="ru-RU"/>
        </w:rPr>
        <w:t>» НА ТЕРРИТОРИИ ИГЖЕЙСКОГО МУНИЦИПАЛЬНОГО ОБРАЗОВАНИЯ</w:t>
      </w:r>
    </w:p>
    <w:p w:rsidR="009B7056" w:rsidRPr="0001082A" w:rsidRDefault="009B7056" w:rsidP="00843585">
      <w:pPr>
        <w:keepNext/>
        <w:spacing w:after="0" w:line="240" w:lineRule="auto"/>
        <w:ind w:right="-1"/>
        <w:jc w:val="center"/>
        <w:outlineLvl w:val="0"/>
        <w:rPr>
          <w:rFonts w:ascii="Times New Roman" w:eastAsia="Times New Roman" w:hAnsi="Times New Roman" w:cs="Times New Roman"/>
          <w:b/>
          <w:sz w:val="24"/>
          <w:szCs w:val="24"/>
          <w:lang w:eastAsia="ru-RU"/>
        </w:rPr>
      </w:pPr>
    </w:p>
    <w:p w:rsidR="00843585" w:rsidRPr="00842B31" w:rsidRDefault="00843585" w:rsidP="00843585">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sidRPr="0001082A">
        <w:rPr>
          <w:rFonts w:ascii="Times New Roman" w:eastAsia="Calibri" w:hAnsi="Times New Roman" w:cs="Times New Roman"/>
          <w:kern w:val="2"/>
          <w:sz w:val="24"/>
          <w:szCs w:val="24"/>
        </w:rPr>
        <w:t xml:space="preserve">В соответствии с </w:t>
      </w:r>
      <w:r w:rsidRPr="0001082A">
        <w:rPr>
          <w:rFonts w:ascii="Times New Roman" w:eastAsia="Times New Roman" w:hAnsi="Times New Roman" w:cs="Times New Roman"/>
          <w:kern w:val="2"/>
          <w:sz w:val="24"/>
          <w:szCs w:val="24"/>
        </w:rPr>
        <w:t xml:space="preserve">Федеральным законом от 6 октября 2003 года № </w:t>
      </w:r>
      <w:r w:rsidRPr="0001082A">
        <w:rPr>
          <w:rFonts w:ascii="Times New Roman" w:eastAsia="Times New Roman" w:hAnsi="Times New Roman" w:cs="Times New Roman"/>
          <w:bCs/>
          <w:sz w:val="24"/>
          <w:szCs w:val="24"/>
          <w:lang w:eastAsia="ru-RU"/>
        </w:rPr>
        <w:t xml:space="preserve">131-ФЗ «Об общих принципах организации местного самоуправления в Российской Федерации», Федерального закона </w:t>
      </w:r>
      <w:r w:rsidRPr="0001082A">
        <w:rPr>
          <w:rFonts w:ascii="Times New Roman" w:eastAsia="Times New Roman" w:hAnsi="Times New Roman" w:cs="Times New Roman"/>
          <w:kern w:val="2"/>
          <w:sz w:val="24"/>
          <w:szCs w:val="24"/>
        </w:rPr>
        <w:t>от 27 июля 2010 года №210</w:t>
      </w:r>
      <w:r w:rsidRPr="0001082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w:t>
      </w:r>
      <w:r w:rsidRPr="00842B31">
        <w:rPr>
          <w:rFonts w:ascii="Times New Roman" w:eastAsia="Times New Roman" w:hAnsi="Times New Roman" w:cs="Times New Roman"/>
          <w:kern w:val="2"/>
          <w:sz w:val="24"/>
          <w:szCs w:val="24"/>
        </w:rPr>
        <w:t>услуг»</w:t>
      </w:r>
      <w:r w:rsidRPr="00842B31">
        <w:rPr>
          <w:rFonts w:ascii="Times New Roman" w:eastAsia="Calibri" w:hAnsi="Times New Roman" w:cs="Times New Roman"/>
          <w:kern w:val="2"/>
          <w:sz w:val="24"/>
          <w:szCs w:val="24"/>
        </w:rPr>
        <w:t xml:space="preserve">, </w:t>
      </w:r>
      <w:r w:rsidR="00842B31" w:rsidRPr="00842B31">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842B31" w:rsidRPr="00842B31">
        <w:rPr>
          <w:rFonts w:ascii="Times New Roman" w:hAnsi="Times New Roman"/>
          <w:kern w:val="2"/>
          <w:sz w:val="24"/>
          <w:szCs w:val="24"/>
        </w:rPr>
        <w:t>Игжейского</w:t>
      </w:r>
      <w:proofErr w:type="spellEnd"/>
      <w:r w:rsidR="00842B31" w:rsidRPr="00842B31">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842B31" w:rsidRPr="00842B31">
        <w:rPr>
          <w:rFonts w:ascii="Times New Roman" w:hAnsi="Times New Roman"/>
          <w:kern w:val="2"/>
          <w:sz w:val="24"/>
          <w:szCs w:val="24"/>
        </w:rPr>
        <w:t>Игжейского</w:t>
      </w:r>
      <w:proofErr w:type="spellEnd"/>
      <w:r w:rsidR="00842B31" w:rsidRPr="00842B31">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842B31">
        <w:rPr>
          <w:rFonts w:ascii="Times New Roman" w:hAnsi="Times New Roman"/>
          <w:kern w:val="2"/>
          <w:sz w:val="24"/>
          <w:szCs w:val="24"/>
        </w:rPr>
        <w:t xml:space="preserve">, </w:t>
      </w:r>
      <w:r w:rsidRPr="00842B31">
        <w:rPr>
          <w:rFonts w:ascii="Times New Roman" w:eastAsia="Calibri" w:hAnsi="Times New Roman" w:cs="Times New Roman"/>
          <w:bCs/>
          <w:kern w:val="2"/>
          <w:sz w:val="24"/>
          <w:szCs w:val="24"/>
        </w:rPr>
        <w:t xml:space="preserve">руководствуясь Уставом </w:t>
      </w:r>
      <w:proofErr w:type="spellStart"/>
      <w:r w:rsidRPr="00842B31">
        <w:rPr>
          <w:rFonts w:ascii="Times New Roman" w:eastAsia="Calibri" w:hAnsi="Times New Roman" w:cs="Times New Roman"/>
          <w:bCs/>
          <w:kern w:val="2"/>
          <w:sz w:val="24"/>
          <w:szCs w:val="24"/>
        </w:rPr>
        <w:t>Игжейского</w:t>
      </w:r>
      <w:proofErr w:type="spellEnd"/>
      <w:r w:rsidRPr="00842B31">
        <w:rPr>
          <w:rFonts w:ascii="Times New Roman" w:eastAsia="Calibri" w:hAnsi="Times New Roman" w:cs="Times New Roman"/>
          <w:bCs/>
          <w:kern w:val="2"/>
          <w:sz w:val="24"/>
          <w:szCs w:val="24"/>
        </w:rPr>
        <w:t xml:space="preserve"> муниципального образования </w:t>
      </w:r>
      <w:proofErr w:type="spellStart"/>
      <w:r w:rsidRPr="00842B31">
        <w:rPr>
          <w:rFonts w:ascii="Times New Roman" w:eastAsia="Calibri" w:hAnsi="Times New Roman" w:cs="Times New Roman"/>
          <w:bCs/>
          <w:kern w:val="2"/>
          <w:sz w:val="24"/>
          <w:szCs w:val="24"/>
        </w:rPr>
        <w:t>Усть-Удинского</w:t>
      </w:r>
      <w:proofErr w:type="spellEnd"/>
      <w:r w:rsidRPr="00842B31">
        <w:rPr>
          <w:rFonts w:ascii="Times New Roman" w:eastAsia="Calibri" w:hAnsi="Times New Roman" w:cs="Times New Roman"/>
          <w:bCs/>
          <w:kern w:val="2"/>
          <w:sz w:val="24"/>
          <w:szCs w:val="24"/>
        </w:rPr>
        <w:t xml:space="preserve"> района Иркутской области</w:t>
      </w:r>
      <w:r w:rsidRPr="00842B31">
        <w:rPr>
          <w:rFonts w:ascii="Times New Roman" w:eastAsia="Calibri" w:hAnsi="Times New Roman" w:cs="Times New Roman"/>
          <w:i/>
          <w:kern w:val="2"/>
          <w:sz w:val="24"/>
          <w:szCs w:val="24"/>
        </w:rPr>
        <w:t xml:space="preserve">, </w:t>
      </w:r>
      <w:r w:rsidRPr="00842B31">
        <w:rPr>
          <w:rFonts w:ascii="Times New Roman" w:eastAsia="Calibri" w:hAnsi="Times New Roman" w:cs="Times New Roman"/>
          <w:bCs/>
          <w:kern w:val="2"/>
          <w:sz w:val="24"/>
          <w:szCs w:val="24"/>
        </w:rPr>
        <w:t xml:space="preserve">администрация </w:t>
      </w:r>
      <w:proofErr w:type="spellStart"/>
      <w:r w:rsidRPr="00842B31">
        <w:rPr>
          <w:rFonts w:ascii="Times New Roman" w:eastAsia="Calibri" w:hAnsi="Times New Roman" w:cs="Times New Roman"/>
          <w:bCs/>
          <w:kern w:val="2"/>
          <w:sz w:val="24"/>
          <w:szCs w:val="24"/>
        </w:rPr>
        <w:t>Игжейского</w:t>
      </w:r>
      <w:proofErr w:type="spellEnd"/>
      <w:r w:rsidRPr="00842B31">
        <w:rPr>
          <w:rFonts w:ascii="Times New Roman" w:eastAsia="Calibri" w:hAnsi="Times New Roman" w:cs="Times New Roman"/>
          <w:bCs/>
          <w:kern w:val="2"/>
          <w:sz w:val="24"/>
          <w:szCs w:val="24"/>
        </w:rPr>
        <w:t xml:space="preserve"> муниципального образования</w:t>
      </w:r>
    </w:p>
    <w:p w:rsidR="00843585" w:rsidRPr="0001082A" w:rsidRDefault="00843585" w:rsidP="00843585">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p>
    <w:p w:rsidR="00843585" w:rsidRPr="0001082A" w:rsidRDefault="00843585" w:rsidP="00843585">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r w:rsidRPr="0001082A">
        <w:rPr>
          <w:rFonts w:ascii="Times New Roman" w:eastAsia="Calibri" w:hAnsi="Times New Roman" w:cs="Times New Roman"/>
          <w:bCs/>
          <w:kern w:val="2"/>
          <w:sz w:val="24"/>
          <w:szCs w:val="24"/>
        </w:rPr>
        <w:t>ПОСТАНОВЛЯЕТ:</w:t>
      </w:r>
    </w:p>
    <w:p w:rsidR="00843585" w:rsidRPr="0001082A" w:rsidRDefault="00843585" w:rsidP="00843585">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p>
    <w:p w:rsidR="00843585" w:rsidRDefault="00843585" w:rsidP="009B7056">
      <w:pPr>
        <w:spacing w:after="0" w:line="233" w:lineRule="auto"/>
        <w:ind w:firstLine="709"/>
        <w:jc w:val="both"/>
        <w:rPr>
          <w:rFonts w:ascii="Times New Roman" w:eastAsia="Calibri" w:hAnsi="Times New Roman" w:cs="Times New Roman"/>
          <w:bCs/>
          <w:kern w:val="2"/>
          <w:sz w:val="24"/>
          <w:szCs w:val="24"/>
        </w:rPr>
      </w:pPr>
      <w:r w:rsidRPr="0001082A">
        <w:rPr>
          <w:rFonts w:ascii="Times New Roman" w:eastAsia="Calibri" w:hAnsi="Times New Roman" w:cs="Times New Roman"/>
          <w:bCs/>
          <w:kern w:val="2"/>
          <w:sz w:val="24"/>
          <w:szCs w:val="24"/>
        </w:rPr>
        <w:t xml:space="preserve">1. Утвердить административный регламент предоставления муниципальной услуги </w:t>
      </w:r>
      <w:r w:rsidR="009B7056" w:rsidRPr="009B7056">
        <w:rPr>
          <w:rFonts w:ascii="Times New Roman" w:eastAsia="Calibri" w:hAnsi="Times New Roman" w:cs="Times New Roman"/>
          <w:bCs/>
          <w:kern w:val="2"/>
          <w:sz w:val="24"/>
          <w:szCs w:val="24"/>
        </w:rPr>
        <w:t>«</w:t>
      </w:r>
      <w:r w:rsidR="009B7056">
        <w:rPr>
          <w:rFonts w:ascii="Times New Roman" w:eastAsia="Times New Roman" w:hAnsi="Times New Roman" w:cs="Times New Roman"/>
          <w:sz w:val="24"/>
          <w:szCs w:val="24"/>
          <w:lang w:eastAsia="ru-RU"/>
        </w:rPr>
        <w:t>Предоставление земельного</w:t>
      </w:r>
      <w:r w:rsidR="009B7056" w:rsidRPr="009B7056">
        <w:rPr>
          <w:rFonts w:ascii="Times New Roman" w:eastAsia="Times New Roman" w:hAnsi="Times New Roman" w:cs="Times New Roman"/>
          <w:sz w:val="24"/>
          <w:szCs w:val="24"/>
          <w:lang w:eastAsia="ru-RU"/>
        </w:rPr>
        <w:t xml:space="preserve"> участк</w:t>
      </w:r>
      <w:r w:rsidR="009B7056">
        <w:rPr>
          <w:rFonts w:ascii="Times New Roman" w:eastAsia="Times New Roman" w:hAnsi="Times New Roman" w:cs="Times New Roman"/>
          <w:sz w:val="24"/>
          <w:szCs w:val="24"/>
          <w:lang w:eastAsia="ru-RU"/>
        </w:rPr>
        <w:t>а, находящегося в</w:t>
      </w:r>
      <w:r w:rsidR="009B7056" w:rsidRPr="009B7056">
        <w:rPr>
          <w:rFonts w:ascii="Times New Roman" w:eastAsia="Times New Roman" w:hAnsi="Times New Roman" w:cs="Times New Roman"/>
          <w:sz w:val="24"/>
          <w:szCs w:val="24"/>
          <w:lang w:eastAsia="ru-RU"/>
        </w:rPr>
        <w:t xml:space="preserve"> муницип</w:t>
      </w:r>
      <w:r w:rsidR="009B7056">
        <w:rPr>
          <w:rFonts w:ascii="Times New Roman" w:eastAsia="Times New Roman" w:hAnsi="Times New Roman" w:cs="Times New Roman"/>
          <w:sz w:val="24"/>
          <w:szCs w:val="24"/>
          <w:lang w:eastAsia="ru-RU"/>
        </w:rPr>
        <w:t>альной собственности, на торгах</w:t>
      </w:r>
      <w:r w:rsidRPr="0001082A">
        <w:rPr>
          <w:rFonts w:ascii="Times New Roman" w:eastAsia="Times New Roman" w:hAnsi="Times New Roman" w:cs="Times New Roman"/>
          <w:sz w:val="24"/>
          <w:szCs w:val="24"/>
          <w:lang w:eastAsia="ru-RU"/>
        </w:rPr>
        <w:t>»</w:t>
      </w:r>
      <w:r w:rsidRPr="0001082A">
        <w:rPr>
          <w:rFonts w:ascii="Times New Roman" w:eastAsia="Times New Roman" w:hAnsi="Times New Roman" w:cs="Times New Roman"/>
          <w:kern w:val="2"/>
          <w:sz w:val="24"/>
          <w:szCs w:val="24"/>
          <w:lang w:eastAsia="ru-RU"/>
        </w:rPr>
        <w:t xml:space="preserve"> </w:t>
      </w:r>
      <w:r w:rsidR="0085444B">
        <w:rPr>
          <w:rFonts w:ascii="Times New Roman" w:eastAsia="Times New Roman" w:hAnsi="Times New Roman" w:cs="Times New Roman"/>
          <w:kern w:val="2"/>
          <w:sz w:val="24"/>
          <w:szCs w:val="24"/>
          <w:lang w:eastAsia="ru-RU"/>
        </w:rPr>
        <w:t xml:space="preserve">на территории </w:t>
      </w:r>
      <w:proofErr w:type="spellStart"/>
      <w:r w:rsidR="0085444B">
        <w:rPr>
          <w:rFonts w:ascii="Times New Roman" w:eastAsia="Times New Roman" w:hAnsi="Times New Roman" w:cs="Times New Roman"/>
          <w:kern w:val="2"/>
          <w:sz w:val="24"/>
          <w:szCs w:val="24"/>
          <w:lang w:eastAsia="ru-RU"/>
        </w:rPr>
        <w:t>Игжейского</w:t>
      </w:r>
      <w:proofErr w:type="spellEnd"/>
      <w:r w:rsidR="0085444B">
        <w:rPr>
          <w:rFonts w:ascii="Times New Roman" w:eastAsia="Times New Roman" w:hAnsi="Times New Roman" w:cs="Times New Roman"/>
          <w:kern w:val="2"/>
          <w:sz w:val="24"/>
          <w:szCs w:val="24"/>
          <w:lang w:eastAsia="ru-RU"/>
        </w:rPr>
        <w:t xml:space="preserve"> муниципального образования</w:t>
      </w:r>
      <w:r w:rsidR="009F3888">
        <w:rPr>
          <w:rFonts w:ascii="Times New Roman" w:eastAsia="Times New Roman" w:hAnsi="Times New Roman" w:cs="Times New Roman"/>
          <w:kern w:val="2"/>
          <w:sz w:val="24"/>
          <w:szCs w:val="24"/>
          <w:lang w:eastAsia="ru-RU"/>
        </w:rPr>
        <w:t>»</w:t>
      </w:r>
      <w:r w:rsidR="0085444B">
        <w:rPr>
          <w:rFonts w:ascii="Times New Roman" w:eastAsia="Times New Roman" w:hAnsi="Times New Roman" w:cs="Times New Roman"/>
          <w:kern w:val="2"/>
          <w:sz w:val="24"/>
          <w:szCs w:val="24"/>
          <w:lang w:eastAsia="ru-RU"/>
        </w:rPr>
        <w:t xml:space="preserve"> </w:t>
      </w:r>
      <w:r w:rsidRPr="0001082A">
        <w:rPr>
          <w:rFonts w:ascii="Times New Roman" w:eastAsia="Calibri" w:hAnsi="Times New Roman" w:cs="Times New Roman"/>
          <w:bCs/>
          <w:kern w:val="2"/>
          <w:sz w:val="24"/>
          <w:szCs w:val="24"/>
        </w:rPr>
        <w:t>(прилагается).</w:t>
      </w:r>
    </w:p>
    <w:p w:rsidR="00301AAD" w:rsidRPr="009B7056" w:rsidRDefault="00301AAD" w:rsidP="009B7056">
      <w:pPr>
        <w:spacing w:after="0" w:line="233"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bCs/>
          <w:kern w:val="2"/>
          <w:sz w:val="24"/>
          <w:szCs w:val="24"/>
        </w:rPr>
        <w:t xml:space="preserve">2. Признать утратившим постановление администрации </w:t>
      </w:r>
      <w:proofErr w:type="spellStart"/>
      <w:r>
        <w:rPr>
          <w:rFonts w:ascii="Times New Roman" w:eastAsia="Calibri" w:hAnsi="Times New Roman" w:cs="Times New Roman"/>
          <w:bCs/>
          <w:kern w:val="2"/>
          <w:sz w:val="24"/>
          <w:szCs w:val="24"/>
        </w:rPr>
        <w:t>Игжейского</w:t>
      </w:r>
      <w:proofErr w:type="spellEnd"/>
      <w:r>
        <w:rPr>
          <w:rFonts w:ascii="Times New Roman" w:eastAsia="Calibri" w:hAnsi="Times New Roman" w:cs="Times New Roman"/>
          <w:bCs/>
          <w:kern w:val="2"/>
          <w:sz w:val="24"/>
          <w:szCs w:val="24"/>
        </w:rPr>
        <w:t xml:space="preserve"> муниципального образования от 1 декабря 2017 года № 89 «Об утверждении административного регламента предоставления муниципальной </w:t>
      </w:r>
      <w:r w:rsidR="009F3888">
        <w:rPr>
          <w:rFonts w:ascii="Times New Roman" w:eastAsia="Calibri" w:hAnsi="Times New Roman" w:cs="Times New Roman"/>
          <w:bCs/>
          <w:kern w:val="2"/>
          <w:sz w:val="24"/>
          <w:szCs w:val="24"/>
        </w:rPr>
        <w:t>услуги «Предоставление земельных участков, находящихся в муниципальной собственности, в собственность или аренду, на торгах в форме аукциона».</w:t>
      </w:r>
    </w:p>
    <w:p w:rsidR="00843585" w:rsidRPr="0001082A" w:rsidRDefault="009F3888" w:rsidP="00843585">
      <w:pPr>
        <w:autoSpaceDE w:val="0"/>
        <w:autoSpaceDN w:val="0"/>
        <w:adjustRightInd w:val="0"/>
        <w:spacing w:after="0" w:line="232"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bCs/>
          <w:kern w:val="2"/>
          <w:sz w:val="24"/>
          <w:szCs w:val="24"/>
        </w:rPr>
        <w:t>3</w:t>
      </w:r>
      <w:r w:rsidR="00843585" w:rsidRPr="0001082A">
        <w:rPr>
          <w:rFonts w:ascii="Times New Roman" w:eastAsia="Calibri" w:hAnsi="Times New Roman" w:cs="Times New Roman"/>
          <w:bCs/>
          <w:kern w:val="2"/>
          <w:sz w:val="24"/>
          <w:szCs w:val="24"/>
        </w:rPr>
        <w:t xml:space="preserve">. Настоящее постановление </w:t>
      </w:r>
      <w:r w:rsidR="00843585" w:rsidRPr="0001082A">
        <w:rPr>
          <w:rFonts w:ascii="Times New Roman" w:eastAsia="Calibri" w:hAnsi="Times New Roman" w:cs="Times New Roman"/>
          <w:kern w:val="2"/>
          <w:sz w:val="24"/>
          <w:szCs w:val="24"/>
        </w:rPr>
        <w:t>вступает в силу после дня его официального опубликования.</w:t>
      </w:r>
    </w:p>
    <w:p w:rsidR="00843585" w:rsidRPr="0001082A" w:rsidRDefault="009F3888" w:rsidP="00843585">
      <w:pPr>
        <w:autoSpaceDE w:val="0"/>
        <w:autoSpaceDN w:val="0"/>
        <w:adjustRightInd w:val="0"/>
        <w:spacing w:after="0" w:line="232"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00843585" w:rsidRPr="0001082A">
        <w:rPr>
          <w:rFonts w:ascii="Times New Roman" w:eastAsia="Calibri" w:hAnsi="Times New Roman" w:cs="Times New Roman"/>
          <w:kern w:val="2"/>
          <w:sz w:val="24"/>
          <w:szCs w:val="24"/>
        </w:rPr>
        <w:t xml:space="preserve">. Опубликовать настоящее постановление в муниципальном информационном издании «Вестник </w:t>
      </w:r>
      <w:proofErr w:type="spellStart"/>
      <w:r w:rsidR="00843585" w:rsidRPr="0001082A">
        <w:rPr>
          <w:rFonts w:ascii="Times New Roman" w:eastAsia="Calibri" w:hAnsi="Times New Roman" w:cs="Times New Roman"/>
          <w:kern w:val="2"/>
          <w:sz w:val="24"/>
          <w:szCs w:val="24"/>
        </w:rPr>
        <w:t>Игжея</w:t>
      </w:r>
      <w:proofErr w:type="spellEnd"/>
      <w:r w:rsidR="00843585" w:rsidRPr="0001082A">
        <w:rPr>
          <w:rFonts w:ascii="Times New Roman" w:eastAsia="Calibri" w:hAnsi="Times New Roman" w:cs="Times New Roman"/>
          <w:kern w:val="2"/>
          <w:sz w:val="24"/>
          <w:szCs w:val="24"/>
        </w:rPr>
        <w:t>», и разместить на официальном сайте «</w:t>
      </w:r>
      <w:proofErr w:type="spellStart"/>
      <w:r w:rsidR="00843585" w:rsidRPr="0001082A">
        <w:rPr>
          <w:rFonts w:ascii="Times New Roman" w:eastAsia="Calibri" w:hAnsi="Times New Roman" w:cs="Times New Roman"/>
          <w:kern w:val="2"/>
          <w:sz w:val="24"/>
          <w:szCs w:val="24"/>
        </w:rPr>
        <w:t>Игжей.рф</w:t>
      </w:r>
      <w:proofErr w:type="spellEnd"/>
      <w:r w:rsidR="00843585" w:rsidRPr="0001082A">
        <w:rPr>
          <w:rFonts w:ascii="Times New Roman" w:eastAsia="Calibri" w:hAnsi="Times New Roman" w:cs="Times New Roman"/>
          <w:kern w:val="2"/>
          <w:sz w:val="24"/>
          <w:szCs w:val="24"/>
        </w:rPr>
        <w:t>».</w:t>
      </w:r>
    </w:p>
    <w:p w:rsidR="00843585" w:rsidRPr="0001082A" w:rsidRDefault="00843585" w:rsidP="00843585">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1082A">
        <w:rPr>
          <w:rFonts w:ascii="Times New Roman" w:eastAsia="Times New Roman" w:hAnsi="Times New Roman" w:cs="Times New Roman"/>
          <w:kern w:val="2"/>
          <w:sz w:val="24"/>
          <w:szCs w:val="24"/>
          <w:lang w:eastAsia="ru-RU"/>
        </w:rPr>
        <w:t xml:space="preserve">Глава </w:t>
      </w:r>
      <w:proofErr w:type="spellStart"/>
      <w:r w:rsidRPr="0001082A">
        <w:rPr>
          <w:rFonts w:ascii="Times New Roman" w:eastAsia="Times New Roman" w:hAnsi="Times New Roman" w:cs="Times New Roman"/>
          <w:kern w:val="2"/>
          <w:sz w:val="24"/>
          <w:szCs w:val="24"/>
          <w:lang w:eastAsia="ru-RU"/>
        </w:rPr>
        <w:t>Игжейского</w:t>
      </w:r>
      <w:proofErr w:type="spellEnd"/>
      <w:r w:rsidRPr="0001082A">
        <w:rPr>
          <w:rFonts w:ascii="Times New Roman" w:eastAsia="Times New Roman" w:hAnsi="Times New Roman" w:cs="Times New Roman"/>
          <w:kern w:val="2"/>
          <w:sz w:val="24"/>
          <w:szCs w:val="24"/>
          <w:lang w:eastAsia="ru-RU"/>
        </w:rPr>
        <w:t xml:space="preserve"> муниципального образования                                              И.М. Черкасова</w:t>
      </w: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843585" w:rsidRPr="0001082A" w:rsidRDefault="00843585" w:rsidP="00842B31">
      <w:pPr>
        <w:autoSpaceDE w:val="0"/>
        <w:autoSpaceDN w:val="0"/>
        <w:spacing w:after="0" w:line="240" w:lineRule="auto"/>
        <w:rPr>
          <w:rFonts w:ascii="Times New Roman" w:eastAsia="Times New Roman" w:hAnsi="Times New Roman" w:cs="Times New Roman"/>
          <w:kern w:val="2"/>
          <w:sz w:val="24"/>
          <w:szCs w:val="24"/>
          <w:lang w:eastAsia="ru-RU"/>
        </w:rPr>
      </w:pPr>
    </w:p>
    <w:p w:rsidR="00843585" w:rsidRPr="0001082A" w:rsidRDefault="00843585"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01082A">
        <w:rPr>
          <w:rFonts w:ascii="Times New Roman" w:eastAsia="Times New Roman" w:hAnsi="Times New Roman" w:cs="Times New Roman"/>
          <w:kern w:val="2"/>
          <w:sz w:val="24"/>
          <w:szCs w:val="24"/>
          <w:lang w:eastAsia="ru-RU"/>
        </w:rPr>
        <w:lastRenderedPageBreak/>
        <w:t>УТВЕРЖДЕН</w:t>
      </w:r>
    </w:p>
    <w:p w:rsidR="00843585" w:rsidRPr="0001082A" w:rsidRDefault="00843585" w:rsidP="00843585">
      <w:pPr>
        <w:autoSpaceDE w:val="0"/>
        <w:autoSpaceDN w:val="0"/>
        <w:spacing w:after="0" w:line="240" w:lineRule="auto"/>
        <w:ind w:left="5103"/>
        <w:jc w:val="right"/>
        <w:rPr>
          <w:rFonts w:ascii="Times New Roman" w:eastAsia="Calibri" w:hAnsi="Times New Roman" w:cs="Times New Roman"/>
          <w:bCs/>
          <w:i/>
          <w:kern w:val="2"/>
          <w:sz w:val="24"/>
          <w:szCs w:val="24"/>
        </w:rPr>
      </w:pPr>
      <w:r w:rsidRPr="0001082A">
        <w:rPr>
          <w:rFonts w:ascii="Times New Roman" w:eastAsia="Times New Roman" w:hAnsi="Times New Roman" w:cs="Times New Roman"/>
          <w:kern w:val="2"/>
          <w:sz w:val="24"/>
          <w:szCs w:val="24"/>
          <w:lang w:eastAsia="ru-RU"/>
        </w:rPr>
        <w:t>постановлением</w:t>
      </w:r>
      <w:r w:rsidRPr="0001082A">
        <w:rPr>
          <w:rFonts w:ascii="Times New Roman" w:eastAsia="Calibri" w:hAnsi="Times New Roman" w:cs="Times New Roman"/>
          <w:bCs/>
          <w:kern w:val="2"/>
          <w:sz w:val="24"/>
          <w:szCs w:val="24"/>
        </w:rPr>
        <w:t xml:space="preserve"> администрации</w:t>
      </w:r>
      <w:r w:rsidRPr="0001082A">
        <w:rPr>
          <w:rFonts w:ascii="Times New Roman" w:eastAsia="Calibri" w:hAnsi="Times New Roman" w:cs="Times New Roman"/>
          <w:bCs/>
          <w:i/>
          <w:kern w:val="2"/>
          <w:sz w:val="24"/>
          <w:szCs w:val="24"/>
        </w:rPr>
        <w:t xml:space="preserve"> </w:t>
      </w:r>
    </w:p>
    <w:p w:rsidR="00843585" w:rsidRPr="0001082A" w:rsidRDefault="00843585" w:rsidP="00843585">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sidRPr="0001082A">
        <w:rPr>
          <w:rFonts w:ascii="Times New Roman" w:eastAsia="Calibri" w:hAnsi="Times New Roman" w:cs="Times New Roman"/>
          <w:bCs/>
          <w:kern w:val="2"/>
          <w:sz w:val="24"/>
          <w:szCs w:val="24"/>
        </w:rPr>
        <w:t>Игжейского</w:t>
      </w:r>
      <w:proofErr w:type="spellEnd"/>
      <w:r w:rsidRPr="0001082A">
        <w:rPr>
          <w:rFonts w:ascii="Times New Roman" w:eastAsia="Calibri" w:hAnsi="Times New Roman" w:cs="Times New Roman"/>
          <w:bCs/>
          <w:kern w:val="2"/>
          <w:sz w:val="24"/>
          <w:szCs w:val="24"/>
        </w:rPr>
        <w:t xml:space="preserve"> муниципального образования</w:t>
      </w:r>
    </w:p>
    <w:p w:rsidR="00843585" w:rsidRPr="0001082A" w:rsidRDefault="005C4B90" w:rsidP="00843585">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«27</w:t>
      </w:r>
      <w:r w:rsidR="00843585" w:rsidRPr="0001082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сентября </w:t>
      </w:r>
      <w:r w:rsidR="00843585" w:rsidRPr="0001082A">
        <w:rPr>
          <w:rFonts w:ascii="Times New Roman" w:eastAsia="Times New Roman" w:hAnsi="Times New Roman" w:cs="Times New Roman"/>
          <w:kern w:val="2"/>
          <w:sz w:val="24"/>
          <w:szCs w:val="24"/>
          <w:lang w:eastAsia="ru-RU"/>
        </w:rPr>
        <w:t>2022 года № </w:t>
      </w:r>
      <w:r>
        <w:rPr>
          <w:rFonts w:ascii="Times New Roman" w:eastAsia="Times New Roman" w:hAnsi="Times New Roman" w:cs="Times New Roman"/>
          <w:kern w:val="2"/>
          <w:sz w:val="24"/>
          <w:szCs w:val="24"/>
          <w:lang w:eastAsia="ru-RU"/>
        </w:rPr>
        <w:t>56</w:t>
      </w:r>
      <w:bookmarkStart w:id="0" w:name="_GoBack"/>
      <w:bookmarkEnd w:id="0"/>
    </w:p>
    <w:p w:rsidR="00843585" w:rsidRDefault="00843585" w:rsidP="00843585">
      <w:pPr>
        <w:shd w:val="clear" w:color="auto" w:fill="FFFFFF"/>
        <w:spacing w:after="0" w:line="240" w:lineRule="auto"/>
        <w:ind w:firstLine="709"/>
        <w:jc w:val="both"/>
        <w:outlineLvl w:val="2"/>
        <w:rPr>
          <w:rFonts w:ascii="Times New Roman" w:eastAsia="Times New Roman" w:hAnsi="Times New Roman" w:cs="Times New Roman"/>
          <w:b/>
          <w:bCs/>
          <w:color w:val="333333"/>
          <w:sz w:val="24"/>
          <w:szCs w:val="24"/>
          <w:lang w:eastAsia="ru-RU"/>
        </w:rPr>
      </w:pPr>
    </w:p>
    <w:p w:rsidR="009B7056" w:rsidRDefault="00FB12A6" w:rsidP="009B7056">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Административный регламент</w:t>
      </w:r>
      <w:r w:rsidR="009B7056">
        <w:rPr>
          <w:rFonts w:ascii="Times New Roman" w:eastAsia="Times New Roman" w:hAnsi="Times New Roman" w:cs="Times New Roman"/>
          <w:b/>
          <w:bCs/>
          <w:sz w:val="24"/>
          <w:szCs w:val="24"/>
          <w:lang w:eastAsia="ru-RU"/>
        </w:rPr>
        <w:t xml:space="preserve"> </w:t>
      </w:r>
    </w:p>
    <w:p w:rsidR="00843585" w:rsidRDefault="009B7056" w:rsidP="0085444B">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предоставления муниципальной</w:t>
      </w:r>
      <w:r w:rsidR="00B03557">
        <w:rPr>
          <w:rFonts w:ascii="Times New Roman" w:eastAsia="Times New Roman" w:hAnsi="Times New Roman" w:cs="Times New Roman"/>
          <w:b/>
          <w:bCs/>
          <w:sz w:val="24"/>
          <w:szCs w:val="24"/>
          <w:lang w:eastAsia="ru-RU"/>
        </w:rPr>
        <w:t xml:space="preserve"> услуги «</w:t>
      </w:r>
      <w:r w:rsidR="00FB12A6" w:rsidRPr="00843585">
        <w:rPr>
          <w:rFonts w:ascii="Times New Roman" w:eastAsia="Times New Roman" w:hAnsi="Times New Roman" w:cs="Times New Roman"/>
          <w:b/>
          <w:bCs/>
          <w:sz w:val="24"/>
          <w:szCs w:val="24"/>
          <w:lang w:eastAsia="ru-RU"/>
        </w:rPr>
        <w:t>Предоставление</w:t>
      </w:r>
      <w:r w:rsidR="0085444B">
        <w:rPr>
          <w:rFonts w:ascii="Times New Roman" w:eastAsia="Times New Roman" w:hAnsi="Times New Roman" w:cs="Times New Roman"/>
          <w:b/>
          <w:bCs/>
          <w:sz w:val="24"/>
          <w:szCs w:val="24"/>
          <w:lang w:eastAsia="ru-RU"/>
        </w:rPr>
        <w:t xml:space="preserve"> земельного участка, находящегося в </w:t>
      </w:r>
      <w:r w:rsidR="0085444B" w:rsidRPr="00843585">
        <w:rPr>
          <w:rFonts w:ascii="Times New Roman" w:eastAsia="Times New Roman" w:hAnsi="Times New Roman" w:cs="Times New Roman"/>
          <w:b/>
          <w:bCs/>
          <w:sz w:val="24"/>
          <w:szCs w:val="24"/>
          <w:lang w:eastAsia="ru-RU"/>
        </w:rPr>
        <w:t xml:space="preserve">муниципальной </w:t>
      </w:r>
      <w:r w:rsidR="00B03557">
        <w:rPr>
          <w:rFonts w:ascii="Times New Roman" w:eastAsia="Times New Roman" w:hAnsi="Times New Roman" w:cs="Times New Roman"/>
          <w:b/>
          <w:bCs/>
          <w:sz w:val="24"/>
          <w:szCs w:val="24"/>
          <w:lang w:eastAsia="ru-RU"/>
        </w:rPr>
        <w:t>собственности, на торгах»</w:t>
      </w:r>
      <w:r w:rsidR="00FB12A6" w:rsidRPr="00843585">
        <w:rPr>
          <w:rFonts w:ascii="Times New Roman" w:eastAsia="Times New Roman" w:hAnsi="Times New Roman" w:cs="Times New Roman"/>
          <w:b/>
          <w:bCs/>
          <w:sz w:val="24"/>
          <w:szCs w:val="24"/>
          <w:lang w:eastAsia="ru-RU"/>
        </w:rPr>
        <w:t xml:space="preserve"> на территории</w:t>
      </w:r>
      <w:r w:rsidR="0085444B">
        <w:rPr>
          <w:rFonts w:ascii="Times New Roman" w:eastAsia="Times New Roman" w:hAnsi="Times New Roman" w:cs="Times New Roman"/>
          <w:b/>
          <w:bCs/>
          <w:sz w:val="24"/>
          <w:szCs w:val="24"/>
          <w:lang w:eastAsia="ru-RU"/>
        </w:rPr>
        <w:t xml:space="preserve"> </w:t>
      </w:r>
      <w:proofErr w:type="spellStart"/>
      <w:r w:rsidR="0085444B">
        <w:rPr>
          <w:rFonts w:ascii="Times New Roman" w:eastAsia="Times New Roman" w:hAnsi="Times New Roman" w:cs="Times New Roman"/>
          <w:b/>
          <w:bCs/>
          <w:sz w:val="24"/>
          <w:szCs w:val="24"/>
          <w:lang w:eastAsia="ru-RU"/>
        </w:rPr>
        <w:t>Игжейского</w:t>
      </w:r>
      <w:proofErr w:type="spellEnd"/>
      <w:r w:rsidR="0085444B">
        <w:rPr>
          <w:rFonts w:ascii="Times New Roman" w:eastAsia="Times New Roman" w:hAnsi="Times New Roman" w:cs="Times New Roman"/>
          <w:b/>
          <w:bCs/>
          <w:sz w:val="24"/>
          <w:szCs w:val="24"/>
          <w:lang w:eastAsia="ru-RU"/>
        </w:rPr>
        <w:t xml:space="preserve"> муниципального образования</w:t>
      </w:r>
    </w:p>
    <w:p w:rsidR="0085444B" w:rsidRDefault="0085444B" w:rsidP="0085444B">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I. Общие положения</w:t>
      </w:r>
    </w:p>
    <w:p w:rsidR="00FB12A6" w:rsidRDefault="00FB12A6" w:rsidP="00843585">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Предмет регулирования Административного регламента</w:t>
      </w:r>
    </w:p>
    <w:p w:rsidR="00843585" w:rsidRPr="00843585" w:rsidRDefault="00843585" w:rsidP="00843585">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p>
    <w:p w:rsidR="00FB12A6" w:rsidRPr="00843585" w:rsidRDefault="00843585"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Административный </w:t>
      </w:r>
      <w:r w:rsidR="00FB12A6" w:rsidRPr="00843585">
        <w:rPr>
          <w:rFonts w:ascii="Times New Roman" w:eastAsia="Times New Roman" w:hAnsi="Times New Roman" w:cs="Times New Roman"/>
          <w:sz w:val="24"/>
          <w:szCs w:val="24"/>
          <w:lang w:eastAsia="ru-RU"/>
        </w:rPr>
        <w:t>регламе</w:t>
      </w:r>
      <w:r>
        <w:rPr>
          <w:rFonts w:ascii="Times New Roman" w:eastAsia="Times New Roman" w:hAnsi="Times New Roman" w:cs="Times New Roman"/>
          <w:sz w:val="24"/>
          <w:szCs w:val="24"/>
          <w:lang w:eastAsia="ru-RU"/>
        </w:rPr>
        <w:t>нт предоставления муниципальной</w:t>
      </w:r>
      <w:r w:rsidR="00B03557">
        <w:rPr>
          <w:rFonts w:ascii="Times New Roman" w:eastAsia="Times New Roman" w:hAnsi="Times New Roman" w:cs="Times New Roman"/>
          <w:sz w:val="24"/>
          <w:szCs w:val="24"/>
          <w:lang w:eastAsia="ru-RU"/>
        </w:rPr>
        <w:t xml:space="preserve"> услуги «</w:t>
      </w:r>
      <w:r w:rsidR="00FB12A6" w:rsidRPr="00843585">
        <w:rPr>
          <w:rFonts w:ascii="Times New Roman" w:eastAsia="Times New Roman" w:hAnsi="Times New Roman" w:cs="Times New Roman"/>
          <w:sz w:val="24"/>
          <w:szCs w:val="24"/>
          <w:lang w:eastAsia="ru-RU"/>
        </w:rPr>
        <w:t>Предоставление земельных участков государственной</w:t>
      </w:r>
      <w:r>
        <w:rPr>
          <w:rFonts w:ascii="Times New Roman" w:eastAsia="Times New Roman" w:hAnsi="Times New Roman" w:cs="Times New Roman"/>
          <w:sz w:val="24"/>
          <w:szCs w:val="24"/>
          <w:lang w:eastAsia="ru-RU"/>
        </w:rPr>
        <w:t xml:space="preserve"> </w:t>
      </w:r>
      <w:r w:rsidR="00FB12A6" w:rsidRPr="00843585">
        <w:rPr>
          <w:rFonts w:ascii="Times New Roman" w:eastAsia="Times New Roman" w:hAnsi="Times New Roman" w:cs="Times New Roman"/>
          <w:sz w:val="24"/>
          <w:szCs w:val="24"/>
          <w:lang w:eastAsia="ru-RU"/>
        </w:rPr>
        <w:t>или муниципальной собственности,</w:t>
      </w:r>
      <w:r w:rsidR="00B03557">
        <w:rPr>
          <w:rFonts w:ascii="Times New Roman" w:eastAsia="Times New Roman" w:hAnsi="Times New Roman" w:cs="Times New Roman"/>
          <w:sz w:val="24"/>
          <w:szCs w:val="24"/>
          <w:lang w:eastAsia="ru-RU"/>
        </w:rPr>
        <w:t xml:space="preserve"> на торгах»</w:t>
      </w:r>
      <w:r>
        <w:rPr>
          <w:rFonts w:ascii="Times New Roman" w:eastAsia="Times New Roman" w:hAnsi="Times New Roman" w:cs="Times New Roman"/>
          <w:sz w:val="24"/>
          <w:szCs w:val="24"/>
          <w:lang w:eastAsia="ru-RU"/>
        </w:rPr>
        <w:t xml:space="preserve"> разработан в целях </w:t>
      </w:r>
      <w:r w:rsidR="00FB12A6" w:rsidRPr="00843585">
        <w:rPr>
          <w:rFonts w:ascii="Times New Roman" w:eastAsia="Times New Roman" w:hAnsi="Times New Roman" w:cs="Times New Roman"/>
          <w:sz w:val="24"/>
          <w:szCs w:val="24"/>
          <w:lang w:eastAsia="ru-RU"/>
        </w:rPr>
        <w:t>повышения</w:t>
      </w:r>
      <w:r>
        <w:rPr>
          <w:rFonts w:ascii="Times New Roman" w:eastAsia="Times New Roman" w:hAnsi="Times New Roman" w:cs="Times New Roman"/>
          <w:sz w:val="24"/>
          <w:szCs w:val="24"/>
          <w:lang w:eastAsia="ru-RU"/>
        </w:rPr>
        <w:t xml:space="preserve"> качества и доступности предоставления </w:t>
      </w:r>
      <w:r w:rsidR="00FB12A6" w:rsidRPr="00843585">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 xml:space="preserve">ой услуги, определяет стандарт, сроки и последовательность </w:t>
      </w:r>
      <w:r w:rsidR="00FB12A6" w:rsidRPr="00843585">
        <w:rPr>
          <w:rFonts w:ascii="Times New Roman" w:eastAsia="Times New Roman" w:hAnsi="Times New Roman" w:cs="Times New Roman"/>
          <w:sz w:val="24"/>
          <w:szCs w:val="24"/>
          <w:lang w:eastAsia="ru-RU"/>
        </w:rPr>
        <w:t>действий</w:t>
      </w:r>
      <w:r>
        <w:rPr>
          <w:rFonts w:ascii="Times New Roman" w:eastAsia="Times New Roman" w:hAnsi="Times New Roman" w:cs="Times New Roman"/>
          <w:sz w:val="24"/>
          <w:szCs w:val="24"/>
          <w:lang w:eastAsia="ru-RU"/>
        </w:rPr>
        <w:t xml:space="preserve"> (административных процедур) при осуществлении полномочий </w:t>
      </w:r>
      <w:r w:rsidR="00FB12A6" w:rsidRPr="00843585">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FB12A6" w:rsidRPr="00843585">
        <w:rPr>
          <w:rFonts w:ascii="Times New Roman" w:eastAsia="Times New Roman" w:hAnsi="Times New Roman" w:cs="Times New Roman"/>
          <w:sz w:val="24"/>
          <w:szCs w:val="24"/>
          <w:lang w:eastAsia="ru-RU"/>
        </w:rPr>
        <w:t xml:space="preserve">предоставлению земельных участков на торгах в </w:t>
      </w:r>
      <w:proofErr w:type="spellStart"/>
      <w:r>
        <w:rPr>
          <w:rFonts w:ascii="Times New Roman" w:eastAsia="Times New Roman" w:hAnsi="Times New Roman" w:cs="Times New Roman"/>
          <w:sz w:val="24"/>
          <w:szCs w:val="24"/>
          <w:lang w:eastAsia="ru-RU"/>
        </w:rPr>
        <w:t>Игжейском</w:t>
      </w:r>
      <w:proofErr w:type="spellEnd"/>
      <w:r>
        <w:rPr>
          <w:rFonts w:ascii="Times New Roman" w:eastAsia="Times New Roman" w:hAnsi="Times New Roman" w:cs="Times New Roman"/>
          <w:sz w:val="24"/>
          <w:szCs w:val="24"/>
          <w:lang w:eastAsia="ru-RU"/>
        </w:rPr>
        <w:t xml:space="preserve"> муниципальном образовании</w:t>
      </w:r>
      <w:r w:rsidR="00FB12A6" w:rsidRPr="00843585">
        <w:rPr>
          <w:rFonts w:ascii="Times New Roman" w:eastAsia="Times New Roman" w:hAnsi="Times New Roman" w:cs="Times New Roman"/>
          <w:sz w:val="24"/>
          <w:szCs w:val="24"/>
          <w:lang w:eastAsia="ru-RU"/>
        </w:rPr>
        <w:t>.</w:t>
      </w:r>
    </w:p>
    <w:p w:rsidR="00843585" w:rsidRDefault="00843585" w:rsidP="00843585">
      <w:pPr>
        <w:shd w:val="clear" w:color="auto" w:fill="FFFFFF"/>
        <w:spacing w:after="0" w:line="270" w:lineRule="atLeast"/>
        <w:ind w:firstLine="709"/>
        <w:jc w:val="both"/>
        <w:outlineLvl w:val="2"/>
        <w:rPr>
          <w:rFonts w:ascii="Times New Roman" w:eastAsia="Times New Roman" w:hAnsi="Times New Roman" w:cs="Times New Roman"/>
          <w:sz w:val="24"/>
          <w:szCs w:val="24"/>
          <w:lang w:eastAsia="ru-RU"/>
        </w:rPr>
      </w:pPr>
    </w:p>
    <w:p w:rsidR="00FB12A6" w:rsidRDefault="00FB12A6" w:rsidP="00843585">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Круг Заявителей</w:t>
      </w:r>
    </w:p>
    <w:p w:rsidR="00843585" w:rsidRPr="00843585" w:rsidRDefault="00843585" w:rsidP="00843585">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 Заявителям</w:t>
      </w:r>
      <w:r w:rsidR="0085444B">
        <w:rPr>
          <w:rFonts w:ascii="Times New Roman" w:eastAsia="Times New Roman" w:hAnsi="Times New Roman" w:cs="Times New Roman"/>
          <w:sz w:val="24"/>
          <w:szCs w:val="24"/>
          <w:lang w:eastAsia="ru-RU"/>
        </w:rPr>
        <w:t xml:space="preserve">и на получение </w:t>
      </w:r>
      <w:r w:rsidRPr="00843585">
        <w:rPr>
          <w:rFonts w:ascii="Times New Roman" w:eastAsia="Times New Roman" w:hAnsi="Times New Roman" w:cs="Times New Roman"/>
          <w:sz w:val="24"/>
          <w:szCs w:val="24"/>
          <w:lang w:eastAsia="ru-RU"/>
        </w:rPr>
        <w:t>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1.3. Интересы заявителей, указанных в </w:t>
      </w:r>
      <w:hyperlink r:id="rId4" w:anchor="3012" w:history="1">
        <w:r w:rsidRPr="00843585">
          <w:rPr>
            <w:rFonts w:ascii="Times New Roman" w:eastAsia="Times New Roman" w:hAnsi="Times New Roman" w:cs="Times New Roman"/>
            <w:sz w:val="24"/>
            <w:szCs w:val="24"/>
            <w:u w:val="single"/>
            <w:bdr w:val="none" w:sz="0" w:space="0" w:color="auto" w:frame="1"/>
            <w:lang w:eastAsia="ru-RU"/>
          </w:rPr>
          <w:t>пункте 1.2</w:t>
        </w:r>
      </w:hyperlink>
      <w:r w:rsidRPr="00843585">
        <w:rPr>
          <w:rFonts w:ascii="Times New Roman" w:eastAsia="Times New Roman" w:hAnsi="Times New Roman" w:cs="Times New Roman"/>
          <w:sz w:val="24"/>
          <w:szCs w:val="24"/>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E07C00" w:rsidRPr="00843585" w:rsidRDefault="00E07C00"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E07C00" w:rsidRPr="00843585" w:rsidRDefault="00E07C00"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непосредственно при личном приеме заявителя в (указать наименование органа государственной власти, органа местного самоуправления субъекта РФ, пр</w:t>
      </w:r>
      <w:r w:rsidR="0085444B">
        <w:rPr>
          <w:rFonts w:ascii="Times New Roman" w:eastAsia="Times New Roman" w:hAnsi="Times New Roman" w:cs="Times New Roman"/>
          <w:sz w:val="24"/>
          <w:szCs w:val="24"/>
          <w:lang w:eastAsia="ru-RU"/>
        </w:rPr>
        <w:t xml:space="preserve">едоставляющего </w:t>
      </w:r>
      <w:r w:rsidRPr="00843585">
        <w:rPr>
          <w:rFonts w:ascii="Times New Roman" w:eastAsia="Times New Roman" w:hAnsi="Times New Roman" w:cs="Times New Roman"/>
          <w:sz w:val="24"/>
          <w:szCs w:val="24"/>
          <w:lang w:eastAsia="ru-RU"/>
        </w:rPr>
        <w:t>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 по телефону Уполномоченном органе или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1.5. Информирование осуществляется по вопросам, касающимся: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документов, необходимых для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 и услуг, которые являются необходимыми и обязательными для предоставления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порядка и сроков предоставления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w:t>
      </w:r>
      <w:r w:rsidR="0085444B">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w:t>
      </w:r>
      <w:r w:rsidR="0085444B">
        <w:rPr>
          <w:rFonts w:ascii="Times New Roman" w:eastAsia="Times New Roman" w:hAnsi="Times New Roman" w:cs="Times New Roman"/>
          <w:sz w:val="24"/>
          <w:szCs w:val="24"/>
          <w:lang w:eastAsia="ru-RU"/>
        </w:rPr>
        <w:t xml:space="preserve"> при предоставлении </w:t>
      </w:r>
      <w:r w:rsidRPr="00843585">
        <w:rPr>
          <w:rFonts w:ascii="Times New Roman" w:eastAsia="Times New Roman" w:hAnsi="Times New Roman" w:cs="Times New Roman"/>
          <w:sz w:val="24"/>
          <w:szCs w:val="24"/>
          <w:lang w:eastAsia="ru-RU"/>
        </w:rPr>
        <w:t>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Получение информации по вопросам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 осуществляется бесплатно.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изложить обращение в письменной форме;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назначить другое время для консультаций.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w:t>
      </w:r>
      <w:r w:rsidR="001F5C1A">
        <w:rPr>
          <w:rFonts w:ascii="Times New Roman" w:eastAsia="Times New Roman" w:hAnsi="Times New Roman" w:cs="Times New Roman"/>
          <w:sz w:val="24"/>
          <w:szCs w:val="24"/>
          <w:lang w:eastAsia="ru-RU"/>
        </w:rPr>
        <w:t xml:space="preserve">ур и условий предоставления </w:t>
      </w:r>
      <w:r w:rsidRPr="00843585">
        <w:rPr>
          <w:rFonts w:ascii="Times New Roman" w:eastAsia="Times New Roman" w:hAnsi="Times New Roman" w:cs="Times New Roman"/>
          <w:sz w:val="24"/>
          <w:szCs w:val="24"/>
          <w:lang w:eastAsia="ru-RU"/>
        </w:rPr>
        <w:t>муниципальной услуги, и влияющее прямо или косвенно на принимаемое решение.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w:t>
      </w:r>
      <w:r w:rsidR="0085444B">
        <w:rPr>
          <w:rFonts w:ascii="Times New Roman" w:eastAsia="Times New Roman" w:hAnsi="Times New Roman" w:cs="Times New Roman"/>
          <w:sz w:val="24"/>
          <w:szCs w:val="24"/>
          <w:lang w:eastAsia="ru-RU"/>
        </w:rPr>
        <w:t xml:space="preserve">предоставление </w:t>
      </w:r>
      <w:r w:rsidRPr="00843585">
        <w:rPr>
          <w:rFonts w:ascii="Times New Roman" w:eastAsia="Times New Roman" w:hAnsi="Times New Roman" w:cs="Times New Roman"/>
          <w:sz w:val="24"/>
          <w:szCs w:val="24"/>
          <w:lang w:eastAsia="ru-RU"/>
        </w:rPr>
        <w:t>муниципальной услуги, подробно в письменной форме разъясняет заявителю сведения по вопросам, указанным в </w:t>
      </w:r>
      <w:hyperlink r:id="rId5" w:anchor="3015" w:history="1">
        <w:r w:rsidRPr="00843585">
          <w:rPr>
            <w:rFonts w:ascii="Times New Roman" w:eastAsia="Times New Roman" w:hAnsi="Times New Roman" w:cs="Times New Roman"/>
            <w:sz w:val="24"/>
            <w:szCs w:val="24"/>
            <w:u w:val="single"/>
            <w:bdr w:val="none" w:sz="0" w:space="0" w:color="auto" w:frame="1"/>
            <w:lang w:eastAsia="ru-RU"/>
          </w:rPr>
          <w:t>пункте 1.5.</w:t>
        </w:r>
      </w:hyperlink>
      <w:r w:rsidRPr="00843585">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w:t>
      </w:r>
      <w:r w:rsidR="00B03557">
        <w:rPr>
          <w:rFonts w:ascii="Times New Roman" w:eastAsia="Times New Roman" w:hAnsi="Times New Roman" w:cs="Times New Roman"/>
          <w:sz w:val="24"/>
          <w:szCs w:val="24"/>
          <w:lang w:eastAsia="ru-RU"/>
        </w:rPr>
        <w:t>твенной информационной системе «</w:t>
      </w:r>
      <w:r w:rsidRPr="00843585">
        <w:rPr>
          <w:rFonts w:ascii="Times New Roman" w:eastAsia="Times New Roman" w:hAnsi="Times New Roman" w:cs="Times New Roman"/>
          <w:sz w:val="24"/>
          <w:szCs w:val="24"/>
          <w:lang w:eastAsia="ru-RU"/>
        </w:rPr>
        <w:t xml:space="preserve">Федеральный реестр государственных </w:t>
      </w:r>
      <w:r w:rsidR="00B03557">
        <w:rPr>
          <w:rFonts w:ascii="Times New Roman" w:eastAsia="Times New Roman" w:hAnsi="Times New Roman" w:cs="Times New Roman"/>
          <w:sz w:val="24"/>
          <w:szCs w:val="24"/>
          <w:lang w:eastAsia="ru-RU"/>
        </w:rPr>
        <w:t>и муниципальных услуг (функций)»</w:t>
      </w:r>
      <w:r w:rsidRPr="00843585">
        <w:rPr>
          <w:rFonts w:ascii="Times New Roman" w:eastAsia="Times New Roman" w:hAnsi="Times New Roman" w:cs="Times New Roman"/>
          <w:sz w:val="24"/>
          <w:szCs w:val="24"/>
          <w:lang w:eastAsia="ru-RU"/>
        </w:rPr>
        <w:t>, утвержденным постановлением Правительства Российской Федерации от 24 октября 2011 года N 861.</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Доступ к информации о сроках и порядке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43585">
        <w:rPr>
          <w:rFonts w:ascii="Times New Roman" w:eastAsia="Times New Roman" w:hAnsi="Times New Roman" w:cs="Times New Roman"/>
          <w:sz w:val="24"/>
          <w:szCs w:val="24"/>
          <w:lang w:eastAsia="ru-RU"/>
        </w:rPr>
        <w:lastRenderedPageBreak/>
        <w:t xml:space="preserve">программного обеспечения, предусматривающего взимание платы, регистрацию или авторизацию </w:t>
      </w:r>
      <w:proofErr w:type="gramStart"/>
      <w:r w:rsidRPr="00843585">
        <w:rPr>
          <w:rFonts w:ascii="Times New Roman" w:eastAsia="Times New Roman" w:hAnsi="Times New Roman" w:cs="Times New Roman"/>
          <w:sz w:val="24"/>
          <w:szCs w:val="24"/>
          <w:lang w:eastAsia="ru-RU"/>
        </w:rPr>
        <w:t>заявителя</w:t>
      </w:r>
      <w:proofErr w:type="gramEnd"/>
      <w:r w:rsidRPr="00843585">
        <w:rPr>
          <w:rFonts w:ascii="Times New Roman" w:eastAsia="Times New Roman" w:hAnsi="Times New Roman" w:cs="Times New Roman"/>
          <w:sz w:val="24"/>
          <w:szCs w:val="24"/>
          <w:lang w:eastAsia="ru-RU"/>
        </w:rPr>
        <w:t xml:space="preserve"> или предоставление им персональных данных.</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w:t>
      </w:r>
      <w:r w:rsidR="0085444B">
        <w:rPr>
          <w:rFonts w:ascii="Times New Roman" w:eastAsia="Times New Roman" w:hAnsi="Times New Roman" w:cs="Times New Roman"/>
          <w:sz w:val="24"/>
          <w:szCs w:val="24"/>
          <w:lang w:eastAsia="ru-RU"/>
        </w:rPr>
        <w:t xml:space="preserve">етственных за предоставление </w:t>
      </w:r>
      <w:r w:rsidRPr="00843585">
        <w:rPr>
          <w:rFonts w:ascii="Times New Roman" w:eastAsia="Times New Roman" w:hAnsi="Times New Roman" w:cs="Times New Roman"/>
          <w:sz w:val="24"/>
          <w:szCs w:val="24"/>
          <w:lang w:eastAsia="ru-RU"/>
        </w:rPr>
        <w:t>муниципальной услуги, а также многофункциональных центров;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w:t>
      </w:r>
      <w:r w:rsidR="0085444B">
        <w:rPr>
          <w:rFonts w:ascii="Times New Roman" w:eastAsia="Times New Roman" w:hAnsi="Times New Roman" w:cs="Times New Roman"/>
          <w:sz w:val="24"/>
          <w:szCs w:val="24"/>
          <w:lang w:eastAsia="ru-RU"/>
        </w:rPr>
        <w:t xml:space="preserve">предоставление </w:t>
      </w:r>
      <w:r w:rsidRPr="00843585">
        <w:rPr>
          <w:rFonts w:ascii="Times New Roman" w:eastAsia="Times New Roman" w:hAnsi="Times New Roman" w:cs="Times New Roman"/>
          <w:sz w:val="24"/>
          <w:szCs w:val="24"/>
          <w:lang w:eastAsia="ru-RU"/>
        </w:rPr>
        <w:t>муниципальной услуги, в том числе номер телефона-автоинформатора (при наличии);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w:t>
      </w:r>
      <w:r w:rsidR="0085444B">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1.11. Размещение информации о порядке </w:t>
      </w:r>
      <w:r w:rsidR="0085444B">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1.12. Информация о ходе рассмотрения заявления о </w:t>
      </w:r>
      <w:r w:rsidR="0085444B">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444B" w:rsidRPr="00843585" w:rsidRDefault="0085444B"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Pr="00843585"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II. Стандарт </w:t>
      </w:r>
      <w:r w:rsidR="0085444B">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FB12A6" w:rsidRDefault="0085444B"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муниципальной</w:t>
      </w:r>
      <w:r w:rsidR="00FB12A6" w:rsidRPr="00843585">
        <w:rPr>
          <w:rFonts w:ascii="Times New Roman" w:eastAsia="Times New Roman" w:hAnsi="Times New Roman" w:cs="Times New Roman"/>
          <w:b/>
          <w:bCs/>
          <w:sz w:val="24"/>
          <w:szCs w:val="24"/>
          <w:lang w:eastAsia="ru-RU"/>
        </w:rPr>
        <w:t xml:space="preserve"> услуги</w:t>
      </w:r>
    </w:p>
    <w:p w:rsidR="0085444B" w:rsidRPr="00843585" w:rsidRDefault="0085444B"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Default="0085444B"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Муниципальная</w:t>
      </w:r>
      <w:r w:rsidR="00FB12A6" w:rsidRPr="00843585">
        <w:rPr>
          <w:rFonts w:ascii="Times New Roman" w:eastAsia="Times New Roman" w:hAnsi="Times New Roman" w:cs="Times New Roman"/>
          <w:sz w:val="24"/>
          <w:szCs w:val="24"/>
          <w:lang w:eastAsia="ru-RU"/>
        </w:rPr>
        <w:t xml:space="preserve"> услуга "Предоставление земельн</w:t>
      </w:r>
      <w:r w:rsidR="00506BD7">
        <w:rPr>
          <w:rFonts w:ascii="Times New Roman" w:eastAsia="Times New Roman" w:hAnsi="Times New Roman" w:cs="Times New Roman"/>
          <w:sz w:val="24"/>
          <w:szCs w:val="24"/>
          <w:lang w:eastAsia="ru-RU"/>
        </w:rPr>
        <w:t xml:space="preserve">ых участков </w:t>
      </w:r>
      <w:r w:rsidR="00FB12A6" w:rsidRPr="00843585">
        <w:rPr>
          <w:rFonts w:ascii="Times New Roman" w:eastAsia="Times New Roman" w:hAnsi="Times New Roman" w:cs="Times New Roman"/>
          <w:sz w:val="24"/>
          <w:szCs w:val="24"/>
          <w:lang w:eastAsia="ru-RU"/>
        </w:rPr>
        <w:t>муниципальной собственности, на торгах".</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Наименование органа государственной власти, органа местного самоуправления (организации), пр</w:t>
      </w:r>
      <w:r w:rsidR="00180437">
        <w:rPr>
          <w:rFonts w:ascii="Times New Roman" w:eastAsia="Times New Roman" w:hAnsi="Times New Roman" w:cs="Times New Roman"/>
          <w:b/>
          <w:bCs/>
          <w:sz w:val="24"/>
          <w:szCs w:val="24"/>
          <w:lang w:eastAsia="ru-RU"/>
        </w:rPr>
        <w:t>едоставляющего муниципальную</w:t>
      </w:r>
      <w:r w:rsidRPr="00843585">
        <w:rPr>
          <w:rFonts w:ascii="Times New Roman" w:eastAsia="Times New Roman" w:hAnsi="Times New Roman" w:cs="Times New Roman"/>
          <w:b/>
          <w:bCs/>
          <w:sz w:val="24"/>
          <w:szCs w:val="24"/>
          <w:lang w:eastAsia="ru-RU"/>
        </w:rPr>
        <w:t xml:space="preserve"> услугу</w:t>
      </w:r>
    </w:p>
    <w:p w:rsidR="0085444B" w:rsidRPr="00843585" w:rsidRDefault="0085444B"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85444B"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Муниципальная</w:t>
      </w:r>
      <w:r w:rsidR="00FB12A6" w:rsidRPr="00843585">
        <w:rPr>
          <w:rFonts w:ascii="Times New Roman" w:eastAsia="Times New Roman" w:hAnsi="Times New Roman" w:cs="Times New Roman"/>
          <w:sz w:val="24"/>
          <w:szCs w:val="24"/>
          <w:lang w:eastAsia="ru-RU"/>
        </w:rPr>
        <w:t xml:space="preserve"> услуга предоставляется Уполномо</w:t>
      </w:r>
      <w:r>
        <w:rPr>
          <w:rFonts w:ascii="Times New Roman" w:eastAsia="Times New Roman" w:hAnsi="Times New Roman" w:cs="Times New Roman"/>
          <w:sz w:val="24"/>
          <w:szCs w:val="24"/>
          <w:lang w:eastAsia="ru-RU"/>
        </w:rPr>
        <w:t>ченным органом –</w:t>
      </w:r>
      <w:r w:rsidR="00180437">
        <w:rPr>
          <w:rFonts w:ascii="Times New Roman" w:eastAsia="Times New Roman" w:hAnsi="Times New Roman" w:cs="Times New Roman"/>
          <w:sz w:val="24"/>
          <w:szCs w:val="24"/>
          <w:lang w:eastAsia="ru-RU"/>
        </w:rPr>
        <w:t xml:space="preserve"> администрацией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w:t>
      </w:r>
      <w:r w:rsidR="00FB12A6" w:rsidRPr="00843585">
        <w:rPr>
          <w:rFonts w:ascii="Times New Roman" w:eastAsia="Times New Roman" w:hAnsi="Times New Roman" w:cs="Times New Roman"/>
          <w:sz w:val="24"/>
          <w:szCs w:val="24"/>
          <w:lang w:eastAsia="ru-RU"/>
        </w:rPr>
        <w:t>.</w:t>
      </w:r>
    </w:p>
    <w:p w:rsidR="00FB12A6" w:rsidRPr="00B03557" w:rsidRDefault="0085444B"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B03557">
        <w:rPr>
          <w:rFonts w:ascii="Times New Roman" w:eastAsia="Times New Roman" w:hAnsi="Times New Roman" w:cs="Times New Roman"/>
          <w:sz w:val="24"/>
          <w:szCs w:val="24"/>
          <w:lang w:eastAsia="ru-RU"/>
        </w:rPr>
        <w:t xml:space="preserve">2.3. В предоставлении </w:t>
      </w:r>
      <w:r w:rsidR="00180437" w:rsidRPr="00B03557">
        <w:rPr>
          <w:rFonts w:ascii="Times New Roman" w:eastAsia="Times New Roman" w:hAnsi="Times New Roman" w:cs="Times New Roman"/>
          <w:sz w:val="24"/>
          <w:szCs w:val="24"/>
          <w:lang w:eastAsia="ru-RU"/>
        </w:rPr>
        <w:t>муниципальной услуги принимают у</w:t>
      </w:r>
      <w:r w:rsidR="00FB12A6" w:rsidRPr="00B03557">
        <w:rPr>
          <w:rFonts w:ascii="Times New Roman" w:eastAsia="Times New Roman" w:hAnsi="Times New Roman" w:cs="Times New Roman"/>
          <w:sz w:val="24"/>
          <w:szCs w:val="24"/>
          <w:lang w:eastAsia="ru-RU"/>
        </w:rPr>
        <w:t>частие</w:t>
      </w:r>
      <w:r w:rsidR="001F5C1A">
        <w:rPr>
          <w:rFonts w:ascii="Times New Roman" w:eastAsia="Times New Roman" w:hAnsi="Times New Roman" w:cs="Times New Roman"/>
          <w:sz w:val="24"/>
          <w:szCs w:val="24"/>
          <w:lang w:eastAsia="ru-RU"/>
        </w:rPr>
        <w:t>:</w:t>
      </w:r>
    </w:p>
    <w:p w:rsidR="00B03557" w:rsidRDefault="00B03557" w:rsidP="00843585">
      <w:pPr>
        <w:shd w:val="clear" w:color="auto" w:fill="FFFFFF"/>
        <w:spacing w:after="0" w:line="270" w:lineRule="atLeast"/>
        <w:ind w:firstLine="709"/>
        <w:jc w:val="both"/>
        <w:rPr>
          <w:rFonts w:ascii="Times New Roman" w:hAnsi="Times New Roman" w:cs="Times New Roman"/>
          <w:sz w:val="24"/>
          <w:szCs w:val="24"/>
          <w:shd w:val="clear" w:color="auto" w:fill="FFFFFF"/>
        </w:rPr>
      </w:pPr>
      <w:r w:rsidRPr="00B03557">
        <w:rPr>
          <w:rFonts w:ascii="Times New Roman" w:hAnsi="Times New Roman" w:cs="Times New Roman"/>
          <w:sz w:val="24"/>
          <w:szCs w:val="24"/>
          <w:shd w:val="clear" w:color="auto" w:fill="FFFFFF"/>
        </w:rPr>
        <w:t>Федеральная служба государственной регистрации, кадастра и картографии (</w:t>
      </w:r>
      <w:proofErr w:type="spellStart"/>
      <w:r w:rsidRPr="00B03557">
        <w:rPr>
          <w:rFonts w:ascii="Times New Roman" w:hAnsi="Times New Roman" w:cs="Times New Roman"/>
          <w:sz w:val="24"/>
          <w:szCs w:val="24"/>
          <w:shd w:val="clear" w:color="auto" w:fill="FFFFFF"/>
        </w:rPr>
        <w:t>Росреестр</w:t>
      </w:r>
      <w:proofErr w:type="spellEnd"/>
      <w:r w:rsidRPr="00B03557">
        <w:rPr>
          <w:rFonts w:ascii="Times New Roman" w:hAnsi="Times New Roman" w:cs="Times New Roman"/>
          <w:sz w:val="24"/>
          <w:szCs w:val="24"/>
          <w:shd w:val="clear" w:color="auto" w:fill="FFFFFF"/>
        </w:rPr>
        <w:t>);</w:t>
      </w:r>
    </w:p>
    <w:p w:rsidR="00B03557" w:rsidRDefault="00B03557" w:rsidP="00843585">
      <w:pPr>
        <w:shd w:val="clear" w:color="auto" w:fill="FFFFFF"/>
        <w:spacing w:after="0" w:line="270" w:lineRule="atLeast"/>
        <w:ind w:firstLine="709"/>
        <w:jc w:val="both"/>
        <w:rPr>
          <w:rFonts w:ascii="Times New Roman" w:hAnsi="Times New Roman" w:cs="Times New Roman"/>
          <w:sz w:val="24"/>
          <w:szCs w:val="24"/>
          <w:shd w:val="clear" w:color="auto" w:fill="FFFFFF"/>
        </w:rPr>
      </w:pPr>
      <w:r w:rsidRPr="00B03557">
        <w:rPr>
          <w:rFonts w:ascii="Times New Roman" w:hAnsi="Times New Roman" w:cs="Times New Roman"/>
          <w:sz w:val="24"/>
          <w:szCs w:val="24"/>
          <w:shd w:val="clear" w:color="auto" w:fill="FFFFFF"/>
        </w:rPr>
        <w:t>Федеральная налоговая служба;</w:t>
      </w:r>
    </w:p>
    <w:p w:rsidR="00B03557" w:rsidRPr="00B03557" w:rsidRDefault="00B0355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Н</w:t>
      </w:r>
      <w:r w:rsidRPr="00B03557">
        <w:rPr>
          <w:rFonts w:ascii="Times New Roman" w:hAnsi="Times New Roman" w:cs="Times New Roman"/>
          <w:sz w:val="24"/>
          <w:szCs w:val="24"/>
          <w:shd w:val="clear" w:color="auto" w:fill="FFFFFF"/>
        </w:rPr>
        <w:t>отариус.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 пр</w:t>
      </w:r>
      <w:r w:rsidR="00180437">
        <w:rPr>
          <w:rFonts w:ascii="Times New Roman" w:eastAsia="Times New Roman" w:hAnsi="Times New Roman" w:cs="Times New Roman"/>
          <w:sz w:val="24"/>
          <w:szCs w:val="24"/>
          <w:lang w:eastAsia="ru-RU"/>
        </w:rPr>
        <w:t>едоставлении муниципальной</w:t>
      </w:r>
      <w:r w:rsidRPr="00843585">
        <w:rPr>
          <w:rFonts w:ascii="Times New Roman" w:eastAsia="Times New Roman" w:hAnsi="Times New Roman" w:cs="Times New Roman"/>
          <w:sz w:val="24"/>
          <w:szCs w:val="24"/>
          <w:lang w:eastAsia="ru-RU"/>
        </w:rPr>
        <w:t xml:space="preserve"> услуги Уполномоченный орган взаимодействует 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2.3.4. </w:t>
      </w:r>
      <w:proofErr w:type="spellStart"/>
      <w:r w:rsidRPr="00843585">
        <w:rPr>
          <w:rFonts w:ascii="Times New Roman" w:eastAsia="Times New Roman" w:hAnsi="Times New Roman" w:cs="Times New Roman"/>
          <w:sz w:val="24"/>
          <w:szCs w:val="24"/>
          <w:lang w:eastAsia="ru-RU"/>
        </w:rPr>
        <w:t>Ресурсоснабжающими</w:t>
      </w:r>
      <w:proofErr w:type="spellEnd"/>
      <w:r w:rsidRPr="00843585">
        <w:rPr>
          <w:rFonts w:ascii="Times New Roman" w:eastAsia="Times New Roman" w:hAnsi="Times New Roman" w:cs="Times New Roman"/>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2.3.5. Специализированными организациями, выполняющими оценочные работы (для проведения работ по оценке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2.3.6. Специализированными организациями, уполномоченными на проведение торгов;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2.4. При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w:t>
      </w:r>
      <w:r w:rsidR="00180437">
        <w:rPr>
          <w:rFonts w:ascii="Times New Roman" w:eastAsia="Times New Roman" w:hAnsi="Times New Roman" w:cs="Times New Roman"/>
          <w:sz w:val="24"/>
          <w:szCs w:val="24"/>
          <w:lang w:eastAsia="ru-RU"/>
        </w:rPr>
        <w:t>я получения муниципальной</w:t>
      </w:r>
      <w:r w:rsidRPr="00843585">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w:t>
      </w:r>
      <w:r w:rsidR="00180437">
        <w:rPr>
          <w:rFonts w:ascii="Times New Roman" w:eastAsia="Times New Roman" w:hAnsi="Times New Roman" w:cs="Times New Roman"/>
          <w:sz w:val="24"/>
          <w:szCs w:val="24"/>
          <w:lang w:eastAsia="ru-RU"/>
        </w:rPr>
        <w:t>ыми для 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Описание результата </w:t>
      </w:r>
      <w:r w:rsidR="00180437">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2.5. Промежуточным результатом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является решение об утверждении схемы расположения земельного учас</w:t>
      </w:r>
      <w:r w:rsidR="001F5C1A">
        <w:rPr>
          <w:rFonts w:ascii="Times New Roman" w:eastAsia="Times New Roman" w:hAnsi="Times New Roman" w:cs="Times New Roman"/>
          <w:sz w:val="24"/>
          <w:szCs w:val="24"/>
          <w:lang w:eastAsia="ru-RU"/>
        </w:rPr>
        <w:t xml:space="preserve">тка по форме согласно </w:t>
      </w:r>
      <w:hyperlink r:id="rId6" w:anchor="3100" w:history="1">
        <w:r w:rsidR="001F5C1A">
          <w:rPr>
            <w:rFonts w:ascii="Times New Roman" w:eastAsia="Times New Roman" w:hAnsi="Times New Roman" w:cs="Times New Roman"/>
            <w:sz w:val="24"/>
            <w:szCs w:val="24"/>
            <w:u w:val="single"/>
            <w:bdr w:val="none" w:sz="0" w:space="0" w:color="auto" w:frame="1"/>
            <w:lang w:eastAsia="ru-RU"/>
          </w:rPr>
          <w:t xml:space="preserve">приложению N </w:t>
        </w:r>
        <w:r w:rsidRPr="00843585">
          <w:rPr>
            <w:rFonts w:ascii="Times New Roman" w:eastAsia="Times New Roman" w:hAnsi="Times New Roman" w:cs="Times New Roman"/>
            <w:sz w:val="24"/>
            <w:szCs w:val="24"/>
            <w:u w:val="single"/>
            <w:bdr w:val="none" w:sz="0" w:space="0" w:color="auto" w:frame="1"/>
            <w:lang w:eastAsia="ru-RU"/>
          </w:rPr>
          <w:t>1</w:t>
        </w:r>
      </w:hyperlink>
      <w:r w:rsidR="001F5C1A">
        <w:rPr>
          <w:rFonts w:ascii="Times New Roman" w:eastAsia="Times New Roman" w:hAnsi="Times New Roman" w:cs="Times New Roman"/>
          <w:sz w:val="24"/>
          <w:szCs w:val="24"/>
          <w:lang w:eastAsia="ru-RU"/>
        </w:rPr>
        <w:t xml:space="preserve"> </w:t>
      </w:r>
      <w:r w:rsidRPr="00843585">
        <w:rPr>
          <w:rFonts w:ascii="Times New Roman" w:eastAsia="Times New Roman" w:hAnsi="Times New Roman" w:cs="Times New Roman"/>
          <w:sz w:val="24"/>
          <w:szCs w:val="24"/>
          <w:lang w:eastAsia="ru-RU"/>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2.6. Результатом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являются: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2.6.1. Решение об отказе в утверждении схемы расположения земел</w:t>
      </w:r>
      <w:r w:rsidR="001F5C1A">
        <w:rPr>
          <w:rFonts w:ascii="Times New Roman" w:eastAsia="Times New Roman" w:hAnsi="Times New Roman" w:cs="Times New Roman"/>
          <w:sz w:val="24"/>
          <w:szCs w:val="24"/>
          <w:lang w:eastAsia="ru-RU"/>
        </w:rPr>
        <w:t xml:space="preserve">ьного участка по форме согласно </w:t>
      </w:r>
      <w:hyperlink r:id="rId7" w:anchor="3200" w:history="1">
        <w:r w:rsidR="001F5C1A">
          <w:rPr>
            <w:rFonts w:ascii="Times New Roman" w:eastAsia="Times New Roman" w:hAnsi="Times New Roman" w:cs="Times New Roman"/>
            <w:sz w:val="24"/>
            <w:szCs w:val="24"/>
            <w:u w:val="single"/>
            <w:bdr w:val="none" w:sz="0" w:space="0" w:color="auto" w:frame="1"/>
            <w:lang w:eastAsia="ru-RU"/>
          </w:rPr>
          <w:t xml:space="preserve">приложению N </w:t>
        </w:r>
        <w:r w:rsidRPr="00843585">
          <w:rPr>
            <w:rFonts w:ascii="Times New Roman" w:eastAsia="Times New Roman" w:hAnsi="Times New Roman" w:cs="Times New Roman"/>
            <w:sz w:val="24"/>
            <w:szCs w:val="24"/>
            <w:u w:val="single"/>
            <w:bdr w:val="none" w:sz="0" w:space="0" w:color="auto" w:frame="1"/>
            <w:lang w:eastAsia="ru-RU"/>
          </w:rPr>
          <w:t>2</w:t>
        </w:r>
      </w:hyperlink>
      <w:r w:rsidR="001F5C1A">
        <w:rPr>
          <w:rFonts w:ascii="Times New Roman" w:eastAsia="Times New Roman" w:hAnsi="Times New Roman" w:cs="Times New Roman"/>
          <w:sz w:val="24"/>
          <w:szCs w:val="24"/>
          <w:lang w:eastAsia="ru-RU"/>
        </w:rPr>
        <w:t xml:space="preserve"> </w:t>
      </w:r>
      <w:r w:rsidRPr="00843585">
        <w:rPr>
          <w:rFonts w:ascii="Times New Roman" w:eastAsia="Times New Roman" w:hAnsi="Times New Roman" w:cs="Times New Roman"/>
          <w:sz w:val="24"/>
          <w:szCs w:val="24"/>
          <w:lang w:eastAsia="ru-RU"/>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2.6.2. Решение о проведе</w:t>
      </w:r>
      <w:r w:rsidR="001F5C1A">
        <w:rPr>
          <w:rFonts w:ascii="Times New Roman" w:eastAsia="Times New Roman" w:hAnsi="Times New Roman" w:cs="Times New Roman"/>
          <w:sz w:val="24"/>
          <w:szCs w:val="24"/>
          <w:lang w:eastAsia="ru-RU"/>
        </w:rPr>
        <w:t xml:space="preserve">нии аукциона (форма приведена в </w:t>
      </w:r>
      <w:hyperlink r:id="rId8" w:anchor="3300" w:history="1">
        <w:r w:rsidR="001F5C1A">
          <w:rPr>
            <w:rFonts w:ascii="Times New Roman" w:eastAsia="Times New Roman" w:hAnsi="Times New Roman" w:cs="Times New Roman"/>
            <w:sz w:val="24"/>
            <w:szCs w:val="24"/>
            <w:u w:val="single"/>
            <w:bdr w:val="none" w:sz="0" w:space="0" w:color="auto" w:frame="1"/>
            <w:lang w:eastAsia="ru-RU"/>
          </w:rPr>
          <w:t xml:space="preserve">Приложении N </w:t>
        </w:r>
        <w:r w:rsidRPr="00843585">
          <w:rPr>
            <w:rFonts w:ascii="Times New Roman" w:eastAsia="Times New Roman" w:hAnsi="Times New Roman" w:cs="Times New Roman"/>
            <w:sz w:val="24"/>
            <w:szCs w:val="24"/>
            <w:u w:val="single"/>
            <w:bdr w:val="none" w:sz="0" w:space="0" w:color="auto" w:frame="1"/>
            <w:lang w:eastAsia="ru-RU"/>
          </w:rPr>
          <w:t>3</w:t>
        </w:r>
      </w:hyperlink>
      <w:r w:rsidR="001F5C1A">
        <w:rPr>
          <w:rFonts w:ascii="Times New Roman" w:eastAsia="Times New Roman" w:hAnsi="Times New Roman" w:cs="Times New Roman"/>
          <w:sz w:val="24"/>
          <w:szCs w:val="24"/>
          <w:lang w:eastAsia="ru-RU"/>
        </w:rPr>
        <w:t xml:space="preserve"> </w:t>
      </w:r>
      <w:r w:rsidRPr="00843585">
        <w:rPr>
          <w:rFonts w:ascii="Times New Roman" w:eastAsia="Times New Roman" w:hAnsi="Times New Roman" w:cs="Times New Roman"/>
          <w:sz w:val="24"/>
          <w:szCs w:val="24"/>
          <w:lang w:eastAsia="ru-RU"/>
        </w:rPr>
        <w:t>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2.6.3. Решение об отказе в проведе</w:t>
      </w:r>
      <w:r w:rsidR="001F5C1A">
        <w:rPr>
          <w:rFonts w:ascii="Times New Roman" w:eastAsia="Times New Roman" w:hAnsi="Times New Roman" w:cs="Times New Roman"/>
          <w:sz w:val="24"/>
          <w:szCs w:val="24"/>
          <w:lang w:eastAsia="ru-RU"/>
        </w:rPr>
        <w:t xml:space="preserve">нии аукциона (форма приведена в </w:t>
      </w:r>
      <w:hyperlink r:id="rId9" w:anchor="3400" w:history="1">
        <w:r w:rsidR="001F5C1A">
          <w:rPr>
            <w:rFonts w:ascii="Times New Roman" w:eastAsia="Times New Roman" w:hAnsi="Times New Roman" w:cs="Times New Roman"/>
            <w:sz w:val="24"/>
            <w:szCs w:val="24"/>
            <w:u w:val="single"/>
            <w:bdr w:val="none" w:sz="0" w:space="0" w:color="auto" w:frame="1"/>
            <w:lang w:eastAsia="ru-RU"/>
          </w:rPr>
          <w:t xml:space="preserve">Приложении N </w:t>
        </w:r>
        <w:r w:rsidRPr="00843585">
          <w:rPr>
            <w:rFonts w:ascii="Times New Roman" w:eastAsia="Times New Roman" w:hAnsi="Times New Roman" w:cs="Times New Roman"/>
            <w:sz w:val="24"/>
            <w:szCs w:val="24"/>
            <w:u w:val="single"/>
            <w:bdr w:val="none" w:sz="0" w:space="0" w:color="auto" w:frame="1"/>
            <w:lang w:eastAsia="ru-RU"/>
          </w:rPr>
          <w:t>4</w:t>
        </w:r>
      </w:hyperlink>
      <w:r w:rsidR="001F5C1A">
        <w:rPr>
          <w:rFonts w:ascii="Times New Roman" w:eastAsia="Times New Roman" w:hAnsi="Times New Roman" w:cs="Times New Roman"/>
          <w:sz w:val="24"/>
          <w:szCs w:val="24"/>
          <w:lang w:eastAsia="ru-RU"/>
        </w:rPr>
        <w:t xml:space="preserve"> </w:t>
      </w:r>
      <w:r w:rsidRPr="00843585">
        <w:rPr>
          <w:rFonts w:ascii="Times New Roman" w:eastAsia="Times New Roman" w:hAnsi="Times New Roman" w:cs="Times New Roman"/>
          <w:sz w:val="24"/>
          <w:szCs w:val="24"/>
          <w:lang w:eastAsia="ru-RU"/>
        </w:rPr>
        <w:t>к настоящему Административному регламенту).</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Срок </w:t>
      </w:r>
      <w:r w:rsidR="00180437">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w:t>
      </w:r>
      <w:r w:rsidR="00180437">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 срок приостановления предоставлен</w:t>
      </w:r>
      <w:r w:rsidR="00180437">
        <w:rPr>
          <w:rFonts w:ascii="Times New Roman" w:eastAsia="Times New Roman" w:hAnsi="Times New Roman" w:cs="Times New Roman"/>
          <w:b/>
          <w:bCs/>
          <w:sz w:val="24"/>
          <w:szCs w:val="24"/>
          <w:lang w:eastAsia="ru-RU"/>
        </w:rPr>
        <w:t>ия муниципальной</w:t>
      </w:r>
      <w:r w:rsidRPr="00843585">
        <w:rPr>
          <w:rFonts w:ascii="Times New Roman" w:eastAsia="Times New Roman" w:hAnsi="Times New Roman" w:cs="Times New Roman"/>
          <w:b/>
          <w:bCs/>
          <w:sz w:val="24"/>
          <w:szCs w:val="24"/>
          <w:lang w:eastAsia="ru-RU"/>
        </w:rPr>
        <w:t xml:space="preserve"> услуги, срок выдачи (направления) документов, являющихся результатом </w:t>
      </w:r>
      <w:r w:rsidR="00180437">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2.7. Срок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определяется в соответствии с Земельным кодексом Российской Федерации.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80437">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 в иной срок, не превышающий установленный Земельным кодексом Российской Федерации.</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lastRenderedPageBreak/>
        <w:t xml:space="preserve">Нормативные правовые акты, регулирующие </w:t>
      </w:r>
      <w:r w:rsidR="00180437">
        <w:rPr>
          <w:rFonts w:ascii="Times New Roman" w:eastAsia="Times New Roman" w:hAnsi="Times New Roman" w:cs="Times New Roman"/>
          <w:b/>
          <w:bCs/>
          <w:sz w:val="24"/>
          <w:szCs w:val="24"/>
          <w:lang w:eastAsia="ru-RU"/>
        </w:rPr>
        <w:t>предоставление муниципальной</w:t>
      </w:r>
      <w:r w:rsidRPr="00843585">
        <w:rPr>
          <w:rFonts w:ascii="Times New Roman" w:eastAsia="Times New Roman" w:hAnsi="Times New Roman" w:cs="Times New Roman"/>
          <w:b/>
          <w:bCs/>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9220BC"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9220BC">
        <w:rPr>
          <w:rFonts w:ascii="Times New Roman" w:eastAsia="Times New Roman" w:hAnsi="Times New Roman" w:cs="Times New Roman"/>
          <w:sz w:val="24"/>
          <w:szCs w:val="24"/>
          <w:lang w:eastAsia="ru-RU"/>
        </w:rPr>
        <w:t xml:space="preserve">2.8. Перечень нормативных правовых актов, регулирующих </w:t>
      </w:r>
      <w:r w:rsidR="00180437" w:rsidRPr="009220BC">
        <w:rPr>
          <w:rFonts w:ascii="Times New Roman" w:eastAsia="Times New Roman" w:hAnsi="Times New Roman" w:cs="Times New Roman"/>
          <w:sz w:val="24"/>
          <w:szCs w:val="24"/>
          <w:lang w:eastAsia="ru-RU"/>
        </w:rPr>
        <w:t>предоставление муниципальной</w:t>
      </w:r>
      <w:r w:rsidRPr="009220BC">
        <w:rPr>
          <w:rFonts w:ascii="Times New Roman" w:eastAsia="Times New Roman" w:hAnsi="Times New Roman" w:cs="Times New Roman"/>
          <w:sz w:val="24"/>
          <w:szCs w:val="24"/>
          <w:lang w:eastAsia="ru-RU"/>
        </w:rPr>
        <w:t xml:space="preserve"> услуги</w:t>
      </w:r>
      <w:r w:rsidR="009220BC" w:rsidRPr="009220BC">
        <w:rPr>
          <w:rFonts w:ascii="Times New Roman" w:eastAsia="Times New Roman" w:hAnsi="Times New Roman" w:cs="Times New Roman"/>
          <w:sz w:val="24"/>
          <w:szCs w:val="24"/>
          <w:lang w:eastAsia="ru-RU"/>
        </w:rPr>
        <w:t>:</w:t>
      </w:r>
    </w:p>
    <w:p w:rsidR="009F3888" w:rsidRPr="009F3888" w:rsidRDefault="009F3888" w:rsidP="009F38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F3888">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0" w:history="1">
        <w:r w:rsidRPr="009F3888">
          <w:rPr>
            <w:rFonts w:ascii="Times New Roman CYR" w:eastAsiaTheme="minorEastAsia" w:hAnsi="Times New Roman CYR" w:cs="Times New Roman"/>
            <w:color w:val="106BBE"/>
            <w:sz w:val="24"/>
            <w:szCs w:val="24"/>
            <w:lang w:eastAsia="ru-RU"/>
          </w:rPr>
          <w:t>ЕПГУ</w:t>
        </w:r>
      </w:hyperlink>
      <w:r w:rsidRPr="009F3888">
        <w:rPr>
          <w:rFonts w:ascii="Times New Roman CYR" w:eastAsiaTheme="minorEastAsia" w:hAnsi="Times New Roman CYR" w:cs="Times New Roman CYR"/>
          <w:sz w:val="24"/>
          <w:szCs w:val="24"/>
          <w:lang w:eastAsia="ru-RU"/>
        </w:rPr>
        <w:t>.</w:t>
      </w:r>
    </w:p>
    <w:p w:rsidR="009F3888" w:rsidRPr="009220BC" w:rsidRDefault="009F3888"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w:t>
      </w:r>
      <w:r w:rsidR="00180437">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и услуг, которые являются необходимыми и обязатель</w:t>
      </w:r>
      <w:r w:rsidR="00180437">
        <w:rPr>
          <w:rFonts w:ascii="Times New Roman" w:eastAsia="Times New Roman" w:hAnsi="Times New Roman" w:cs="Times New Roman"/>
          <w:b/>
          <w:bCs/>
          <w:sz w:val="24"/>
          <w:szCs w:val="24"/>
          <w:lang w:eastAsia="ru-RU"/>
        </w:rPr>
        <w:t>ными для предоставления муниципальной</w:t>
      </w:r>
      <w:r w:rsidRPr="00843585">
        <w:rPr>
          <w:rFonts w:ascii="Times New Roman" w:eastAsia="Times New Roman"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80437" w:rsidRPr="009F3888" w:rsidRDefault="00180437" w:rsidP="00843585">
      <w:pPr>
        <w:shd w:val="clear" w:color="auto" w:fill="FFFFFF"/>
        <w:spacing w:after="0" w:line="270" w:lineRule="atLeast"/>
        <w:ind w:firstLine="709"/>
        <w:jc w:val="both"/>
        <w:outlineLvl w:val="2"/>
        <w:rPr>
          <w:rFonts w:ascii="Times New Roman" w:eastAsia="Times New Roman" w:hAnsi="Times New Roman" w:cs="Times New Roman"/>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w:t>
      </w:r>
      <w:r w:rsidR="00180437">
        <w:rPr>
          <w:rFonts w:ascii="Times New Roman" w:eastAsia="Times New Roman" w:hAnsi="Times New Roman" w:cs="Times New Roman"/>
          <w:sz w:val="24"/>
          <w:szCs w:val="24"/>
          <w:lang w:eastAsia="ru-RU"/>
        </w:rPr>
        <w:t xml:space="preserve"> Для получения муниципальной</w:t>
      </w:r>
      <w:r w:rsidRPr="00843585">
        <w:rPr>
          <w:rFonts w:ascii="Times New Roman" w:eastAsia="Times New Roman" w:hAnsi="Times New Roman" w:cs="Times New Roman"/>
          <w:sz w:val="24"/>
          <w:szCs w:val="24"/>
          <w:lang w:eastAsia="ru-RU"/>
        </w:rPr>
        <w:t xml:space="preserve"> услуги заявитель представляет: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2.9.1. Заявления о предоставлении государственной (муниципальной) услуги по форме, содержащейся в </w:t>
      </w:r>
      <w:hyperlink r:id="rId11" w:anchor="3500" w:history="1">
        <w:r w:rsidRPr="00843585">
          <w:rPr>
            <w:rFonts w:ascii="Times New Roman" w:eastAsia="Times New Roman" w:hAnsi="Times New Roman" w:cs="Times New Roman"/>
            <w:sz w:val="24"/>
            <w:szCs w:val="24"/>
            <w:u w:val="single"/>
            <w:bdr w:val="none" w:sz="0" w:space="0" w:color="auto" w:frame="1"/>
            <w:lang w:eastAsia="ru-RU"/>
          </w:rPr>
          <w:t>Приложениях N 5</w:t>
        </w:r>
      </w:hyperlink>
      <w:r w:rsidRPr="00843585">
        <w:rPr>
          <w:rFonts w:ascii="Times New Roman" w:eastAsia="Times New Roman" w:hAnsi="Times New Roman" w:cs="Times New Roman"/>
          <w:sz w:val="24"/>
          <w:szCs w:val="24"/>
          <w:lang w:eastAsia="ru-RU"/>
        </w:rPr>
        <w:t>, </w:t>
      </w:r>
      <w:hyperlink r:id="rId12" w:anchor="3600" w:history="1">
        <w:r w:rsidRPr="00843585">
          <w:rPr>
            <w:rFonts w:ascii="Times New Roman" w:eastAsia="Times New Roman" w:hAnsi="Times New Roman" w:cs="Times New Roman"/>
            <w:sz w:val="24"/>
            <w:szCs w:val="24"/>
            <w:u w:val="single"/>
            <w:bdr w:val="none" w:sz="0" w:space="0" w:color="auto" w:frame="1"/>
            <w:lang w:eastAsia="ru-RU"/>
          </w:rPr>
          <w:t>6</w:t>
        </w:r>
      </w:hyperlink>
      <w:r w:rsidRPr="00843585">
        <w:rPr>
          <w:rFonts w:ascii="Times New Roman" w:eastAsia="Times New Roman" w:hAnsi="Times New Roman" w:cs="Times New Roman"/>
          <w:sz w:val="24"/>
          <w:szCs w:val="24"/>
          <w:lang w:eastAsia="ru-RU"/>
        </w:rPr>
        <w:t> к настоящему Административному регламенту.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форме электронного документа в личном кабинете на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2.9.2. Документ, удостоверяющий личность заявителя, представителя.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2.9.3. Схема расположения земельного участка (в случае направления заявления об утверждении схемы расположения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2.10. Заявления и прилагаемые документы, указанные в </w:t>
      </w:r>
      <w:hyperlink r:id="rId13" w:anchor="3029" w:history="1">
        <w:r w:rsidRPr="00843585">
          <w:rPr>
            <w:rFonts w:ascii="Times New Roman" w:eastAsia="Times New Roman" w:hAnsi="Times New Roman" w:cs="Times New Roman"/>
            <w:sz w:val="24"/>
            <w:szCs w:val="24"/>
            <w:u w:val="single"/>
            <w:bdr w:val="none" w:sz="0" w:space="0" w:color="auto" w:frame="1"/>
            <w:lang w:eastAsia="ru-RU"/>
          </w:rPr>
          <w:t>пункте 2.9</w:t>
        </w:r>
      </w:hyperlink>
      <w:r w:rsidRPr="00843585">
        <w:rPr>
          <w:rFonts w:ascii="Times New Roman" w:eastAsia="Times New Roman" w:hAnsi="Times New Roman" w:cs="Times New Roman"/>
          <w:sz w:val="24"/>
          <w:szCs w:val="24"/>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180437">
        <w:rPr>
          <w:rFonts w:ascii="Times New Roman" w:eastAsia="Times New Roman" w:hAnsi="Times New Roman" w:cs="Times New Roman"/>
          <w:b/>
          <w:bCs/>
          <w:sz w:val="24"/>
          <w:szCs w:val="24"/>
          <w:lang w:eastAsia="ru-RU"/>
        </w:rPr>
        <w:t>муниципальной</w:t>
      </w:r>
      <w:r w:rsidRPr="00843585">
        <w:rPr>
          <w:rFonts w:ascii="Times New Roman" w:eastAsia="Times New Roman" w:hAnsi="Times New Roman" w:cs="Times New Roman"/>
          <w:b/>
          <w:b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2.11. Перечень документов (сведений), необходимых в соответствии с нормативными правовыми актами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2.11.1. Сведения из Единого государственного реестра юридических лиц;</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2.11.2. Сведения из Единого государственного реестра индивидуальных предпринимателей;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2.11.3. Выписка из Единого государственного реестра недвижимости об объекте недвижимости;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2.12. При предоставлении </w:t>
      </w:r>
      <w:r w:rsidR="00180437">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 запрещается требовать от заявителя: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2.12.2.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w:t>
      </w:r>
      <w:r w:rsidR="00180437">
        <w:rPr>
          <w:rFonts w:ascii="Times New Roman" w:eastAsia="Times New Roman" w:hAnsi="Times New Roman" w:cs="Times New Roman"/>
          <w:sz w:val="24"/>
          <w:szCs w:val="24"/>
          <w:lang w:eastAsia="ru-RU"/>
        </w:rPr>
        <w:t>редоставляющих муниципальную</w:t>
      </w:r>
      <w:r w:rsidRPr="00843585">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w:t>
      </w:r>
      <w:r w:rsidR="00180437">
        <w:rPr>
          <w:rFonts w:ascii="Times New Roman" w:eastAsia="Times New Roman" w:hAnsi="Times New Roman" w:cs="Times New Roman"/>
          <w:sz w:val="24"/>
          <w:szCs w:val="24"/>
          <w:lang w:eastAsia="ru-RU"/>
        </w:rPr>
        <w:t>редоставления муниципальной</w:t>
      </w:r>
      <w:r w:rsidRPr="00843585">
        <w:rPr>
          <w:rFonts w:ascii="Times New Roman" w:eastAsia="Times New Roman" w:hAnsi="Times New Roman" w:cs="Times New Roman"/>
          <w:sz w:val="24"/>
          <w:szCs w:val="24"/>
          <w:lang w:eastAsia="ru-RU"/>
        </w:rPr>
        <w:t xml:space="preserve"> услуги, либо в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за исключением следующих случаев: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после первоначальной подачи заявления о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xml:space="preserve">наличие ошибок в заявлении о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либо в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либо в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w:t>
      </w:r>
      <w:r w:rsidR="00180437">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9F3888">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необходимых для </w:t>
      </w:r>
      <w:r w:rsidR="00180437">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2.13. Основаниями для отказа в приеме к рассмотрению документов, необходимых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являются: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2.13.1. представление неполного комплекта документов;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2.13.2. представленные документы утратили силу на момент обращения за услугой;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2.13.7. неполное заполнение полей в форме заявления, в том числе в интерактивной форме заявления на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2.13.8. обращение за предоставлением иной государственной услугой;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2.13.9. Запрос подан лицом, не имеющим полномочий представлять интересы Заявителя.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2.14. Решение об отказе в приеме документов, необходимых для </w:t>
      </w:r>
      <w:r w:rsidR="00F64F01">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 по форме, приведенной в </w:t>
      </w:r>
      <w:hyperlink r:id="rId14" w:anchor="3700" w:history="1">
        <w:r w:rsidRPr="00843585">
          <w:rPr>
            <w:rFonts w:ascii="Times New Roman" w:eastAsia="Times New Roman" w:hAnsi="Times New Roman" w:cs="Times New Roman"/>
            <w:sz w:val="24"/>
            <w:szCs w:val="24"/>
            <w:u w:val="single"/>
            <w:bdr w:val="none" w:sz="0" w:space="0" w:color="auto" w:frame="1"/>
            <w:lang w:eastAsia="ru-RU"/>
          </w:rPr>
          <w:t>приложении N 7</w:t>
        </w:r>
      </w:hyperlink>
      <w:r w:rsidRPr="00843585">
        <w:rPr>
          <w:rFonts w:ascii="Times New Roman" w:eastAsia="Times New Roman" w:hAnsi="Times New Roman" w:cs="Times New Roman"/>
          <w:sz w:val="24"/>
          <w:szCs w:val="24"/>
          <w:lang w:eastAsia="ru-RU"/>
        </w:rPr>
        <w:t>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2.15. Отказ в приеме документов, необходимых для </w:t>
      </w:r>
      <w:r w:rsidR="00180437">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не препятствует повторному обращению Заявителя за п</w:t>
      </w:r>
      <w:r w:rsidR="00F64F01">
        <w:rPr>
          <w:rFonts w:ascii="Times New Roman" w:eastAsia="Times New Roman" w:hAnsi="Times New Roman" w:cs="Times New Roman"/>
          <w:sz w:val="24"/>
          <w:szCs w:val="24"/>
          <w:lang w:eastAsia="ru-RU"/>
        </w:rPr>
        <w:t xml:space="preserve">редоставлением </w:t>
      </w:r>
      <w:r w:rsidRPr="00843585">
        <w:rPr>
          <w:rFonts w:ascii="Times New Roman" w:eastAsia="Times New Roman" w:hAnsi="Times New Roman" w:cs="Times New Roman"/>
          <w:sz w:val="24"/>
          <w:szCs w:val="24"/>
          <w:lang w:eastAsia="ru-RU"/>
        </w:rPr>
        <w:t>муниципальной услуги.</w:t>
      </w:r>
    </w:p>
    <w:p w:rsidR="00180437"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842B31">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r w:rsidR="00180437">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w:t>
      </w:r>
    </w:p>
    <w:p w:rsidR="00180437" w:rsidRPr="00843585" w:rsidRDefault="00180437"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2.16. Основание для приостановления предоставления промежуточн</w:t>
      </w:r>
      <w:r w:rsidR="00180437">
        <w:rPr>
          <w:rFonts w:ascii="Times New Roman" w:eastAsia="Times New Roman" w:hAnsi="Times New Roman" w:cs="Times New Roman"/>
          <w:sz w:val="24"/>
          <w:szCs w:val="24"/>
          <w:lang w:eastAsia="ru-RU"/>
        </w:rPr>
        <w:t>ого результата муниципальной</w:t>
      </w:r>
      <w:r w:rsidRPr="00843585">
        <w:rPr>
          <w:rFonts w:ascii="Times New Roman" w:eastAsia="Times New Roman" w:hAnsi="Times New Roman" w:cs="Times New Roman"/>
          <w:sz w:val="24"/>
          <w:szCs w:val="24"/>
          <w:lang w:eastAsia="ru-RU"/>
        </w:rPr>
        <w:t xml:space="preserve"> услуги, предусмотренной </w:t>
      </w:r>
      <w:hyperlink r:id="rId15" w:anchor="3025" w:history="1">
        <w:r w:rsidRPr="00843585">
          <w:rPr>
            <w:rFonts w:ascii="Times New Roman" w:eastAsia="Times New Roman" w:hAnsi="Times New Roman" w:cs="Times New Roman"/>
            <w:sz w:val="24"/>
            <w:szCs w:val="24"/>
            <w:u w:val="single"/>
            <w:bdr w:val="none" w:sz="0" w:space="0" w:color="auto" w:frame="1"/>
            <w:lang w:eastAsia="ru-RU"/>
          </w:rPr>
          <w:t>пунктом 2.5</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Решение о приостановлении рассмотрения заявления об утверждении схемы расположения земельного участка по форме, приведенной в </w:t>
      </w:r>
      <w:hyperlink r:id="rId16" w:anchor="3800" w:history="1">
        <w:r w:rsidRPr="00843585">
          <w:rPr>
            <w:rFonts w:ascii="Times New Roman" w:eastAsia="Times New Roman" w:hAnsi="Times New Roman" w:cs="Times New Roman"/>
            <w:sz w:val="24"/>
            <w:szCs w:val="24"/>
            <w:u w:val="single"/>
            <w:bdr w:val="none" w:sz="0" w:space="0" w:color="auto" w:frame="1"/>
            <w:lang w:eastAsia="ru-RU"/>
          </w:rPr>
          <w:t>приложении N 8</w:t>
        </w:r>
      </w:hyperlink>
      <w:r w:rsidRPr="00843585">
        <w:rPr>
          <w:rFonts w:ascii="Times New Roman" w:eastAsia="Times New Roman" w:hAnsi="Times New Roman" w:cs="Times New Roman"/>
          <w:sz w:val="24"/>
          <w:szCs w:val="24"/>
          <w:lang w:eastAsia="ru-RU"/>
        </w:rPr>
        <w:t>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B12A6" w:rsidRPr="00843585" w:rsidRDefault="00180437"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w:t>
      </w:r>
      <w:r w:rsidR="00FB12A6" w:rsidRPr="00843585">
        <w:rPr>
          <w:rFonts w:ascii="Times New Roman" w:eastAsia="Times New Roman" w:hAnsi="Times New Roman" w:cs="Times New Roman"/>
          <w:sz w:val="24"/>
          <w:szCs w:val="24"/>
          <w:lang w:eastAsia="ru-RU"/>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2.17. Основания для отказа в предоставлении промежуточн</w:t>
      </w:r>
      <w:r w:rsidR="00180437">
        <w:rPr>
          <w:rFonts w:ascii="Times New Roman" w:eastAsia="Times New Roman" w:hAnsi="Times New Roman" w:cs="Times New Roman"/>
          <w:sz w:val="24"/>
          <w:szCs w:val="24"/>
          <w:lang w:eastAsia="ru-RU"/>
        </w:rPr>
        <w:t>ого результата муниципальной</w:t>
      </w:r>
      <w:r w:rsidRPr="00843585">
        <w:rPr>
          <w:rFonts w:ascii="Times New Roman" w:eastAsia="Times New Roman" w:hAnsi="Times New Roman" w:cs="Times New Roman"/>
          <w:sz w:val="24"/>
          <w:szCs w:val="24"/>
          <w:lang w:eastAsia="ru-RU"/>
        </w:rPr>
        <w:t xml:space="preserve"> услуги, предусмотренной </w:t>
      </w:r>
      <w:hyperlink r:id="rId17" w:anchor="3025" w:history="1">
        <w:r w:rsidRPr="00843585">
          <w:rPr>
            <w:rFonts w:ascii="Times New Roman" w:eastAsia="Times New Roman" w:hAnsi="Times New Roman" w:cs="Times New Roman"/>
            <w:sz w:val="24"/>
            <w:szCs w:val="24"/>
            <w:u w:val="single"/>
            <w:bdr w:val="none" w:sz="0" w:space="0" w:color="auto" w:frame="1"/>
            <w:lang w:eastAsia="ru-RU"/>
          </w:rPr>
          <w:t>пунктом 2.5</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2.17.2. в соответствии с пунктами 2-5 пункта 16 статьи 11.10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2.17.3. не представлено в письменной форме согласие лиц, указанных в пункте 4 статьи 11.2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2.17.5. в соответствии с подпунктами 5-9, 13-19 пункта 8 статьи 39.11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не отнесен к определенной категории земель;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расположен в границах территории, в отношении которой заключен договор о ее комплексном развитии;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принято решение о предварительном согласовании его предоставления;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2.18. Оснований для приостановления предоставления результато</w:t>
      </w:r>
      <w:r w:rsidR="00362A3C">
        <w:rPr>
          <w:rFonts w:ascii="Times New Roman" w:eastAsia="Times New Roman" w:hAnsi="Times New Roman" w:cs="Times New Roman"/>
          <w:sz w:val="24"/>
          <w:szCs w:val="24"/>
          <w:lang w:eastAsia="ru-RU"/>
        </w:rPr>
        <w:t>в муниципальной</w:t>
      </w:r>
      <w:r w:rsidRPr="00843585">
        <w:rPr>
          <w:rFonts w:ascii="Times New Roman" w:eastAsia="Times New Roman" w:hAnsi="Times New Roman" w:cs="Times New Roman"/>
          <w:sz w:val="24"/>
          <w:szCs w:val="24"/>
          <w:lang w:eastAsia="ru-RU"/>
        </w:rPr>
        <w:t xml:space="preserve"> услуги, предусмотренной </w:t>
      </w:r>
      <w:hyperlink r:id="rId18" w:anchor="3263" w:history="1">
        <w:r w:rsidRPr="00843585">
          <w:rPr>
            <w:rFonts w:ascii="Times New Roman" w:eastAsia="Times New Roman" w:hAnsi="Times New Roman" w:cs="Times New Roman"/>
            <w:sz w:val="24"/>
            <w:szCs w:val="24"/>
            <w:u w:val="single"/>
            <w:bdr w:val="none" w:sz="0" w:space="0" w:color="auto" w:frame="1"/>
            <w:lang w:eastAsia="ru-RU"/>
          </w:rPr>
          <w:t>пунктами 2.6.3</w:t>
        </w:r>
      </w:hyperlink>
      <w:r w:rsidRPr="00843585">
        <w:rPr>
          <w:rFonts w:ascii="Times New Roman" w:eastAsia="Times New Roman" w:hAnsi="Times New Roman" w:cs="Times New Roman"/>
          <w:sz w:val="24"/>
          <w:szCs w:val="24"/>
          <w:lang w:eastAsia="ru-RU"/>
        </w:rPr>
        <w:t>, 2.6.4 настоящего Административного регламента, законодательством Российской Федерации не предусмотрено.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2.19. Основания для отказа в предоставлен</w:t>
      </w:r>
      <w:r w:rsidR="00362A3C">
        <w:rPr>
          <w:rFonts w:ascii="Times New Roman" w:eastAsia="Times New Roman" w:hAnsi="Times New Roman" w:cs="Times New Roman"/>
          <w:sz w:val="24"/>
          <w:szCs w:val="24"/>
          <w:lang w:eastAsia="ru-RU"/>
        </w:rPr>
        <w:t>ии результатов муниципальной</w:t>
      </w:r>
      <w:r w:rsidRPr="00843585">
        <w:rPr>
          <w:rFonts w:ascii="Times New Roman" w:eastAsia="Times New Roman" w:hAnsi="Times New Roman" w:cs="Times New Roman"/>
          <w:sz w:val="24"/>
          <w:szCs w:val="24"/>
          <w:lang w:eastAsia="ru-RU"/>
        </w:rPr>
        <w:t xml:space="preserve"> услуги, предусмотренной </w:t>
      </w:r>
      <w:hyperlink r:id="rId19" w:anchor="3263" w:history="1">
        <w:r w:rsidRPr="00843585">
          <w:rPr>
            <w:rFonts w:ascii="Times New Roman" w:eastAsia="Times New Roman" w:hAnsi="Times New Roman" w:cs="Times New Roman"/>
            <w:sz w:val="24"/>
            <w:szCs w:val="24"/>
            <w:u w:val="single"/>
            <w:bdr w:val="none" w:sz="0" w:space="0" w:color="auto" w:frame="1"/>
            <w:lang w:eastAsia="ru-RU"/>
          </w:rPr>
          <w:t>пунктами 2.6.3</w:t>
        </w:r>
      </w:hyperlink>
      <w:r w:rsidRPr="00843585">
        <w:rPr>
          <w:rFonts w:ascii="Times New Roman" w:eastAsia="Times New Roman" w:hAnsi="Times New Roman" w:cs="Times New Roman"/>
          <w:sz w:val="24"/>
          <w:szCs w:val="24"/>
          <w:lang w:eastAsia="ru-RU"/>
        </w:rPr>
        <w:t>, 2.6.4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2.19.1. в соответствии с пунктом 8 статьи 39.11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не отнесен к определенной категории земель;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расположен в границах территории, в отношении которой заключен договор о ее комплексном развитии;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принято решение о предварительном согласовании его предоставления;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F64F01">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w:t>
      </w:r>
      <w:r w:rsidR="00362A3C">
        <w:rPr>
          <w:rFonts w:ascii="Times New Roman" w:eastAsia="Times New Roman" w:hAnsi="Times New Roman" w:cs="Times New Roman"/>
          <w:b/>
          <w:bCs/>
          <w:sz w:val="24"/>
          <w:szCs w:val="24"/>
          <w:lang w:eastAsia="ru-RU"/>
        </w:rPr>
        <w:t xml:space="preserve">предоставления </w:t>
      </w:r>
      <w:r w:rsidRPr="00362A3C">
        <w:rPr>
          <w:rFonts w:ascii="Times New Roman" w:eastAsia="Times New Roman" w:hAnsi="Times New Roman" w:cs="Times New Roman"/>
          <w:b/>
          <w:bCs/>
          <w:sz w:val="24"/>
          <w:szCs w:val="24"/>
          <w:lang w:eastAsia="ru-RU"/>
        </w:rPr>
        <w:t>муниципальной</w:t>
      </w:r>
      <w:r w:rsidRPr="00843585">
        <w:rPr>
          <w:rFonts w:ascii="Times New Roman" w:eastAsia="Times New Roman" w:hAnsi="Times New Roman" w:cs="Times New Roman"/>
          <w:b/>
          <w:bCs/>
          <w:sz w:val="24"/>
          <w:szCs w:val="24"/>
          <w:lang w:eastAsia="ru-RU"/>
        </w:rPr>
        <w:t xml:space="preserve"> услуги, в том числе сведения о документе (документах), выдаваемом (выдаваемых) организациями, участвующими в </w:t>
      </w:r>
      <w:r w:rsidR="00362A3C">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xml:space="preserve">2.20. Услуги, необходимые и обязательные для предоставления </w:t>
      </w:r>
      <w:r w:rsidR="00362A3C">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 отсутствуют.</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F64F01">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иной оплаты, взимаемой за </w:t>
      </w:r>
      <w:r w:rsidR="00362A3C">
        <w:rPr>
          <w:rFonts w:ascii="Times New Roman" w:eastAsia="Times New Roman" w:hAnsi="Times New Roman" w:cs="Times New Roman"/>
          <w:b/>
          <w:bCs/>
          <w:sz w:val="24"/>
          <w:szCs w:val="24"/>
          <w:lang w:eastAsia="ru-RU"/>
        </w:rPr>
        <w:t>предоставление муниципальной</w:t>
      </w:r>
      <w:r w:rsidRPr="00843585">
        <w:rPr>
          <w:rFonts w:ascii="Times New Roman" w:eastAsia="Times New Roman" w:hAnsi="Times New Roman" w:cs="Times New Roman"/>
          <w:b/>
          <w:bCs/>
          <w:sz w:val="24"/>
          <w:szCs w:val="24"/>
          <w:lang w:eastAsia="ru-RU"/>
        </w:rPr>
        <w:t xml:space="preserve"> услуги</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Предоставление </w:t>
      </w:r>
      <w:r w:rsidR="00FB12A6" w:rsidRPr="00843585">
        <w:rPr>
          <w:rFonts w:ascii="Times New Roman" w:eastAsia="Times New Roman" w:hAnsi="Times New Roman" w:cs="Times New Roman"/>
          <w:sz w:val="24"/>
          <w:szCs w:val="24"/>
          <w:lang w:eastAsia="ru-RU"/>
        </w:rPr>
        <w:t>муниципальной услуги осуществляется бесплатно.</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F64F01">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2.22. Услуги, необходимые и обязательные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отсутствуют.</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w:t>
      </w:r>
      <w:r w:rsidR="00362A3C">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 и при получении результата </w:t>
      </w:r>
      <w:r w:rsidR="00362A3C">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2.23. Максимальный срок ожидания в очереди при подаче запроса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и при получении результата </w:t>
      </w:r>
      <w:r w:rsidR="00362A3C">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w:t>
      </w:r>
      <w:r w:rsidR="00362A3C">
        <w:rPr>
          <w:rFonts w:ascii="Times New Roman" w:eastAsia="Times New Roman" w:hAnsi="Times New Roman" w:cs="Times New Roman"/>
          <w:sz w:val="24"/>
          <w:szCs w:val="24"/>
          <w:lang w:eastAsia="ru-RU"/>
        </w:rPr>
        <w:t>ной</w:t>
      </w:r>
      <w:r w:rsidRPr="00843585">
        <w:rPr>
          <w:rFonts w:ascii="Times New Roman" w:eastAsia="Times New Roman" w:hAnsi="Times New Roman" w:cs="Times New Roman"/>
          <w:sz w:val="24"/>
          <w:szCs w:val="24"/>
          <w:lang w:eastAsia="ru-RU"/>
        </w:rPr>
        <w:t xml:space="preserve"> услуги в Уполномоченном органе или многофункциональном центре составляет не более 15 минут.</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Срок и порядок регистрации запроса заявителя о </w:t>
      </w:r>
      <w:r w:rsidR="00362A3C">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 в том числе в электронной форме</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2.24. Срок регистрации заявления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362A3C">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указанных в </w:t>
      </w:r>
      <w:hyperlink r:id="rId20" w:anchor="3029" w:history="1">
        <w:r w:rsidRPr="00843585">
          <w:rPr>
            <w:rFonts w:ascii="Times New Roman" w:eastAsia="Times New Roman" w:hAnsi="Times New Roman" w:cs="Times New Roman"/>
            <w:sz w:val="24"/>
            <w:szCs w:val="24"/>
            <w:u w:val="single"/>
            <w:bdr w:val="none" w:sz="0" w:space="0" w:color="auto" w:frame="1"/>
            <w:lang w:eastAsia="ru-RU"/>
          </w:rPr>
          <w:t>пункте 2.8</w:t>
        </w:r>
      </w:hyperlink>
      <w:r w:rsidRPr="00843585">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по форме, приведенной в </w:t>
      </w:r>
      <w:hyperlink r:id="rId21" w:anchor="3700" w:history="1">
        <w:r w:rsidRPr="00843585">
          <w:rPr>
            <w:rFonts w:ascii="Times New Roman" w:eastAsia="Times New Roman" w:hAnsi="Times New Roman" w:cs="Times New Roman"/>
            <w:sz w:val="24"/>
            <w:szCs w:val="24"/>
            <w:u w:val="single"/>
            <w:bdr w:val="none" w:sz="0" w:space="0" w:color="auto" w:frame="1"/>
            <w:lang w:eastAsia="ru-RU"/>
          </w:rPr>
          <w:t>Приложении N 7</w:t>
        </w:r>
      </w:hyperlink>
      <w:r w:rsidRPr="00843585">
        <w:rPr>
          <w:rFonts w:ascii="Times New Roman" w:eastAsia="Times New Roman" w:hAnsi="Times New Roman" w:cs="Times New Roman"/>
          <w:sz w:val="24"/>
          <w:szCs w:val="24"/>
          <w:lang w:eastAsia="ru-RU"/>
        </w:rPr>
        <w:t> к настоящему Административному регламенту.</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Требования к помещениям, в которых п</w:t>
      </w:r>
      <w:r w:rsidR="00362A3C">
        <w:rPr>
          <w:rFonts w:ascii="Times New Roman" w:eastAsia="Times New Roman" w:hAnsi="Times New Roman" w:cs="Times New Roman"/>
          <w:b/>
          <w:bCs/>
          <w:sz w:val="24"/>
          <w:szCs w:val="24"/>
          <w:lang w:eastAsia="ru-RU"/>
        </w:rPr>
        <w:t>редоставляется муниципальная</w:t>
      </w:r>
      <w:r w:rsidRPr="00843585">
        <w:rPr>
          <w:rFonts w:ascii="Times New Roman" w:eastAsia="Times New Roman" w:hAnsi="Times New Roman" w:cs="Times New Roman"/>
          <w:b/>
          <w:bCs/>
          <w:sz w:val="24"/>
          <w:szCs w:val="24"/>
          <w:lang w:eastAsia="ru-RU"/>
        </w:rPr>
        <w:t xml:space="preserve"> услуга</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2.25. Местоположение административных зданий, в которых осуществляется прием заявлений и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а также выдача результатов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843585">
        <w:rPr>
          <w:rFonts w:ascii="Times New Roman" w:eastAsia="Times New Roman" w:hAnsi="Times New Roman" w:cs="Times New Roman"/>
          <w:sz w:val="24"/>
          <w:szCs w:val="24"/>
          <w:lang w:eastAsia="ru-RU"/>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362A3C">
        <w:rPr>
          <w:rFonts w:ascii="Times New Roman" w:eastAsia="Times New Roman" w:hAnsi="Times New Roman" w:cs="Times New Roman"/>
          <w:sz w:val="24"/>
          <w:szCs w:val="24"/>
          <w:lang w:eastAsia="ru-RU"/>
        </w:rPr>
        <w:t>редоставляется муниципальная</w:t>
      </w:r>
      <w:r w:rsidRPr="00843585">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наименование;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местонахождение и юридический адрес;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режим работы;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график приема;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номера телефонов для справок.</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Помещения, в которых п</w:t>
      </w:r>
      <w:r w:rsidR="00362A3C">
        <w:rPr>
          <w:rFonts w:ascii="Times New Roman" w:eastAsia="Times New Roman" w:hAnsi="Times New Roman" w:cs="Times New Roman"/>
          <w:sz w:val="24"/>
          <w:szCs w:val="24"/>
          <w:lang w:eastAsia="ru-RU"/>
        </w:rPr>
        <w:t>редоставляется муниципальная</w:t>
      </w:r>
      <w:r w:rsidRPr="00843585">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Помещения, в которых п</w:t>
      </w:r>
      <w:r w:rsidR="00362A3C">
        <w:rPr>
          <w:rFonts w:ascii="Times New Roman" w:eastAsia="Times New Roman" w:hAnsi="Times New Roman" w:cs="Times New Roman"/>
          <w:sz w:val="24"/>
          <w:szCs w:val="24"/>
          <w:lang w:eastAsia="ru-RU"/>
        </w:rPr>
        <w:t>редоставляется муниципальная</w:t>
      </w:r>
      <w:r w:rsidRPr="00843585">
        <w:rPr>
          <w:rFonts w:ascii="Times New Roman" w:eastAsia="Times New Roman" w:hAnsi="Times New Roman" w:cs="Times New Roman"/>
          <w:sz w:val="24"/>
          <w:szCs w:val="24"/>
          <w:lang w:eastAsia="ru-RU"/>
        </w:rPr>
        <w:t xml:space="preserve"> услуга, оснащаются: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противопожарной системой и средствами пожаротушения;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средствами оказания первой медицинской помощи;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туалетными комнатами для посетителей.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номера кабинета и наименования отдела;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графика приема Заявителей.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При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инвалидам обеспечиваются: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w:t>
      </w:r>
      <w:r w:rsidR="00362A3C">
        <w:rPr>
          <w:rFonts w:ascii="Times New Roman" w:eastAsia="Times New Roman" w:hAnsi="Times New Roman" w:cs="Times New Roman"/>
          <w:sz w:val="24"/>
          <w:szCs w:val="24"/>
          <w:lang w:eastAsia="ru-RU"/>
        </w:rPr>
        <w:t>редоставляется муниципальная</w:t>
      </w:r>
      <w:r w:rsidRPr="00843585">
        <w:rPr>
          <w:rFonts w:ascii="Times New Roman" w:eastAsia="Times New Roman" w:hAnsi="Times New Roman" w:cs="Times New Roman"/>
          <w:sz w:val="24"/>
          <w:szCs w:val="24"/>
          <w:lang w:eastAsia="ru-RU"/>
        </w:rPr>
        <w:t xml:space="preserve"> услуга;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w:t>
      </w:r>
      <w:r w:rsidR="00362A3C">
        <w:rPr>
          <w:rFonts w:ascii="Times New Roman" w:eastAsia="Times New Roman" w:hAnsi="Times New Roman" w:cs="Times New Roman"/>
          <w:sz w:val="24"/>
          <w:szCs w:val="24"/>
          <w:lang w:eastAsia="ru-RU"/>
        </w:rPr>
        <w:t>редоставляется муниципальная</w:t>
      </w:r>
      <w:r w:rsidRPr="00843585">
        <w:rPr>
          <w:rFonts w:ascii="Times New Roman" w:eastAsia="Times New Roman" w:hAnsi="Times New Roman" w:cs="Times New Roman"/>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сопровождение инвалидов, имеющих стойкие расстройства функции зрения и самостоятельного передвижения;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362A3C">
        <w:rPr>
          <w:rFonts w:ascii="Times New Roman" w:eastAsia="Times New Roman" w:hAnsi="Times New Roman" w:cs="Times New Roman"/>
          <w:sz w:val="24"/>
          <w:szCs w:val="24"/>
          <w:lang w:eastAsia="ru-RU"/>
        </w:rPr>
        <w:t>редоставляется муниципальная услуга, и к муниципальной</w:t>
      </w:r>
      <w:r w:rsidRPr="00843585">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допуск </w:t>
      </w:r>
      <w:proofErr w:type="spellStart"/>
      <w:r w:rsidRPr="00843585">
        <w:rPr>
          <w:rFonts w:ascii="Times New Roman" w:eastAsia="Times New Roman" w:hAnsi="Times New Roman" w:cs="Times New Roman"/>
          <w:sz w:val="24"/>
          <w:szCs w:val="24"/>
          <w:lang w:eastAsia="ru-RU"/>
        </w:rPr>
        <w:t>сурдопереводчика</w:t>
      </w:r>
      <w:proofErr w:type="spellEnd"/>
      <w:r w:rsidRPr="00843585">
        <w:rPr>
          <w:rFonts w:ascii="Times New Roman" w:eastAsia="Times New Roman" w:hAnsi="Times New Roman" w:cs="Times New Roman"/>
          <w:sz w:val="24"/>
          <w:szCs w:val="24"/>
          <w:lang w:eastAsia="ru-RU"/>
        </w:rPr>
        <w:t xml:space="preserve"> и </w:t>
      </w:r>
      <w:proofErr w:type="spellStart"/>
      <w:r w:rsidRPr="00843585">
        <w:rPr>
          <w:rFonts w:ascii="Times New Roman" w:eastAsia="Times New Roman" w:hAnsi="Times New Roman" w:cs="Times New Roman"/>
          <w:sz w:val="24"/>
          <w:szCs w:val="24"/>
          <w:lang w:eastAsia="ru-RU"/>
        </w:rPr>
        <w:t>тифлосурдопереводчика</w:t>
      </w:r>
      <w:proofErr w:type="spellEnd"/>
      <w:r w:rsidRPr="00843585">
        <w:rPr>
          <w:rFonts w:ascii="Times New Roman" w:eastAsia="Times New Roman" w:hAnsi="Times New Roman" w:cs="Times New Roman"/>
          <w:sz w:val="24"/>
          <w:szCs w:val="24"/>
          <w:lang w:eastAsia="ru-RU"/>
        </w:rPr>
        <w:t>;</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w:t>
      </w:r>
      <w:r w:rsidR="00362A3C">
        <w:rPr>
          <w:rFonts w:ascii="Times New Roman" w:eastAsia="Times New Roman" w:hAnsi="Times New Roman" w:cs="Times New Roman"/>
          <w:sz w:val="24"/>
          <w:szCs w:val="24"/>
          <w:lang w:eastAsia="ru-RU"/>
        </w:rPr>
        <w:t>редоставляются муниципальная</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Показатели доступно</w:t>
      </w:r>
      <w:r w:rsidR="00362A3C">
        <w:rPr>
          <w:rFonts w:ascii="Times New Roman" w:eastAsia="Times New Roman" w:hAnsi="Times New Roman" w:cs="Times New Roman"/>
          <w:b/>
          <w:bCs/>
          <w:sz w:val="24"/>
          <w:szCs w:val="24"/>
          <w:lang w:eastAsia="ru-RU"/>
        </w:rPr>
        <w:t>сти и качества муниципальной</w:t>
      </w:r>
      <w:r w:rsidRPr="00843585">
        <w:rPr>
          <w:rFonts w:ascii="Times New Roman" w:eastAsia="Times New Roman" w:hAnsi="Times New Roman" w:cs="Times New Roman"/>
          <w:b/>
          <w:bCs/>
          <w:sz w:val="24"/>
          <w:szCs w:val="24"/>
          <w:lang w:eastAsia="ru-RU"/>
        </w:rPr>
        <w:t xml:space="preserve"> услуги</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2.26. Основными показателями доступности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являются: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2.26.1. Наличие полной и понятной информации о порядке, сроках и ходе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2.26.2. Возможность получения заявителем уведомлений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с помощью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2.26.3. Возможность получения информации о ходе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2.27. Основными показателями качества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являются: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2.27.1. Своевременность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2.27.2. Минимально возможное количество взаимодействий гражданина с должностными лицами, участвующими в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2.27.3. Отсутствие обоснованных жалоб на действия (бездействие) сотрудников и их некорректное (невнимательное) отношение к заявителям.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2.27.4. Отсутствие нарушений установленных сроков в процессе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Иные требования, в том числе учитывающие особенности </w:t>
      </w:r>
      <w:r w:rsidR="00362A3C">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в многофункциональных центрах, особенности </w:t>
      </w:r>
      <w:r w:rsidR="00362A3C">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по экстерриториальному принципу и особенности </w:t>
      </w:r>
      <w:r w:rsidR="00362A3C">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в электронной форме</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2.28. </w:t>
      </w:r>
      <w:r w:rsidR="00362A3C">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362A3C">
        <w:rPr>
          <w:rFonts w:ascii="Times New Roman" w:eastAsia="Times New Roman" w:hAnsi="Times New Roman" w:cs="Times New Roman"/>
          <w:sz w:val="24"/>
          <w:szCs w:val="24"/>
          <w:lang w:eastAsia="ru-RU"/>
        </w:rPr>
        <w:t>ния результата муниципальной</w:t>
      </w:r>
      <w:r w:rsidRPr="00843585">
        <w:rPr>
          <w:rFonts w:ascii="Times New Roman" w:eastAsia="Times New Roman" w:hAnsi="Times New Roman" w:cs="Times New Roman"/>
          <w:sz w:val="24"/>
          <w:szCs w:val="24"/>
          <w:lang w:eastAsia="ru-RU"/>
        </w:rPr>
        <w:t xml:space="preserve"> услуги в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Заполненное заявление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w:t>
      </w:r>
      <w:r w:rsidR="00362A3C">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Результаты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указанные в </w:t>
      </w:r>
      <w:hyperlink r:id="rId22" w:anchor="3025" w:history="1">
        <w:r w:rsidRPr="00843585">
          <w:rPr>
            <w:rFonts w:ascii="Times New Roman" w:eastAsia="Times New Roman" w:hAnsi="Times New Roman" w:cs="Times New Roman"/>
            <w:sz w:val="24"/>
            <w:szCs w:val="24"/>
            <w:u w:val="single"/>
            <w:bdr w:val="none" w:sz="0" w:space="0" w:color="auto" w:frame="1"/>
            <w:lang w:eastAsia="ru-RU"/>
          </w:rPr>
          <w:t>пунктах 2.5</w:t>
        </w:r>
      </w:hyperlink>
      <w:r w:rsidRPr="00843585">
        <w:rPr>
          <w:rFonts w:ascii="Times New Roman" w:eastAsia="Times New Roman" w:hAnsi="Times New Roman" w:cs="Times New Roman"/>
          <w:sz w:val="24"/>
          <w:szCs w:val="24"/>
          <w:lang w:eastAsia="ru-RU"/>
        </w:rPr>
        <w:t>, </w:t>
      </w:r>
      <w:hyperlink r:id="rId23" w:anchor="3026" w:history="1">
        <w:r w:rsidRPr="00843585">
          <w:rPr>
            <w:rFonts w:ascii="Times New Roman" w:eastAsia="Times New Roman" w:hAnsi="Times New Roman" w:cs="Times New Roman"/>
            <w:sz w:val="24"/>
            <w:szCs w:val="24"/>
            <w:u w:val="single"/>
            <w:bdr w:val="none" w:sz="0" w:space="0" w:color="auto" w:frame="1"/>
            <w:lang w:eastAsia="ru-RU"/>
          </w:rPr>
          <w:t>2.6</w:t>
        </w:r>
      </w:hyperlink>
      <w:r w:rsidRPr="00843585">
        <w:rPr>
          <w:rFonts w:ascii="Times New Roman" w:eastAsia="Times New Roman" w:hAnsi="Times New Roman" w:cs="Times New Roman"/>
          <w:sz w:val="24"/>
          <w:szCs w:val="24"/>
          <w:lang w:eastAsia="ru-RU"/>
        </w:rPr>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 случае направления заявления посредством ЕПГУ результат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r:id="rId24" w:anchor="3064" w:history="1">
        <w:r w:rsidRPr="00843585">
          <w:rPr>
            <w:rFonts w:ascii="Times New Roman" w:eastAsia="Times New Roman" w:hAnsi="Times New Roman" w:cs="Times New Roman"/>
            <w:sz w:val="24"/>
            <w:szCs w:val="24"/>
            <w:u w:val="single"/>
            <w:bdr w:val="none" w:sz="0" w:space="0" w:color="auto" w:frame="1"/>
            <w:lang w:eastAsia="ru-RU"/>
          </w:rPr>
          <w:t>пунктом 6.4</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2.30. Электронные документы могут быть предоставлены в следующих форматах: </w:t>
      </w:r>
      <w:proofErr w:type="spellStart"/>
      <w:r w:rsidRPr="00843585">
        <w:rPr>
          <w:rFonts w:ascii="Times New Roman" w:eastAsia="Times New Roman" w:hAnsi="Times New Roman" w:cs="Times New Roman"/>
          <w:sz w:val="24"/>
          <w:szCs w:val="24"/>
          <w:lang w:eastAsia="ru-RU"/>
        </w:rPr>
        <w:t>xml</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doc</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docx</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odt</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xls</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xlsx</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ods</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pdf</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jpg</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jpeg</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zip</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rar</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sig</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png</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bmp</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tiff</w:t>
      </w:r>
      <w:proofErr w:type="spellEnd"/>
      <w:r w:rsidRPr="00843585">
        <w:rPr>
          <w:rFonts w:ascii="Times New Roman" w:eastAsia="Times New Roman" w:hAnsi="Times New Roman" w:cs="Times New Roman"/>
          <w:sz w:val="24"/>
          <w:szCs w:val="24"/>
          <w:lang w:eastAsia="ru-RU"/>
        </w:rPr>
        <w:t>.</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43585">
        <w:rPr>
          <w:rFonts w:ascii="Times New Roman" w:eastAsia="Times New Roman" w:hAnsi="Times New Roman" w:cs="Times New Roman"/>
          <w:sz w:val="24"/>
          <w:szCs w:val="24"/>
          <w:lang w:eastAsia="ru-RU"/>
        </w:rPr>
        <w:t>dpi</w:t>
      </w:r>
      <w:proofErr w:type="spellEnd"/>
      <w:r w:rsidRPr="00843585">
        <w:rPr>
          <w:rFonts w:ascii="Times New Roman" w:eastAsia="Times New Roman" w:hAnsi="Times New Roman" w:cs="Times New Roman"/>
          <w:sz w:val="24"/>
          <w:szCs w:val="24"/>
          <w:lang w:eastAsia="ru-RU"/>
        </w:rPr>
        <w:t xml:space="preserve"> (масштаб 1:1) с использованием следующих режимов: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Электронные документы должны обеспечивать: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843585">
        <w:rPr>
          <w:rFonts w:ascii="Times New Roman" w:eastAsia="Times New Roman" w:hAnsi="Times New Roman" w:cs="Times New Roman"/>
          <w:sz w:val="24"/>
          <w:szCs w:val="24"/>
          <w:lang w:eastAsia="ru-RU"/>
        </w:rPr>
        <w:t>xls</w:t>
      </w:r>
      <w:proofErr w:type="spellEnd"/>
      <w:r w:rsidRPr="00843585">
        <w:rPr>
          <w:rFonts w:ascii="Times New Roman" w:eastAsia="Times New Roman" w:hAnsi="Times New Roman" w:cs="Times New Roman"/>
          <w:sz w:val="24"/>
          <w:szCs w:val="24"/>
          <w:lang w:eastAsia="ru-RU"/>
        </w:rPr>
        <w:t xml:space="preserve">, </w:t>
      </w:r>
      <w:proofErr w:type="spellStart"/>
      <w:r w:rsidRPr="00843585">
        <w:rPr>
          <w:rFonts w:ascii="Times New Roman" w:eastAsia="Times New Roman" w:hAnsi="Times New Roman" w:cs="Times New Roman"/>
          <w:sz w:val="24"/>
          <w:szCs w:val="24"/>
          <w:lang w:eastAsia="ru-RU"/>
        </w:rPr>
        <w:t>xlsx</w:t>
      </w:r>
      <w:proofErr w:type="spellEnd"/>
      <w:r w:rsidRPr="00843585">
        <w:rPr>
          <w:rFonts w:ascii="Times New Roman" w:eastAsia="Times New Roman" w:hAnsi="Times New Roman" w:cs="Times New Roman"/>
          <w:sz w:val="24"/>
          <w:szCs w:val="24"/>
          <w:lang w:eastAsia="ru-RU"/>
        </w:rPr>
        <w:t xml:space="preserve"> или </w:t>
      </w:r>
      <w:proofErr w:type="spellStart"/>
      <w:r w:rsidRPr="00843585">
        <w:rPr>
          <w:rFonts w:ascii="Times New Roman" w:eastAsia="Times New Roman" w:hAnsi="Times New Roman" w:cs="Times New Roman"/>
          <w:sz w:val="24"/>
          <w:szCs w:val="24"/>
          <w:lang w:eastAsia="ru-RU"/>
        </w:rPr>
        <w:t>ods</w:t>
      </w:r>
      <w:proofErr w:type="spellEnd"/>
      <w:r w:rsidRPr="00843585">
        <w:rPr>
          <w:rFonts w:ascii="Times New Roman" w:eastAsia="Times New Roman" w:hAnsi="Times New Roman" w:cs="Times New Roman"/>
          <w:sz w:val="24"/>
          <w:szCs w:val="24"/>
          <w:lang w:eastAsia="ru-RU"/>
        </w:rPr>
        <w:t>, формируются в виде отдельного электронного документа.</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2A3C" w:rsidRPr="00843585" w:rsidRDefault="00362A3C"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Исчерпывающий перечень административных процедур</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3.1. </w:t>
      </w:r>
      <w:r w:rsidR="00362A3C">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проверка документов и регистрация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рассмотрение документов и сведений;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принятие решения;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выдача результата;</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Описание административных процедур представлено в </w:t>
      </w:r>
      <w:hyperlink r:id="rId25" w:anchor="3900" w:history="1">
        <w:r w:rsidRPr="00843585">
          <w:rPr>
            <w:rFonts w:ascii="Times New Roman" w:eastAsia="Times New Roman" w:hAnsi="Times New Roman" w:cs="Times New Roman"/>
            <w:sz w:val="24"/>
            <w:szCs w:val="24"/>
            <w:u w:val="single"/>
            <w:bdr w:val="none" w:sz="0" w:space="0" w:color="auto" w:frame="1"/>
            <w:lang w:eastAsia="ru-RU"/>
          </w:rPr>
          <w:t>Приложении N 9</w:t>
        </w:r>
      </w:hyperlink>
      <w:r w:rsidRPr="00843585">
        <w:rPr>
          <w:rFonts w:ascii="Times New Roman" w:eastAsia="Times New Roman" w:hAnsi="Times New Roman" w:cs="Times New Roman"/>
          <w:sz w:val="24"/>
          <w:szCs w:val="24"/>
          <w:lang w:eastAsia="ru-RU"/>
        </w:rPr>
        <w:t> к настоящему Административному регламенту.</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Перечень административных процедур (действий) при </w:t>
      </w:r>
      <w:r w:rsidR="00362A3C">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 в электронной форме</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При предоставлении муниципальной</w:t>
      </w:r>
      <w:r w:rsidR="00FB12A6" w:rsidRPr="00843585">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получение информации о порядке и сроках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формирование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получение результата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получение сведений о ходе рассмотрения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осуществление оценки качества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362A3C">
        <w:rPr>
          <w:rFonts w:ascii="Times New Roman" w:eastAsia="Times New Roman" w:hAnsi="Times New Roman" w:cs="Times New Roman"/>
          <w:sz w:val="24"/>
          <w:szCs w:val="24"/>
          <w:lang w:eastAsia="ru-RU"/>
        </w:rPr>
        <w:t>едоставляющего муниципальную услугу, либо муниципального</w:t>
      </w:r>
      <w:r w:rsidRPr="00843585">
        <w:rPr>
          <w:rFonts w:ascii="Times New Roman" w:eastAsia="Times New Roman" w:hAnsi="Times New Roman" w:cs="Times New Roman"/>
          <w:sz w:val="24"/>
          <w:szCs w:val="24"/>
          <w:lang w:eastAsia="ru-RU"/>
        </w:rPr>
        <w:t xml:space="preserve"> служащего.</w:t>
      </w:r>
    </w:p>
    <w:p w:rsidR="00362A3C" w:rsidRPr="00843585" w:rsidRDefault="00362A3C"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362A3C" w:rsidRPr="00843585" w:rsidRDefault="00362A3C"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3.3. Формирование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 формировании заявления заявителю обеспечивается: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hyperlink r:id="rId26" w:anchor="3029" w:history="1">
        <w:r w:rsidRPr="00843585">
          <w:rPr>
            <w:rFonts w:ascii="Times New Roman" w:eastAsia="Times New Roman" w:hAnsi="Times New Roman" w:cs="Times New Roman"/>
            <w:sz w:val="24"/>
            <w:szCs w:val="24"/>
            <w:u w:val="single"/>
            <w:bdr w:val="none" w:sz="0" w:space="0" w:color="auto" w:frame="1"/>
            <w:lang w:eastAsia="ru-RU"/>
          </w:rPr>
          <w:t>пункте 2.9</w:t>
        </w:r>
      </w:hyperlink>
      <w:r w:rsidRPr="00843585">
        <w:rPr>
          <w:rFonts w:ascii="Times New Roman" w:eastAsia="Times New Roman" w:hAnsi="Times New Roman" w:cs="Times New Roman"/>
          <w:sz w:val="24"/>
          <w:szCs w:val="24"/>
          <w:lang w:eastAsia="ru-RU"/>
        </w:rPr>
        <w:t xml:space="preserve"> настоящего Административного регламента,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а) прием документов, необходимых для </w:t>
      </w:r>
      <w:r w:rsidR="00362A3C">
        <w:rPr>
          <w:rFonts w:ascii="Times New Roman" w:eastAsia="Times New Roman" w:hAnsi="Times New Roman" w:cs="Times New Roman"/>
          <w:sz w:val="24"/>
          <w:szCs w:val="24"/>
          <w:lang w:eastAsia="ru-RU"/>
        </w:rPr>
        <w:t xml:space="preserve">предоставления муниципальной </w:t>
      </w:r>
      <w:r w:rsidRPr="00843585">
        <w:rPr>
          <w:rFonts w:ascii="Times New Roman" w:eastAsia="Times New Roman" w:hAnsi="Times New Roman" w:cs="Times New Roman"/>
          <w:sz w:val="24"/>
          <w:szCs w:val="24"/>
          <w:lang w:eastAsia="ru-RU"/>
        </w:rPr>
        <w:t>услуги, и направление заявителю электронного сообщения о поступлении заявления;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362A3C">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(далее - ГИС).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Ответственное должностное лицо: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производит действия в соответствии с </w:t>
      </w:r>
      <w:hyperlink r:id="rId27" w:anchor="3034" w:history="1">
        <w:r w:rsidRPr="00843585">
          <w:rPr>
            <w:rFonts w:ascii="Times New Roman" w:eastAsia="Times New Roman" w:hAnsi="Times New Roman" w:cs="Times New Roman"/>
            <w:sz w:val="24"/>
            <w:szCs w:val="24"/>
            <w:u w:val="single"/>
            <w:bdr w:val="none" w:sz="0" w:space="0" w:color="auto" w:frame="1"/>
            <w:lang w:eastAsia="ru-RU"/>
          </w:rPr>
          <w:t>пунктом 3.4</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3.6. Заявителю в качестве результата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При </w:t>
      </w:r>
      <w:r w:rsidR="00BC5236">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муниципально</w:t>
      </w:r>
      <w:r w:rsidR="00BC5236">
        <w:rPr>
          <w:rFonts w:ascii="Times New Roman" w:eastAsia="Times New Roman" w:hAnsi="Times New Roman" w:cs="Times New Roman"/>
          <w:sz w:val="24"/>
          <w:szCs w:val="24"/>
          <w:lang w:eastAsia="ru-RU"/>
        </w:rPr>
        <w:t>й</w:t>
      </w:r>
      <w:r w:rsidRPr="00843585">
        <w:rPr>
          <w:rFonts w:ascii="Times New Roman" w:eastAsia="Times New Roman" w:hAnsi="Times New Roman" w:cs="Times New Roman"/>
          <w:sz w:val="24"/>
          <w:szCs w:val="24"/>
          <w:lang w:eastAsia="ru-RU"/>
        </w:rPr>
        <w:t xml:space="preserve"> услуги, и начале процедуры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а также сведения о дате и времени окончания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w:t>
      </w:r>
      <w:r w:rsidR="00BC5236">
        <w:rPr>
          <w:rFonts w:ascii="Times New Roman" w:eastAsia="Times New Roman" w:hAnsi="Times New Roman" w:cs="Times New Roman"/>
          <w:sz w:val="24"/>
          <w:szCs w:val="24"/>
          <w:lang w:eastAsia="ru-RU"/>
        </w:rPr>
        <w:t>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 </w:t>
      </w:r>
      <w:r w:rsidR="00BC5236">
        <w:rPr>
          <w:rFonts w:ascii="Times New Roman" w:eastAsia="Times New Roman" w:hAnsi="Times New Roman" w:cs="Times New Roman"/>
          <w:sz w:val="24"/>
          <w:szCs w:val="24"/>
          <w:lang w:eastAsia="ru-RU"/>
        </w:rPr>
        <w:t>о предоставлении муниципальной</w:t>
      </w:r>
      <w:r w:rsidRPr="00843585">
        <w:rPr>
          <w:rFonts w:ascii="Times New Roman" w:eastAsia="Times New Roman" w:hAnsi="Times New Roman" w:cs="Times New Roman"/>
          <w:sz w:val="24"/>
          <w:szCs w:val="24"/>
          <w:lang w:eastAsia="ru-RU"/>
        </w:rPr>
        <w:t xml:space="preserve"> услуги и возможности получить результат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либо мотивированный отказ в </w:t>
      </w:r>
      <w:r w:rsidR="00BC5236">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3.8. Оценка качества предоставления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Оценка качества </w:t>
      </w:r>
      <w:r w:rsidR="00BC5236">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BC5236">
        <w:rPr>
          <w:rFonts w:ascii="Times New Roman" w:eastAsia="Times New Roman" w:hAnsi="Times New Roman" w:cs="Times New Roman"/>
          <w:sz w:val="24"/>
          <w:szCs w:val="24"/>
          <w:lang w:eastAsia="ru-RU"/>
        </w:rPr>
        <w:t>рственных и муниципальных услуг»</w:t>
      </w:r>
      <w:r w:rsidRPr="00843585">
        <w:rPr>
          <w:rFonts w:ascii="Times New Roman" w:eastAsia="Times New Roman" w:hAnsi="Times New Roman" w:cs="Times New Roman"/>
          <w:sz w:val="24"/>
          <w:szCs w:val="24"/>
          <w:lang w:eastAsia="ru-RU"/>
        </w:rPr>
        <w:t>.</w:t>
      </w:r>
    </w:p>
    <w:p w:rsidR="00BC5236" w:rsidRPr="00843585" w:rsidRDefault="00BC523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842B31">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результате </w:t>
      </w:r>
      <w:r w:rsidR="00BC5236">
        <w:rPr>
          <w:rFonts w:ascii="Times New Roman" w:eastAsia="Times New Roman" w:hAnsi="Times New Roman" w:cs="Times New Roman"/>
          <w:b/>
          <w:bCs/>
          <w:sz w:val="24"/>
          <w:szCs w:val="24"/>
          <w:lang w:eastAsia="ru-RU"/>
        </w:rPr>
        <w:t xml:space="preserve">предоставления </w:t>
      </w:r>
      <w:r w:rsidRPr="00843585">
        <w:rPr>
          <w:rFonts w:ascii="Times New Roman" w:eastAsia="Times New Roman" w:hAnsi="Times New Roman" w:cs="Times New Roman"/>
          <w:b/>
          <w:bCs/>
          <w:sz w:val="24"/>
          <w:szCs w:val="24"/>
          <w:lang w:eastAsia="ru-RU"/>
        </w:rPr>
        <w:t>муниц</w:t>
      </w:r>
      <w:r w:rsidR="00BC5236">
        <w:rPr>
          <w:rFonts w:ascii="Times New Roman" w:eastAsia="Times New Roman" w:hAnsi="Times New Roman" w:cs="Times New Roman"/>
          <w:b/>
          <w:bCs/>
          <w:sz w:val="24"/>
          <w:szCs w:val="24"/>
          <w:lang w:eastAsia="ru-RU"/>
        </w:rPr>
        <w:t>ипальной</w:t>
      </w:r>
      <w:r w:rsidRPr="00843585">
        <w:rPr>
          <w:rFonts w:ascii="Times New Roman" w:eastAsia="Times New Roman" w:hAnsi="Times New Roman" w:cs="Times New Roman"/>
          <w:b/>
          <w:bCs/>
          <w:sz w:val="24"/>
          <w:szCs w:val="24"/>
          <w:lang w:eastAsia="ru-RU"/>
        </w:rPr>
        <w:t xml:space="preserve"> услуги документах</w:t>
      </w:r>
    </w:p>
    <w:p w:rsidR="00BC5236" w:rsidRPr="00843585" w:rsidRDefault="00BC523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28" w:anchor="3029" w:history="1">
        <w:r w:rsidRPr="00843585">
          <w:rPr>
            <w:rFonts w:ascii="Times New Roman" w:eastAsia="Times New Roman" w:hAnsi="Times New Roman" w:cs="Times New Roman"/>
            <w:sz w:val="24"/>
            <w:szCs w:val="24"/>
            <w:u w:val="single"/>
            <w:bdr w:val="none" w:sz="0" w:space="0" w:color="auto" w:frame="1"/>
            <w:lang w:eastAsia="ru-RU"/>
          </w:rPr>
          <w:t>пункте 2.9.</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3.12. Основания отказа в приеме заявления об исправлении опечаток и ошибок указаны в </w:t>
      </w:r>
      <w:hyperlink r:id="rId29" w:anchor="3213" w:history="1">
        <w:r w:rsidRPr="00843585">
          <w:rPr>
            <w:rFonts w:ascii="Times New Roman" w:eastAsia="Times New Roman" w:hAnsi="Times New Roman" w:cs="Times New Roman"/>
            <w:sz w:val="24"/>
            <w:szCs w:val="24"/>
            <w:u w:val="single"/>
            <w:bdr w:val="none" w:sz="0" w:space="0" w:color="auto" w:frame="1"/>
            <w:lang w:eastAsia="ru-RU"/>
          </w:rPr>
          <w:t>пункте 2.13</w:t>
        </w:r>
      </w:hyperlink>
      <w:r w:rsidRPr="00843585">
        <w:rPr>
          <w:rFonts w:ascii="Times New Roman" w:eastAsia="Times New Roman" w:hAnsi="Times New Roman" w:cs="Times New Roman"/>
          <w:sz w:val="24"/>
          <w:szCs w:val="24"/>
          <w:lang w:eastAsia="ru-RU"/>
        </w:rPr>
        <w:t>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3.13. Исправление допущенных опечаток и ошибок в выданных в результате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документах осуществляется в следующем порядке: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3.13.2. Уполномоченный орган при получении заявления, указанного в </w:t>
      </w:r>
      <w:hyperlink r:id="rId30" w:anchor="33131" w:history="1">
        <w:r w:rsidRPr="00843585">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843585">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w:t>
      </w:r>
      <w:r w:rsidR="00A800E4">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3.13.3. Уполномоченный орган обеспечивает устранение опечаток и ошибок в документах, являющихся результатом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w:t>
      </w:r>
      <w:hyperlink r:id="rId31" w:anchor="33131" w:history="1">
        <w:r w:rsidRPr="00843585">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843585">
        <w:rPr>
          <w:rFonts w:ascii="Times New Roman" w:eastAsia="Times New Roman" w:hAnsi="Times New Roman" w:cs="Times New Roman"/>
          <w:sz w:val="24"/>
          <w:szCs w:val="24"/>
          <w:lang w:eastAsia="ru-RU"/>
        </w:rPr>
        <w:t> настоящего подраздела.</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Pr="00843585"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w:t>
      </w:r>
      <w:r w:rsidR="00A800E4">
        <w:rPr>
          <w:rFonts w:ascii="Times New Roman" w:eastAsia="Times New Roman" w:hAnsi="Times New Roman" w:cs="Times New Roman"/>
          <w:b/>
          <w:bCs/>
          <w:sz w:val="24"/>
          <w:szCs w:val="24"/>
          <w:lang w:eastAsia="ru-RU"/>
        </w:rPr>
        <w:t>ния к предоставлению муниципальной</w:t>
      </w:r>
      <w:r w:rsidRPr="00843585">
        <w:rPr>
          <w:rFonts w:ascii="Times New Roman" w:eastAsia="Times New Roman" w:hAnsi="Times New Roman" w:cs="Times New Roman"/>
          <w:b/>
          <w:bCs/>
          <w:sz w:val="24"/>
          <w:szCs w:val="24"/>
          <w:lang w:eastAsia="ru-RU"/>
        </w:rPr>
        <w:t xml:space="preserve"> услуги, а также принятием ими решений</w:t>
      </w:r>
    </w:p>
    <w:p w:rsidR="00A800E4" w:rsidRPr="00E563B2" w:rsidRDefault="00A800E4" w:rsidP="00843585">
      <w:pPr>
        <w:shd w:val="clear" w:color="auto" w:fill="FFFFFF"/>
        <w:spacing w:after="0" w:line="270" w:lineRule="atLeast"/>
        <w:ind w:firstLine="709"/>
        <w:jc w:val="both"/>
        <w:outlineLvl w:val="2"/>
        <w:rPr>
          <w:rFonts w:ascii="Times New Roman" w:eastAsia="Times New Roman" w:hAnsi="Times New Roman" w:cs="Times New Roman"/>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решений о предоставлении (об отказе в п</w:t>
      </w:r>
      <w:r w:rsidR="00A800E4">
        <w:rPr>
          <w:rFonts w:ascii="Times New Roman" w:eastAsia="Times New Roman" w:hAnsi="Times New Roman" w:cs="Times New Roman"/>
          <w:sz w:val="24"/>
          <w:szCs w:val="24"/>
          <w:lang w:eastAsia="ru-RU"/>
        </w:rPr>
        <w:t>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выявления и устранения нарушений прав граждан;</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842B31">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w:t>
      </w:r>
      <w:r w:rsidR="00A800E4">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 в том числе порядок и формы контроля за полнотой и качеством </w:t>
      </w:r>
      <w:r w:rsidR="00A800E4">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4.2. Контроль за полнотой и качеством </w:t>
      </w:r>
      <w:r w:rsidR="00A800E4">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w:t>
      </w:r>
      <w:r w:rsidR="00A800E4">
        <w:rPr>
          <w:rFonts w:ascii="Times New Roman" w:eastAsia="Times New Roman" w:hAnsi="Times New Roman" w:cs="Times New Roman"/>
          <w:sz w:val="24"/>
          <w:szCs w:val="24"/>
          <w:lang w:eastAsia="ru-RU"/>
        </w:rPr>
        <w:t>ипальной</w:t>
      </w:r>
      <w:r w:rsidRPr="00843585">
        <w:rPr>
          <w:rFonts w:ascii="Times New Roman" w:eastAsia="Times New Roman" w:hAnsi="Times New Roman" w:cs="Times New Roman"/>
          <w:sz w:val="24"/>
          <w:szCs w:val="24"/>
          <w:lang w:eastAsia="ru-RU"/>
        </w:rPr>
        <w:t xml:space="preserve"> услуги включает в себя проведение плановых и внеплановых проверок.</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контролю подлежат: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соблюдение сроков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w:t>
      </w:r>
      <w:r w:rsidR="00A800E4">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Основанием для проведения внеплановых проверок являются: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Ответственность должностных лиц за решения и действия (бездействие), принимаемые (осуществляемые) ими в ходе </w:t>
      </w:r>
      <w:r w:rsidR="00A800E4">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A800E4" w:rsidRPr="00E563B2" w:rsidRDefault="00A800E4" w:rsidP="00843585">
      <w:pPr>
        <w:shd w:val="clear" w:color="auto" w:fill="FFFFFF"/>
        <w:spacing w:after="0" w:line="270" w:lineRule="atLeast"/>
        <w:ind w:firstLine="709"/>
        <w:jc w:val="both"/>
        <w:outlineLvl w:val="2"/>
        <w:rPr>
          <w:rFonts w:ascii="Times New Roman" w:eastAsia="Times New Roman" w:hAnsi="Times New Roman" w:cs="Times New Roman"/>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w:t>
      </w:r>
      <w:r w:rsidRPr="00843585">
        <w:rPr>
          <w:rFonts w:ascii="Times New Roman" w:eastAsia="Times New Roman" w:hAnsi="Times New Roman" w:cs="Times New Roman"/>
          <w:sz w:val="24"/>
          <w:szCs w:val="24"/>
          <w:lang w:eastAsia="ru-RU"/>
        </w:rPr>
        <w:lastRenderedPageBreak/>
        <w:t>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w:t>
      </w:r>
      <w:r w:rsidR="00E07C00">
        <w:rPr>
          <w:rFonts w:ascii="Times New Roman" w:eastAsia="Times New Roman" w:hAnsi="Times New Roman" w:cs="Times New Roman"/>
          <w:sz w:val="24"/>
          <w:szCs w:val="24"/>
          <w:lang w:eastAsia="ru-RU"/>
        </w:rPr>
        <w:t xml:space="preserve">редоставлении) </w:t>
      </w:r>
      <w:r w:rsidRPr="00843585">
        <w:rPr>
          <w:rFonts w:ascii="Times New Roman" w:eastAsia="Times New Roman" w:hAnsi="Times New Roman" w:cs="Times New Roman"/>
          <w:sz w:val="24"/>
          <w:szCs w:val="24"/>
          <w:lang w:eastAsia="ru-RU"/>
        </w:rPr>
        <w:t>муниципальной услуги закрепляется в их должностных регламентах в соответствии с требованиями законодательства.</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Требования к порядку и формам контроля за п</w:t>
      </w:r>
      <w:r w:rsidR="00A800E4">
        <w:rPr>
          <w:rFonts w:ascii="Times New Roman" w:eastAsia="Times New Roman" w:hAnsi="Times New Roman" w:cs="Times New Roman"/>
          <w:b/>
          <w:bCs/>
          <w:sz w:val="24"/>
          <w:szCs w:val="24"/>
          <w:lang w:eastAsia="ru-RU"/>
        </w:rPr>
        <w:t>редоставлением муниципальной</w:t>
      </w:r>
      <w:r w:rsidRPr="00843585">
        <w:rPr>
          <w:rFonts w:ascii="Times New Roman" w:eastAsia="Times New Roman" w:hAnsi="Times New Roman" w:cs="Times New Roman"/>
          <w:b/>
          <w:bCs/>
          <w:sz w:val="24"/>
          <w:szCs w:val="24"/>
          <w:lang w:eastAsia="ru-RU"/>
        </w:rPr>
        <w:t xml:space="preserve"> услуги, в том числе со стороны граждан, их объединений и организаций</w:t>
      </w:r>
    </w:p>
    <w:p w:rsidR="00A800E4" w:rsidRPr="00E563B2" w:rsidRDefault="00A800E4" w:rsidP="00843585">
      <w:pPr>
        <w:shd w:val="clear" w:color="auto" w:fill="FFFFFF"/>
        <w:spacing w:after="0" w:line="270" w:lineRule="atLeast"/>
        <w:ind w:firstLine="709"/>
        <w:jc w:val="both"/>
        <w:outlineLvl w:val="2"/>
        <w:rPr>
          <w:rFonts w:ascii="Times New Roman" w:eastAsia="Times New Roman" w:hAnsi="Times New Roman" w:cs="Times New Roman"/>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w:t>
      </w:r>
      <w:r w:rsidR="00A800E4">
        <w:rPr>
          <w:rFonts w:ascii="Times New Roman" w:eastAsia="Times New Roman" w:hAnsi="Times New Roman" w:cs="Times New Roman"/>
          <w:sz w:val="24"/>
          <w:szCs w:val="24"/>
          <w:lang w:eastAsia="ru-RU"/>
        </w:rPr>
        <w:t>редоставлением муниципальной</w:t>
      </w:r>
      <w:r w:rsidRPr="00843585">
        <w:rPr>
          <w:rFonts w:ascii="Times New Roman" w:eastAsia="Times New Roman" w:hAnsi="Times New Roman" w:cs="Times New Roman"/>
          <w:sz w:val="24"/>
          <w:szCs w:val="24"/>
          <w:lang w:eastAsia="ru-RU"/>
        </w:rPr>
        <w:t xml:space="preserve"> услуги путем получения информации о ходе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Граждане, их объединения и организации также имеют право: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w:t>
      </w:r>
      <w:r w:rsidR="00A800E4">
        <w:rPr>
          <w:rFonts w:ascii="Times New Roman" w:eastAsia="Times New Roman" w:hAnsi="Times New Roman" w:cs="Times New Roman"/>
          <w:b/>
          <w:bCs/>
          <w:sz w:val="24"/>
          <w:szCs w:val="24"/>
          <w:lang w:eastAsia="ru-RU"/>
        </w:rPr>
        <w:t>едоставляющего муниципальную</w:t>
      </w:r>
      <w:r w:rsidRPr="00843585">
        <w:rPr>
          <w:rFonts w:ascii="Times New Roman" w:eastAsia="Times New Roman" w:hAnsi="Times New Roman" w:cs="Times New Roman"/>
          <w:b/>
          <w:bCs/>
          <w:sz w:val="24"/>
          <w:szCs w:val="24"/>
          <w:lang w:eastAsia="ru-RU"/>
        </w:rPr>
        <w:t xml:space="preserve"> услугу, а также их до</w:t>
      </w:r>
      <w:r w:rsidR="00A800E4">
        <w:rPr>
          <w:rFonts w:ascii="Times New Roman" w:eastAsia="Times New Roman" w:hAnsi="Times New Roman" w:cs="Times New Roman"/>
          <w:b/>
          <w:bCs/>
          <w:sz w:val="24"/>
          <w:szCs w:val="24"/>
          <w:lang w:eastAsia="ru-RU"/>
        </w:rPr>
        <w:t>лжностных лиц, муниципальных</w:t>
      </w:r>
      <w:r w:rsidRPr="00843585">
        <w:rPr>
          <w:rFonts w:ascii="Times New Roman" w:eastAsia="Times New Roman" w:hAnsi="Times New Roman" w:cs="Times New Roman"/>
          <w:b/>
          <w:bCs/>
          <w:sz w:val="24"/>
          <w:szCs w:val="24"/>
          <w:lang w:eastAsia="ru-RU"/>
        </w:rPr>
        <w:t xml:space="preserve"> служащих</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w:t>
      </w:r>
      <w:r w:rsidR="00A800E4">
        <w:rPr>
          <w:rFonts w:ascii="Times New Roman" w:eastAsia="Times New Roman" w:hAnsi="Times New Roman" w:cs="Times New Roman"/>
          <w:sz w:val="24"/>
          <w:szCs w:val="24"/>
          <w:lang w:eastAsia="ru-RU"/>
        </w:rPr>
        <w:t>енного органа, муниципальных</w:t>
      </w:r>
      <w:r w:rsidRPr="00843585">
        <w:rPr>
          <w:rFonts w:ascii="Times New Roman" w:eastAsia="Times New Roman" w:hAnsi="Times New Roman" w:cs="Times New Roman"/>
          <w:sz w:val="24"/>
          <w:szCs w:val="24"/>
          <w:lang w:eastAsia="ru-RU"/>
        </w:rPr>
        <w:t xml:space="preserve"> служащих, многофункционального центра, а также работника многофункционального центра пр</w:t>
      </w:r>
      <w:r w:rsidR="00A800E4">
        <w:rPr>
          <w:rFonts w:ascii="Times New Roman" w:eastAsia="Times New Roman" w:hAnsi="Times New Roman" w:cs="Times New Roman"/>
          <w:sz w:val="24"/>
          <w:szCs w:val="24"/>
          <w:lang w:eastAsia="ru-RU"/>
        </w:rPr>
        <w:t xml:space="preserve">и предоставлении </w:t>
      </w:r>
      <w:r w:rsidRPr="00843585">
        <w:rPr>
          <w:rFonts w:ascii="Times New Roman" w:eastAsia="Times New Roman" w:hAnsi="Times New Roman" w:cs="Times New Roman"/>
          <w:sz w:val="24"/>
          <w:szCs w:val="24"/>
          <w:lang w:eastAsia="ru-RU"/>
        </w:rPr>
        <w:t>муниципальной услуги в досудебном (внесудебном) порядке (далее - жалоба).</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5.2. Выдача Федеральной антимонопольной службой обязательного для исполнения предписания Уполномоченному лицу об устранении нарушений.</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к руководителю многофункционального центра - на решения и действия (бездействие) работника многофункционального центра;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w:t>
      </w:r>
      <w:r w:rsidR="00A800E4">
        <w:rPr>
          <w:rFonts w:ascii="Times New Roman" w:eastAsia="Times New Roman" w:hAnsi="Times New Roman" w:cs="Times New Roman"/>
          <w:sz w:val="24"/>
          <w:szCs w:val="24"/>
          <w:lang w:eastAsia="ru-RU"/>
        </w:rPr>
        <w:t xml:space="preserve">едоставляющего </w:t>
      </w:r>
      <w:r w:rsidRPr="00843585">
        <w:rPr>
          <w:rFonts w:ascii="Times New Roman" w:eastAsia="Times New Roman" w:hAnsi="Times New Roman" w:cs="Times New Roman"/>
          <w:sz w:val="24"/>
          <w:szCs w:val="24"/>
          <w:lang w:eastAsia="ru-RU"/>
        </w:rPr>
        <w:t>муниципальную услугу, а также его должностных лиц регулируется: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0E4" w:rsidRPr="00843585" w:rsidRDefault="00A800E4"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w:t>
      </w:r>
      <w:r w:rsidR="00A800E4">
        <w:rPr>
          <w:rFonts w:ascii="Times New Roman" w:eastAsia="Times New Roman" w:hAnsi="Times New Roman" w:cs="Times New Roman"/>
          <w:b/>
          <w:bCs/>
          <w:sz w:val="24"/>
          <w:szCs w:val="24"/>
          <w:lang w:eastAsia="ru-RU"/>
        </w:rPr>
        <w:t>предоставлении муниципальной</w:t>
      </w:r>
      <w:r w:rsidRPr="00843585">
        <w:rPr>
          <w:rFonts w:ascii="Times New Roman" w:eastAsia="Times New Roman" w:hAnsi="Times New Roman" w:cs="Times New Roman"/>
          <w:b/>
          <w:bCs/>
          <w:sz w:val="24"/>
          <w:szCs w:val="24"/>
          <w:lang w:eastAsia="ru-RU"/>
        </w:rPr>
        <w:t xml:space="preserve"> услуги, выполняемых многофункциональными центрами</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6.1 Многофункциональный центр осуществляет: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информирование заявителей о порядке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w:t>
      </w:r>
      <w:r w:rsidR="00A800E4">
        <w:rPr>
          <w:rFonts w:ascii="Times New Roman" w:eastAsia="Times New Roman" w:hAnsi="Times New Roman" w:cs="Times New Roman"/>
          <w:sz w:val="24"/>
          <w:szCs w:val="24"/>
          <w:lang w:eastAsia="ru-RU"/>
        </w:rPr>
        <w:t>редоставлением муниципальной</w:t>
      </w:r>
      <w:r w:rsidRPr="00843585">
        <w:rPr>
          <w:rFonts w:ascii="Times New Roman" w:eastAsia="Times New Roman" w:hAnsi="Times New Roman" w:cs="Times New Roman"/>
          <w:sz w:val="24"/>
          <w:szCs w:val="24"/>
          <w:lang w:eastAsia="ru-RU"/>
        </w:rPr>
        <w:t xml:space="preserve"> услуги, а также консультирование заявителей о порядке предоставления </w:t>
      </w:r>
      <w:r w:rsidR="00A800E4">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 в многофункциональном центре;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выдачу заявителю результата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A800E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а </w:t>
      </w:r>
      <w:r w:rsidRPr="00843585">
        <w:rPr>
          <w:rFonts w:ascii="Times New Roman" w:eastAsia="Times New Roman" w:hAnsi="Times New Roman" w:cs="Times New Roman"/>
          <w:sz w:val="24"/>
          <w:szCs w:val="24"/>
          <w:lang w:eastAsia="ru-RU"/>
        </w:rPr>
        <w:lastRenderedPageBreak/>
        <w:t>также выдача документов, включая составление на бумажном носителе и заверение выписок из информационных систем органов, п</w:t>
      </w:r>
      <w:r w:rsidR="00A800E4">
        <w:rPr>
          <w:rFonts w:ascii="Times New Roman" w:eastAsia="Times New Roman" w:hAnsi="Times New Roman" w:cs="Times New Roman"/>
          <w:sz w:val="24"/>
          <w:szCs w:val="24"/>
          <w:lang w:eastAsia="ru-RU"/>
        </w:rPr>
        <w:t>редоставляющих муниципальных</w:t>
      </w:r>
      <w:r w:rsidRPr="00843585">
        <w:rPr>
          <w:rFonts w:ascii="Times New Roman" w:eastAsia="Times New Roman" w:hAnsi="Times New Roman" w:cs="Times New Roman"/>
          <w:sz w:val="24"/>
          <w:szCs w:val="24"/>
          <w:lang w:eastAsia="ru-RU"/>
        </w:rPr>
        <w:t xml:space="preserve"> услуг;</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Информирование заявителей</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назначить другое время для консультаций.</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Выдача заявителю результата </w:t>
      </w:r>
      <w:r w:rsidR="00A800E4">
        <w:rPr>
          <w:rFonts w:ascii="Times New Roman" w:eastAsia="Times New Roman" w:hAnsi="Times New Roman" w:cs="Times New Roman"/>
          <w:b/>
          <w:bCs/>
          <w:sz w:val="24"/>
          <w:szCs w:val="24"/>
          <w:lang w:eastAsia="ru-RU"/>
        </w:rPr>
        <w:t>предоставления муниципальной</w:t>
      </w:r>
      <w:r w:rsidRPr="00843585">
        <w:rPr>
          <w:rFonts w:ascii="Times New Roman" w:eastAsia="Times New Roman" w:hAnsi="Times New Roman" w:cs="Times New Roman"/>
          <w:b/>
          <w:bCs/>
          <w:sz w:val="24"/>
          <w:szCs w:val="24"/>
          <w:lang w:eastAsia="ru-RU"/>
        </w:rPr>
        <w:t xml:space="preserve"> услуги</w:t>
      </w:r>
    </w:p>
    <w:p w:rsidR="00A800E4" w:rsidRPr="00843585" w:rsidRDefault="00A800E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6.3. При наличии в заявлении о </w:t>
      </w:r>
      <w:r w:rsidR="00A800E4">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6.4. Прием заявителей для выдачи документов, являющих</w:t>
      </w:r>
      <w:r w:rsidR="00A800E4">
        <w:rPr>
          <w:rFonts w:ascii="Times New Roman" w:eastAsia="Times New Roman" w:hAnsi="Times New Roman" w:cs="Times New Roman"/>
          <w:sz w:val="24"/>
          <w:szCs w:val="24"/>
          <w:lang w:eastAsia="ru-RU"/>
        </w:rPr>
        <w:t>ся результатом муниципальной</w:t>
      </w:r>
      <w:r w:rsidRPr="00843585">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определяет статус исполнения заявления заявителя в ГИС;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 </w:t>
      </w:r>
      <w:proofErr w:type="gramStart"/>
      <w:r w:rsidRPr="00843585">
        <w:rPr>
          <w:rFonts w:ascii="Times New Roman" w:eastAsia="Times New Roman" w:hAnsi="Times New Roman" w:cs="Times New Roman"/>
          <w:sz w:val="24"/>
          <w:szCs w:val="24"/>
          <w:lang w:eastAsia="ru-RU"/>
        </w:rPr>
        <w:t>В</w:t>
      </w:r>
      <w:proofErr w:type="gramEnd"/>
      <w:r w:rsidRPr="00843585">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A800E4"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A800E4"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1</w:t>
      </w: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2"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A800E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решения об утверждении схемы расположения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___________________________________________________________________</w:t>
      </w:r>
    </w:p>
    <w:p w:rsidR="00FB12A6" w:rsidRPr="00843585" w:rsidRDefault="00FB12A6" w:rsidP="00A800E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w:t>
      </w:r>
      <w:r w:rsidR="00A800E4">
        <w:rPr>
          <w:rFonts w:ascii="Times New Roman" w:eastAsia="Times New Roman" w:hAnsi="Times New Roman" w:cs="Times New Roman"/>
          <w:sz w:val="24"/>
          <w:szCs w:val="24"/>
          <w:lang w:eastAsia="ru-RU"/>
        </w:rPr>
        <w:t>менование уполномоченного</w:t>
      </w:r>
      <w:r w:rsidRPr="00843585">
        <w:rPr>
          <w:rFonts w:ascii="Times New Roman" w:eastAsia="Times New Roman" w:hAnsi="Times New Roman" w:cs="Times New Roman"/>
          <w:sz w:val="24"/>
          <w:szCs w:val="24"/>
          <w:lang w:eastAsia="ru-RU"/>
        </w:rPr>
        <w:t xml:space="preserve"> органа местного самоуправления)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Контактные данные: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/Представитель: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Контактные данные представителя: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w:t>
      </w:r>
    </w:p>
    <w:p w:rsidR="00FB12A6" w:rsidRPr="00843585"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От _________________ N ____________________</w:t>
      </w:r>
    </w:p>
    <w:p w:rsidR="00FB12A6"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Об утверждении схемы расположения земельного участка (земельных участков) на кадастровом плане территории</w:t>
      </w:r>
    </w:p>
    <w:p w:rsidR="00E563B2" w:rsidRPr="00E563B2" w:rsidRDefault="00E563B2" w:rsidP="00E563B2">
      <w:pPr>
        <w:shd w:val="clear" w:color="auto" w:fill="FFFFFF"/>
        <w:spacing w:after="0" w:line="270" w:lineRule="atLeast"/>
        <w:ind w:firstLine="709"/>
        <w:jc w:val="center"/>
        <w:outlineLvl w:val="2"/>
        <w:rPr>
          <w:rFonts w:ascii="Times New Roman" w:eastAsia="Times New Roman" w:hAnsi="Times New Roman" w:cs="Times New Roman"/>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Рассмотрев заявление от ___________ N ___________ (Заявитель: ___________) и приложенные к нему документы для утверждения схемы расположения земельного участка </w:t>
      </w:r>
      <w:r w:rsidRPr="00843585">
        <w:rPr>
          <w:rFonts w:ascii="Times New Roman" w:eastAsia="Times New Roman" w:hAnsi="Times New Roman" w:cs="Times New Roman"/>
          <w:sz w:val="24"/>
          <w:szCs w:val="24"/>
          <w:lang w:eastAsia="ru-RU"/>
        </w:rPr>
        <w:lastRenderedPageBreak/>
        <w:t>(земельных участков) на кадастровом плане территории, в соответствии со ст. 11.10 Земельного кодекса Российской Федерации, принято РЕШЕНИЕ: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33" w:anchor="3101" w:history="1">
        <w:r w:rsidRPr="00843585">
          <w:rPr>
            <w:rFonts w:ascii="Times New Roman" w:eastAsia="Times New Roman" w:hAnsi="Times New Roman" w:cs="Times New Roman"/>
            <w:sz w:val="24"/>
            <w:szCs w:val="24"/>
            <w:u w:val="single"/>
            <w:bdr w:val="none" w:sz="0" w:space="0" w:color="auto" w:frame="1"/>
            <w:lang w:eastAsia="ru-RU"/>
          </w:rPr>
          <w:t>пункте 1</w:t>
        </w:r>
      </w:hyperlink>
      <w:r w:rsidRPr="00843585">
        <w:rPr>
          <w:rFonts w:ascii="Times New Roman" w:eastAsia="Times New Roman" w:hAnsi="Times New Roman" w:cs="Times New Roman"/>
          <w:sz w:val="24"/>
          <w:szCs w:val="24"/>
          <w:lang w:eastAsia="ru-RU"/>
        </w:rPr>
        <w:t> настоящего решения.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 Срок действия настоящего решения составляет два года.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6"/>
        <w:gridCol w:w="4072"/>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Должность уполномоченного лица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Ф.И.О. уполномоченного лица</w:t>
            </w:r>
          </w:p>
        </w:tc>
      </w:tr>
    </w:tbl>
    <w:p w:rsidR="00FB12A6" w:rsidRPr="00843585" w:rsidRDefault="00FB12A6" w:rsidP="00843585">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2963"/>
      </w:tblGrid>
      <w:tr w:rsidR="00843585" w:rsidRPr="00843585" w:rsidTr="00FB12A6">
        <w:tc>
          <w:tcPr>
            <w:tcW w:w="0" w:type="auto"/>
            <w:vMerge w:val="restart"/>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Электронная подпись</w:t>
            </w:r>
          </w:p>
        </w:tc>
      </w:tr>
      <w:tr w:rsidR="00843585"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A800E4"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2</w:t>
      </w: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4"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A800E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решения об отказе в утверждении схемы расположения земельного участка на кадастровом плане территории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уполномоченного органа исполнительной власти субъекта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Российской Федерации, органа местного самоуправления)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Контактные данные: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/Представитель:</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Контактные данные представителя: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w:t>
      </w:r>
    </w:p>
    <w:p w:rsidR="00842B31"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 об отказе</w:t>
      </w:r>
    </w:p>
    <w:p w:rsidR="00FB12A6" w:rsidRPr="00843585" w:rsidRDefault="00FB12A6" w:rsidP="00E563B2">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в утверждении схемы расположения земельного участка на кадастровом плане территории</w:t>
      </w:r>
    </w:p>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От __________________ N 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Рассмотрев заявление от ___________ N  ___________ (Заявитель: ___________) и приложенные к нему документы, в соответствии со статьями 11.10, 39.11</w:t>
      </w:r>
      <w:hyperlink r:id="rId35" w:anchor="32222" w:history="1">
        <w:r w:rsidRPr="00843585">
          <w:rPr>
            <w:rFonts w:ascii="Times New Roman" w:eastAsia="Times New Roman" w:hAnsi="Times New Roman" w:cs="Times New Roman"/>
            <w:sz w:val="24"/>
            <w:szCs w:val="24"/>
            <w:u w:val="single"/>
            <w:bdr w:val="none" w:sz="0" w:space="0" w:color="auto" w:frame="1"/>
            <w:lang w:eastAsia="ru-RU"/>
          </w:rPr>
          <w:t>*</w:t>
        </w:r>
      </w:hyperlink>
      <w:r w:rsidRPr="00843585">
        <w:rPr>
          <w:rFonts w:ascii="Times New Roman" w:eastAsia="Times New Roman" w:hAnsi="Times New Roman" w:cs="Times New Roman"/>
          <w:sz w:val="24"/>
          <w:szCs w:val="24"/>
          <w:lang w:eastAsia="ru-RU"/>
        </w:rPr>
        <w:t>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Разъяснение причин отказа: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Дополнительно информируем: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6"/>
        <w:gridCol w:w="4072"/>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lastRenderedPageBreak/>
              <w:t>Должность уполномоченного лица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Ф.И.О. уполномоченного лица</w:t>
            </w:r>
          </w:p>
        </w:tc>
      </w:tr>
    </w:tbl>
    <w:p w:rsidR="00FB12A6" w:rsidRPr="00843585" w:rsidRDefault="00FB12A6" w:rsidP="00843585">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3369"/>
      </w:tblGrid>
      <w:tr w:rsidR="00843585" w:rsidRPr="00843585" w:rsidTr="00FB12A6">
        <w:tc>
          <w:tcPr>
            <w:tcW w:w="0" w:type="auto"/>
            <w:vMerge w:val="restart"/>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Электронная подпись</w:t>
            </w:r>
          </w:p>
        </w:tc>
      </w:tr>
      <w:tr w:rsidR="00843585"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800E4" w:rsidRPr="00843585" w:rsidRDefault="00A800E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3</w:t>
      </w: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6"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A800E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решения о проведении аукциона</w:t>
      </w:r>
    </w:p>
    <w:p w:rsidR="00FB12A6" w:rsidRPr="00843585"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 о проведении аукциона</w:t>
      </w:r>
    </w:p>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от ______________ N 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На Ваше обращение от ___________ N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843585">
        <w:rPr>
          <w:rFonts w:ascii="Times New Roman" w:eastAsia="Times New Roman" w:hAnsi="Times New Roman" w:cs="Times New Roman"/>
          <w:sz w:val="24"/>
          <w:szCs w:val="24"/>
          <w:lang w:eastAsia="ru-RU"/>
        </w:rPr>
        <w:t>кв.м</w:t>
      </w:r>
      <w:proofErr w:type="spellEnd"/>
      <w:proofErr w:type="gramEnd"/>
      <w:r w:rsidRPr="00843585">
        <w:rPr>
          <w:rFonts w:ascii="Times New Roman" w:eastAsia="Times New Roman" w:hAnsi="Times New Roman" w:cs="Times New Roman"/>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6063"/>
      </w:tblGrid>
      <w:tr w:rsidR="00843585" w:rsidRPr="00843585" w:rsidTr="00FB12A6">
        <w:tc>
          <w:tcPr>
            <w:tcW w:w="0" w:type="auto"/>
            <w:vMerge w:val="restart"/>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Сведения о сертификате электронной подписи</w:t>
            </w:r>
          </w:p>
        </w:tc>
      </w:tr>
      <w:tr w:rsidR="00843585"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4</w:t>
      </w: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7"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предоставлению </w:t>
      </w:r>
      <w:r w:rsidR="00A800E4">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решения об отказе в предоставлении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уполномоченного органа местного самоуправления)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 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                                                   Контактные </w:t>
      </w:r>
      <w:proofErr w:type="gramStart"/>
      <w:r w:rsidRPr="00843585">
        <w:rPr>
          <w:rFonts w:ascii="Times New Roman" w:eastAsia="Times New Roman" w:hAnsi="Times New Roman" w:cs="Times New Roman"/>
          <w:sz w:val="24"/>
          <w:szCs w:val="24"/>
          <w:lang w:eastAsia="ru-RU"/>
        </w:rPr>
        <w:t>данные:_</w:t>
      </w:r>
      <w:proofErr w:type="gramEnd"/>
      <w:r w:rsidRPr="00843585">
        <w:rPr>
          <w:rFonts w:ascii="Times New Roman" w:eastAsia="Times New Roman" w:hAnsi="Times New Roman" w:cs="Times New Roman"/>
          <w:sz w:val="24"/>
          <w:szCs w:val="24"/>
          <w:lang w:eastAsia="ru-RU"/>
        </w:rPr>
        <w:t>___</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w:t>
      </w:r>
    </w:p>
    <w:p w:rsidR="00E07C00" w:rsidRPr="00843585" w:rsidRDefault="00E07C00"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w:t>
      </w:r>
      <w:r w:rsidRPr="00843585">
        <w:rPr>
          <w:rFonts w:ascii="Times New Roman" w:eastAsia="Times New Roman" w:hAnsi="Times New Roman" w:cs="Times New Roman"/>
          <w:b/>
          <w:bCs/>
          <w:sz w:val="24"/>
          <w:szCs w:val="24"/>
          <w:lang w:eastAsia="ru-RU"/>
        </w:rPr>
        <w:br/>
        <w:t>Об отказе в предоставлении услуги</w:t>
      </w:r>
      <w:r w:rsidRPr="00843585">
        <w:rPr>
          <w:rFonts w:ascii="Times New Roman" w:eastAsia="Times New Roman" w:hAnsi="Times New Roman" w:cs="Times New Roman"/>
          <w:b/>
          <w:bCs/>
          <w:sz w:val="24"/>
          <w:szCs w:val="24"/>
          <w:lang w:eastAsia="ru-RU"/>
        </w:rPr>
        <w:br/>
        <w:t>N ______ от __________</w:t>
      </w:r>
    </w:p>
    <w:p w:rsidR="00E07C00" w:rsidRPr="00843585" w:rsidRDefault="00E07C00"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N ____________ и приложенных к нему документов принято решение об отказе в предоставлении услуги, по следующим основаниям: 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Дополнительно информируем: __________________________________________.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5114"/>
      </w:tblGrid>
      <w:tr w:rsidR="00843585" w:rsidRPr="00843585" w:rsidTr="00FB12A6">
        <w:tc>
          <w:tcPr>
            <w:tcW w:w="0" w:type="auto"/>
            <w:vMerge w:val="restart"/>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c>
          <w:tcPr>
            <w:tcW w:w="0" w:type="auto"/>
            <w:shd w:val="clear" w:color="auto" w:fill="FFFFFF"/>
            <w:hideMark/>
          </w:tcPr>
          <w:p w:rsidR="00FB12A6" w:rsidRPr="00843585" w:rsidRDefault="00FB12A6" w:rsidP="00E07C00">
            <w:pPr>
              <w:spacing w:after="0" w:line="240" w:lineRule="auto"/>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Сведения о сертификате электронной подписи</w:t>
            </w:r>
          </w:p>
        </w:tc>
      </w:tr>
      <w:tr w:rsidR="00843585"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5</w:t>
      </w:r>
    </w:p>
    <w:p w:rsidR="00842B31"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8"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A800E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A800E4" w:rsidRPr="00843585" w:rsidRDefault="00A800E4" w:rsidP="00A800E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заявления об утверждении схемы расположения земельного участка на кадастровом плане территории</w:t>
      </w:r>
    </w:p>
    <w:p w:rsidR="00FB12A6" w:rsidRPr="00843585"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Заявление</w:t>
      </w:r>
      <w:r w:rsidR="00E07C00">
        <w:rPr>
          <w:rFonts w:ascii="Times New Roman" w:eastAsia="Times New Roman" w:hAnsi="Times New Roman" w:cs="Times New Roman"/>
          <w:b/>
          <w:bCs/>
          <w:sz w:val="24"/>
          <w:szCs w:val="24"/>
          <w:lang w:eastAsia="ru-RU"/>
        </w:rPr>
        <w:t xml:space="preserve"> </w:t>
      </w:r>
      <w:r w:rsidRPr="00843585">
        <w:rPr>
          <w:rFonts w:ascii="Times New Roman" w:eastAsia="Times New Roman" w:hAnsi="Times New Roman" w:cs="Times New Roman"/>
          <w:b/>
          <w:bCs/>
          <w:sz w:val="24"/>
          <w:szCs w:val="24"/>
          <w:lang w:eastAsia="ru-RU"/>
        </w:rPr>
        <w:t>об утверждении схемы расположения земельного участка на кадастровом плане территории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 _________ 20___ г.</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________________________________________</w:t>
      </w:r>
      <w:r w:rsidR="002201C4">
        <w:rPr>
          <w:rFonts w:ascii="Times New Roman" w:eastAsia="Times New Roman" w:hAnsi="Times New Roman" w:cs="Times New Roman"/>
          <w:sz w:val="24"/>
          <w:szCs w:val="24"/>
          <w:lang w:eastAsia="ru-RU"/>
        </w:rPr>
        <w:t>_______________________________</w:t>
      </w:r>
      <w:r w:rsidRPr="00843585">
        <w:rPr>
          <w:rFonts w:ascii="Times New Roman" w:eastAsia="Times New Roman" w:hAnsi="Times New Roman" w:cs="Times New Roman"/>
          <w:sz w:val="24"/>
          <w:szCs w:val="24"/>
          <w:lang w:eastAsia="ru-RU"/>
        </w:rPr>
        <w:t>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________________________________________</w:t>
      </w:r>
      <w:r w:rsidR="002201C4">
        <w:rPr>
          <w:rFonts w:ascii="Times New Roman" w:eastAsia="Times New Roman" w:hAnsi="Times New Roman" w:cs="Times New Roman"/>
          <w:sz w:val="24"/>
          <w:szCs w:val="24"/>
          <w:lang w:eastAsia="ru-RU"/>
        </w:rPr>
        <w:t>_______________________________</w:t>
      </w:r>
      <w:r w:rsidRPr="00843585">
        <w:rPr>
          <w:rFonts w:ascii="Times New Roman" w:eastAsia="Times New Roman" w:hAnsi="Times New Roman" w:cs="Times New Roman"/>
          <w:sz w:val="24"/>
          <w:szCs w:val="24"/>
          <w:lang w:eastAsia="ru-RU"/>
        </w:rPr>
        <w:t>_</w:t>
      </w:r>
    </w:p>
    <w:p w:rsidR="00FB12A6" w:rsidRPr="00843585" w:rsidRDefault="00FB12A6" w:rsidP="002201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(наименова</w:t>
      </w:r>
      <w:r w:rsidR="002201C4">
        <w:rPr>
          <w:rFonts w:ascii="Times New Roman" w:eastAsia="Times New Roman" w:hAnsi="Times New Roman" w:cs="Times New Roman"/>
          <w:sz w:val="24"/>
          <w:szCs w:val="24"/>
          <w:lang w:eastAsia="ru-RU"/>
        </w:rPr>
        <w:t xml:space="preserve">ние </w:t>
      </w:r>
      <w:r w:rsidRPr="00843585">
        <w:rPr>
          <w:rFonts w:ascii="Times New Roman" w:eastAsia="Times New Roman" w:hAnsi="Times New Roman" w:cs="Times New Roman"/>
          <w:sz w:val="24"/>
          <w:szCs w:val="24"/>
          <w:lang w:eastAsia="ru-RU"/>
        </w:rPr>
        <w:t>органа местного самоуправления)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1. Сведения о заявителе (в случае, если заявитель обращается через представителя)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9"/>
        <w:gridCol w:w="7217"/>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1.1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Сведения о физическом лице, в случае если заявитель является физическое лицо:</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Фамилия, имя, отчество (при наличии)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Реквизиты документа, удостоверяющего личность</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регистрации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проживания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1.1.6</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ФИО индивидуального предпринимателя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Идентификационный номер налогоплательщика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9"/>
        <w:gridCol w:w="6151"/>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1.2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Сведения о юридическом лице:</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Полное наименование юридического лица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Основной государственный регистрационный номер</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Идентификационный номер налогоплательщика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1.2.5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2. Сведения о заявителе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9"/>
        <w:gridCol w:w="7217"/>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2.1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Сведения о физическом лице, в случае если заявитель является физическое лицо:</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Фамилия, имя, отчество (при наличии)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Реквизиты документа, удостоверяющего личность</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регистрации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2.1.4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проживания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2.1.6</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ФИО индивидуального предпринимателя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Идентификационный номер налогоплательщика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2.2.5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Сведения о юридическом лице:</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Полное наименование юридического лица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9"/>
        <w:gridCol w:w="6516"/>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1.2.2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Основной государственный регистрационный номер</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Идентификационный номер налогоплательщика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Номер телефона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2.3.5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Адрес электронной почты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3. Сведения по услуге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9"/>
        <w:gridCol w:w="7397"/>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3.1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В результате чего образуется земельный участок? (Раздел/Объединение/образование из земель)</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Исходный земельный участок находится в залоге?</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4. Сведения о земельном участке(-ах)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9"/>
        <w:gridCol w:w="7397"/>
        <w:gridCol w:w="919"/>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4.1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Кадастровый номер земельного участка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5. Прикладываемые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3"/>
        <w:gridCol w:w="5261"/>
        <w:gridCol w:w="3181"/>
      </w:tblGrid>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N</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Наименование документа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Наименование прикладываемого документа</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Документ, подтверждающий полномочия представителя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Согласие залогодержателей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Согласие землепользователей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bl>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Результат предоставления услуги прошу: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36"/>
        <w:gridCol w:w="919"/>
      </w:tblGrid>
      <w:tr w:rsidR="00843585" w:rsidRPr="00843585" w:rsidTr="00FB12A6">
        <w:tc>
          <w:tcPr>
            <w:tcW w:w="0" w:type="auto"/>
            <w:shd w:val="clear" w:color="auto" w:fill="FFFFFF"/>
            <w:hideMark/>
          </w:tcPr>
          <w:p w:rsidR="00FB12A6"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направить в форме электронного документа в Личный кабинет на ЕПГУ/РПГУ</w:t>
            </w:r>
          </w:p>
          <w:p w:rsidR="00E07C00" w:rsidRPr="00843585" w:rsidRDefault="00E07C00" w:rsidP="00843585">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w:t>
            </w:r>
            <w:r w:rsidRPr="00843585">
              <w:rPr>
                <w:rFonts w:ascii="Times New Roman" w:eastAsia="Times New Roman" w:hAnsi="Times New Roman" w:cs="Times New Roman"/>
                <w:sz w:val="24"/>
                <w:szCs w:val="24"/>
                <w:lang w:eastAsia="ru-RU"/>
              </w:rPr>
              <w:lastRenderedPageBreak/>
              <w:t>либо в МФЦ, расположенном по адресу: ______________________________________</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w:t>
            </w:r>
          </w:p>
        </w:tc>
      </w:tr>
      <w:tr w:rsidR="00843585"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направить на бумажном носителе на почтовый адрес: _____________________</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r>
      <w:tr w:rsidR="00843585" w:rsidRPr="00843585" w:rsidTr="00FB12A6">
        <w:tc>
          <w:tcPr>
            <w:tcW w:w="0" w:type="auto"/>
            <w:gridSpan w:val="2"/>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Указывается один из перечисленных способов</w:t>
            </w:r>
          </w:p>
        </w:tc>
      </w:tr>
    </w:tbl>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   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roofErr w:type="gramStart"/>
      <w:r w:rsidRPr="00843585">
        <w:rPr>
          <w:rFonts w:ascii="Times New Roman" w:eastAsia="Times New Roman" w:hAnsi="Times New Roman" w:cs="Times New Roman"/>
          <w:sz w:val="24"/>
          <w:szCs w:val="24"/>
          <w:lang w:eastAsia="ru-RU"/>
        </w:rPr>
        <w:t>подпись)   </w:t>
      </w:r>
      <w:proofErr w:type="gramEnd"/>
      <w:r w:rsidRPr="00843585">
        <w:rPr>
          <w:rFonts w:ascii="Times New Roman" w:eastAsia="Times New Roman" w:hAnsi="Times New Roman" w:cs="Times New Roman"/>
          <w:sz w:val="24"/>
          <w:szCs w:val="24"/>
          <w:lang w:eastAsia="ru-RU"/>
        </w:rPr>
        <w:t>   (фамилия, имя, отчество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(последнее - при наличии)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Дата</w:t>
      </w:r>
    </w:p>
    <w:p w:rsidR="00842B31" w:rsidRDefault="00FB12A6" w:rsidP="00E07C0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6</w:t>
      </w:r>
    </w:p>
    <w:p w:rsidR="00842B31" w:rsidRDefault="00FB12A6" w:rsidP="00E07C00">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39"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E07C0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E07C00">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E07C00" w:rsidRPr="00843585" w:rsidRDefault="00E07C00"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Pr="00843585" w:rsidRDefault="00FB12A6"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Форма заявления о проведении аукциона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уполномоченного органа)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от кого: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(полное наименование, ИНН, ОГРН</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юридического лица, ИП)</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(контактный телефон, электронная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почта, почтовый адрес)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(фамилия, имя, отчество (последнее -</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при наличии), данные документа,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удостоверяющего личность, контактный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телефон, адрес электронной почты,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адрес регистрации, адрес фактического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проживания уполномоченного лица)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(данные представителя заявителя)</w:t>
      </w:r>
    </w:p>
    <w:p w:rsidR="00E07C00" w:rsidRDefault="00E07C00"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07C00" w:rsidRDefault="00FB12A6"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Заявление</w:t>
      </w:r>
      <w:r w:rsidR="00E07C00">
        <w:rPr>
          <w:rFonts w:ascii="Times New Roman" w:eastAsia="Times New Roman" w:hAnsi="Times New Roman" w:cs="Times New Roman"/>
          <w:b/>
          <w:bCs/>
          <w:sz w:val="24"/>
          <w:szCs w:val="24"/>
          <w:lang w:eastAsia="ru-RU"/>
        </w:rPr>
        <w:t xml:space="preserve"> </w:t>
      </w:r>
    </w:p>
    <w:p w:rsidR="00FB12A6" w:rsidRDefault="00FB12A6"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об организации аукциона на право заключения договора аренды или купли-продажи земельного участка</w:t>
      </w:r>
    </w:p>
    <w:p w:rsidR="00E07C00" w:rsidRPr="00843585" w:rsidRDefault="00E07C00" w:rsidP="00E07C0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Прошу организовать аукцион на</w:t>
      </w:r>
      <w:r w:rsidR="00E07C00">
        <w:rPr>
          <w:rFonts w:ascii="Times New Roman" w:eastAsia="Times New Roman" w:hAnsi="Times New Roman" w:cs="Times New Roman"/>
          <w:sz w:val="24"/>
          <w:szCs w:val="24"/>
          <w:lang w:eastAsia="ru-RU"/>
        </w:rPr>
        <w:t xml:space="preserve"> право заключения договора </w:t>
      </w:r>
      <w:r w:rsidRPr="00843585">
        <w:rPr>
          <w:rFonts w:ascii="Times New Roman" w:eastAsia="Times New Roman" w:hAnsi="Times New Roman" w:cs="Times New Roman"/>
          <w:sz w:val="24"/>
          <w:szCs w:val="24"/>
          <w:lang w:eastAsia="ru-RU"/>
        </w:rPr>
        <w:t>аренды/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купли-продажи земельного участка с целью использования земельного участка</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_________________________________________________________________________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(цель использования земельного участка)</w:t>
      </w:r>
      <w:hyperlink r:id="rId40" w:anchor="33333" w:history="1">
        <w:r w:rsidRPr="00843585">
          <w:rPr>
            <w:rFonts w:ascii="Times New Roman" w:eastAsia="Times New Roman" w:hAnsi="Times New Roman" w:cs="Times New Roman"/>
            <w:sz w:val="24"/>
            <w:szCs w:val="24"/>
            <w:u w:val="single"/>
            <w:bdr w:val="none" w:sz="0" w:space="0" w:color="auto" w:frame="1"/>
            <w:lang w:eastAsia="ru-RU"/>
          </w:rPr>
          <w:t>*</w:t>
        </w:r>
      </w:hyperlink>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Кадастровый номер земельного участка: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Дата 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1. Проведение инженерных изысканий либо капитального или текущего ремонта линейного объекта</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 Осуществление геологического изучения недр</w:t>
      </w:r>
    </w:p>
    <w:p w:rsidR="002201C4" w:rsidRPr="00843585"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7</w:t>
      </w: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41"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2201C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2201C4" w:rsidRPr="00843585" w:rsidRDefault="002201C4"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заявителя (фамилия,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имя, отчество - для граждан, полное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организации, фамилия,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имя, отчество руководителя - для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юридических лиц),</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его почтовый индекс и адрес,</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телефон, адрес электронной почты)</w:t>
      </w:r>
    </w:p>
    <w:p w:rsidR="002201C4" w:rsidRDefault="002201C4" w:rsidP="0084358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842B31"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w:t>
      </w:r>
    </w:p>
    <w:p w:rsidR="00FB12A6"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w:t>
      </w:r>
    </w:p>
    <w:p w:rsidR="002201C4" w:rsidRPr="00843585" w:rsidRDefault="002201C4"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приеме документов, </w:t>
      </w:r>
      <w:r w:rsidR="00FB12A6" w:rsidRPr="00843585">
        <w:rPr>
          <w:rFonts w:ascii="Times New Roman" w:eastAsia="Times New Roman" w:hAnsi="Times New Roman" w:cs="Times New Roman"/>
          <w:sz w:val="24"/>
          <w:szCs w:val="24"/>
          <w:lang w:eastAsia="ru-RU"/>
        </w:rPr>
        <w:t>необход</w:t>
      </w:r>
      <w:r>
        <w:rPr>
          <w:rFonts w:ascii="Times New Roman" w:eastAsia="Times New Roman" w:hAnsi="Times New Roman" w:cs="Times New Roman"/>
          <w:sz w:val="24"/>
          <w:szCs w:val="24"/>
          <w:lang w:eastAsia="ru-RU"/>
        </w:rPr>
        <w:t xml:space="preserve">имых для предоставления </w:t>
      </w:r>
      <w:r w:rsidR="00FB12A6" w:rsidRPr="00843585">
        <w:rPr>
          <w:rFonts w:ascii="Times New Roman" w:eastAsia="Times New Roman" w:hAnsi="Times New Roman" w:cs="Times New Roman"/>
          <w:sz w:val="24"/>
          <w:szCs w:val="24"/>
          <w:lang w:eastAsia="ru-RU"/>
        </w:rPr>
        <w:t>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________________________________________________________, Вам отказано по</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следующим основаниям: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Неполное заполнение полей в форме заявления, в том числе в интерактивной форме заявления на ЕПГУ;</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 Представление неполного комплекта документов;</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7. Наличие противоречивых сведений в заявлении и приложенных к нему документах;</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   _________   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roofErr w:type="gramStart"/>
      <w:r w:rsidRPr="00843585">
        <w:rPr>
          <w:rFonts w:ascii="Times New Roman" w:eastAsia="Times New Roman" w:hAnsi="Times New Roman" w:cs="Times New Roman"/>
          <w:sz w:val="24"/>
          <w:szCs w:val="24"/>
          <w:lang w:eastAsia="ru-RU"/>
        </w:rPr>
        <w:t>должность)   </w:t>
      </w:r>
      <w:proofErr w:type="gramEnd"/>
      <w:r w:rsidRPr="00843585">
        <w:rPr>
          <w:rFonts w:ascii="Times New Roman" w:eastAsia="Times New Roman" w:hAnsi="Times New Roman" w:cs="Times New Roman"/>
          <w:sz w:val="24"/>
          <w:szCs w:val="24"/>
          <w:lang w:eastAsia="ru-RU"/>
        </w:rPr>
        <w:t>    (подпись)     (фамилия, имя, отчество (последнее -</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при наличии))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Дата</w:t>
      </w:r>
    </w:p>
    <w:p w:rsidR="002201C4"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7</w:t>
      </w: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42"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предоставлению </w:t>
      </w:r>
      <w:r w:rsidR="002201C4">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w:t>
      </w:r>
    </w:p>
    <w:p w:rsidR="002201C4" w:rsidRPr="00843585"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кому: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заявителя (фамилия,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имя, отчество - для граждан, полное</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наименование организации, фамилия,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имя, отчество руководителя - для</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юридических лиц),</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куда: 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его почтовый индекс и адрес,</w:t>
      </w:r>
    </w:p>
    <w:p w:rsidR="00FB12A6"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телефон, адрес электронной почты)</w:t>
      </w:r>
    </w:p>
    <w:p w:rsidR="002201C4" w:rsidRPr="00843585"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РЕШЕНИЕ</w:t>
      </w:r>
    </w:p>
    <w:p w:rsidR="00FB12A6"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p w:rsidR="002201C4" w:rsidRPr="00843585" w:rsidRDefault="002201C4"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Дополнительно информируем:</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_________________   _________   _________________________________________</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roofErr w:type="gramStart"/>
      <w:r w:rsidRPr="00843585">
        <w:rPr>
          <w:rFonts w:ascii="Times New Roman" w:eastAsia="Times New Roman" w:hAnsi="Times New Roman" w:cs="Times New Roman"/>
          <w:sz w:val="24"/>
          <w:szCs w:val="24"/>
          <w:lang w:eastAsia="ru-RU"/>
        </w:rPr>
        <w:t>должность)   </w:t>
      </w:r>
      <w:proofErr w:type="gramEnd"/>
      <w:r w:rsidRPr="00843585">
        <w:rPr>
          <w:rFonts w:ascii="Times New Roman" w:eastAsia="Times New Roman" w:hAnsi="Times New Roman" w:cs="Times New Roman"/>
          <w:sz w:val="24"/>
          <w:szCs w:val="24"/>
          <w:lang w:eastAsia="ru-RU"/>
        </w:rPr>
        <w:t>    (подпись)     (фамилия, имя, отчество (последнее -</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при наличии))</w:t>
      </w:r>
    </w:p>
    <w:p w:rsidR="00FB12A6" w:rsidRPr="00843585" w:rsidRDefault="00FB12A6"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Дата</w:t>
      </w:r>
    </w:p>
    <w:p w:rsidR="002201C4"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Приложение N 8</w:t>
      </w:r>
    </w:p>
    <w:p w:rsidR="00842B31"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u w:val="single"/>
          <w:bdr w:val="none" w:sz="0" w:space="0" w:color="auto" w:frame="1"/>
          <w:lang w:eastAsia="ru-RU"/>
        </w:rPr>
      </w:pPr>
      <w:r w:rsidRPr="00843585">
        <w:rPr>
          <w:rFonts w:ascii="Times New Roman" w:eastAsia="Times New Roman" w:hAnsi="Times New Roman" w:cs="Times New Roman"/>
          <w:sz w:val="24"/>
          <w:szCs w:val="24"/>
          <w:lang w:eastAsia="ru-RU"/>
        </w:rPr>
        <w:t>к </w:t>
      </w:r>
      <w:hyperlink r:id="rId43" w:anchor="3000" w:history="1">
        <w:r w:rsidRPr="00843585">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FB12A6" w:rsidRDefault="00FB12A6" w:rsidP="002201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 </w:t>
      </w:r>
      <w:r w:rsidR="002201C4">
        <w:rPr>
          <w:rFonts w:ascii="Times New Roman" w:eastAsia="Times New Roman" w:hAnsi="Times New Roman" w:cs="Times New Roman"/>
          <w:sz w:val="24"/>
          <w:szCs w:val="24"/>
          <w:lang w:eastAsia="ru-RU"/>
        </w:rPr>
        <w:t>предоставлению муниципальной</w:t>
      </w:r>
      <w:r w:rsidRPr="00843585">
        <w:rPr>
          <w:rFonts w:ascii="Times New Roman" w:eastAsia="Times New Roman" w:hAnsi="Times New Roman" w:cs="Times New Roman"/>
          <w:sz w:val="24"/>
          <w:szCs w:val="24"/>
          <w:lang w:eastAsia="ru-RU"/>
        </w:rPr>
        <w:t xml:space="preserve"> услуги</w:t>
      </w:r>
    </w:p>
    <w:p w:rsidR="002201C4" w:rsidRPr="00843585" w:rsidRDefault="002201C4" w:rsidP="00843585">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FB12A6" w:rsidRDefault="00FB12A6"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при </w:t>
      </w:r>
      <w:r w:rsidR="002201C4">
        <w:rPr>
          <w:rFonts w:ascii="Times New Roman" w:eastAsia="Times New Roman" w:hAnsi="Times New Roman" w:cs="Times New Roman"/>
          <w:b/>
          <w:bCs/>
          <w:sz w:val="24"/>
          <w:szCs w:val="24"/>
          <w:lang w:eastAsia="ru-RU"/>
        </w:rPr>
        <w:t xml:space="preserve">предоставлении муниципальной </w:t>
      </w:r>
      <w:r w:rsidRPr="00843585">
        <w:rPr>
          <w:rFonts w:ascii="Times New Roman" w:eastAsia="Times New Roman" w:hAnsi="Times New Roman" w:cs="Times New Roman"/>
          <w:b/>
          <w:bCs/>
          <w:sz w:val="24"/>
          <w:szCs w:val="24"/>
          <w:lang w:eastAsia="ru-RU"/>
        </w:rPr>
        <w:t>услуги</w:t>
      </w:r>
    </w:p>
    <w:p w:rsidR="002201C4" w:rsidRPr="00843585" w:rsidRDefault="002201C4" w:rsidP="002201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4"/>
        <w:gridCol w:w="1502"/>
        <w:gridCol w:w="1160"/>
        <w:gridCol w:w="1403"/>
        <w:gridCol w:w="1385"/>
        <w:gridCol w:w="1502"/>
        <w:gridCol w:w="1269"/>
      </w:tblGrid>
      <w:tr w:rsidR="002201C4"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Содержание административных действий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Срок выполнения административных действий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Место выполнения административного действия/используемая информаци</w:t>
            </w:r>
            <w:r w:rsidRPr="00843585">
              <w:rPr>
                <w:rFonts w:ascii="Times New Roman" w:eastAsia="Times New Roman" w:hAnsi="Times New Roman" w:cs="Times New Roman"/>
                <w:b/>
                <w:bCs/>
                <w:sz w:val="24"/>
                <w:szCs w:val="24"/>
                <w:lang w:eastAsia="ru-RU"/>
              </w:rPr>
              <w:lastRenderedPageBreak/>
              <w:t>онная система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lastRenderedPageBreak/>
              <w:t>Критерии принятия решения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Результат административного действия, способ фиксации</w:t>
            </w:r>
          </w:p>
        </w:tc>
      </w:tr>
      <w:tr w:rsidR="002201C4"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1</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2</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5</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6</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7</w:t>
            </w:r>
          </w:p>
        </w:tc>
      </w:tr>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1. Проверка документов и регистрация заявления    </w:t>
            </w:r>
          </w:p>
        </w:tc>
      </w:tr>
      <w:tr w:rsidR="002201C4" w:rsidRPr="00843585" w:rsidTr="00FB12A6">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Поступление заявления и документов для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в Уполномоченный орган</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44" w:anchor="3213" w:history="1">
              <w:r w:rsidRPr="00843585">
                <w:rPr>
                  <w:rFonts w:ascii="Times New Roman" w:eastAsia="Times New Roman" w:hAnsi="Times New Roman" w:cs="Times New Roman"/>
                  <w:sz w:val="24"/>
                  <w:szCs w:val="24"/>
                  <w:u w:val="single"/>
                  <w:bdr w:val="none" w:sz="0" w:space="0" w:color="auto" w:frame="1"/>
                  <w:lang w:eastAsia="ru-RU"/>
                </w:rPr>
                <w:t>пунктом 2.12</w:t>
              </w:r>
            </w:hyperlink>
            <w:r w:rsidRPr="00843585">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рабочий день</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201C4"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w:t>
            </w:r>
            <w:r w:rsidR="002201C4">
              <w:rPr>
                <w:rFonts w:ascii="Times New Roman" w:eastAsia="Times New Roman" w:hAnsi="Times New Roman" w:cs="Times New Roman"/>
                <w:sz w:val="24"/>
                <w:szCs w:val="24"/>
                <w:lang w:eastAsia="ru-RU"/>
              </w:rPr>
              <w:t>еобходимых для предоставления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рабочий день</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r w:rsidR="002201C4"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 случае непредставления в течение указанного срока необходимых документов </w:t>
            </w:r>
            <w:r w:rsidRPr="00843585">
              <w:rPr>
                <w:rFonts w:ascii="Times New Roman" w:eastAsia="Times New Roman" w:hAnsi="Times New Roman" w:cs="Times New Roman"/>
                <w:sz w:val="24"/>
                <w:szCs w:val="24"/>
                <w:lang w:eastAsia="ru-RU"/>
              </w:rPr>
              <w:lastRenderedPageBreak/>
              <w:t xml:space="preserve">(сведений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с указанием причин отказа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r w:rsidR="002201C4"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hyperlink r:id="rId45" w:anchor="3213" w:history="1">
              <w:r w:rsidRPr="00843585">
                <w:rPr>
                  <w:rFonts w:ascii="Times New Roman" w:eastAsia="Times New Roman" w:hAnsi="Times New Roman" w:cs="Times New Roman"/>
                  <w:sz w:val="24"/>
                  <w:szCs w:val="24"/>
                  <w:u w:val="single"/>
                  <w:bdr w:val="none" w:sz="0" w:space="0" w:color="auto" w:frame="1"/>
                  <w:lang w:eastAsia="ru-RU"/>
                </w:rPr>
                <w:t>пунктом 2.12</w:t>
              </w:r>
            </w:hyperlink>
            <w:r w:rsidRPr="00843585">
              <w:rPr>
                <w:rFonts w:ascii="Times New Roman" w:eastAsia="Times New Roman" w:hAnsi="Times New Roman" w:cs="Times New Roman"/>
                <w:sz w:val="24"/>
                <w:szCs w:val="24"/>
                <w:lang w:eastAsia="ru-RU"/>
              </w:rPr>
              <w:t>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орган/ГИС</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r w:rsidR="002201C4"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Проверка заявления и документов представленных для получения </w:t>
            </w:r>
            <w:r w:rsidRPr="00843585">
              <w:rPr>
                <w:rFonts w:ascii="Times New Roman" w:eastAsia="Times New Roman" w:hAnsi="Times New Roman" w:cs="Times New Roman"/>
                <w:sz w:val="24"/>
                <w:szCs w:val="24"/>
                <w:lang w:eastAsia="ru-RU"/>
              </w:rPr>
              <w:lastRenderedPageBreak/>
              <w:t>муниципальной услуги</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должностное лицо Уполномоченного органа, ответственно</w:t>
            </w:r>
            <w:r w:rsidRPr="00843585">
              <w:rPr>
                <w:rFonts w:ascii="Times New Roman" w:eastAsia="Times New Roman" w:hAnsi="Times New Roman" w:cs="Times New Roman"/>
                <w:sz w:val="24"/>
                <w:szCs w:val="24"/>
                <w:lang w:eastAsia="ru-RU"/>
              </w:rPr>
              <w:lastRenderedPageBreak/>
              <w:t xml:space="preserve">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Уполномоченный орган/ГИС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Направленное заявителю электронное сообщение </w:t>
            </w:r>
            <w:r w:rsidRPr="00843585">
              <w:rPr>
                <w:rFonts w:ascii="Times New Roman" w:eastAsia="Times New Roman" w:hAnsi="Times New Roman" w:cs="Times New Roman"/>
                <w:sz w:val="24"/>
                <w:szCs w:val="24"/>
                <w:lang w:eastAsia="ru-RU"/>
              </w:rPr>
              <w:lastRenderedPageBreak/>
              <w:t>о приеме заявления к рассмотрению либо отказа в приеме заявления к рассмотрению согласно </w:t>
            </w:r>
            <w:hyperlink r:id="rId46" w:anchor="3800" w:history="1">
              <w:r w:rsidRPr="00843585">
                <w:rPr>
                  <w:rFonts w:ascii="Times New Roman" w:eastAsia="Times New Roman" w:hAnsi="Times New Roman" w:cs="Times New Roman"/>
                  <w:sz w:val="24"/>
                  <w:szCs w:val="24"/>
                  <w:u w:val="single"/>
                  <w:bdr w:val="none" w:sz="0" w:space="0" w:color="auto" w:frame="1"/>
                  <w:lang w:eastAsia="ru-RU"/>
                </w:rPr>
                <w:t>Приложению N 8</w:t>
              </w:r>
            </w:hyperlink>
            <w:r w:rsidRPr="00843585">
              <w:rPr>
                <w:rFonts w:ascii="Times New Roman" w:eastAsia="Times New Roman" w:hAnsi="Times New Roman" w:cs="Times New Roman"/>
                <w:sz w:val="24"/>
                <w:szCs w:val="24"/>
                <w:lang w:eastAsia="ru-RU"/>
              </w:rPr>
              <w:t> к Административному регламенту</w:t>
            </w:r>
          </w:p>
        </w:tc>
      </w:tr>
      <w:tr w:rsidR="002201C4"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наличие/отсутствие оснований для отказа в приеме документов, предусмотренных </w:t>
            </w:r>
            <w:hyperlink r:id="rId47" w:anchor="3213" w:history="1">
              <w:r w:rsidRPr="00843585">
                <w:rPr>
                  <w:rFonts w:ascii="Times New Roman" w:eastAsia="Times New Roman" w:hAnsi="Times New Roman" w:cs="Times New Roman"/>
                  <w:sz w:val="24"/>
                  <w:szCs w:val="24"/>
                  <w:u w:val="single"/>
                  <w:bdr w:val="none" w:sz="0" w:space="0" w:color="auto" w:frame="1"/>
                  <w:lang w:eastAsia="ru-RU"/>
                </w:rPr>
                <w:t>пунктом 2.13</w:t>
              </w:r>
            </w:hyperlink>
            <w:r w:rsidRPr="00843585">
              <w:rPr>
                <w:rFonts w:ascii="Times New Roman" w:eastAsia="Times New Roman" w:hAnsi="Times New Roman" w:cs="Times New Roman"/>
                <w:sz w:val="24"/>
                <w:szCs w:val="24"/>
                <w:lang w:eastAsia="ru-RU"/>
              </w:rPr>
              <w:t> Административного регламента</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bl>
    <w:p w:rsidR="00FB12A6" w:rsidRPr="00843585" w:rsidRDefault="00FB12A6" w:rsidP="00843585">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37"/>
        <w:gridCol w:w="1438"/>
        <w:gridCol w:w="1220"/>
        <w:gridCol w:w="1038"/>
        <w:gridCol w:w="1279"/>
        <w:gridCol w:w="1556"/>
        <w:gridCol w:w="1387"/>
      </w:tblGrid>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b/>
                <w:bCs/>
                <w:sz w:val="24"/>
                <w:szCs w:val="24"/>
                <w:lang w:eastAsia="ru-RU"/>
              </w:rPr>
            </w:pPr>
            <w:r w:rsidRPr="00843585">
              <w:rPr>
                <w:rFonts w:ascii="Times New Roman" w:eastAsia="Times New Roman" w:hAnsi="Times New Roman" w:cs="Times New Roman"/>
                <w:b/>
                <w:bCs/>
                <w:sz w:val="24"/>
                <w:szCs w:val="24"/>
                <w:lang w:eastAsia="ru-RU"/>
              </w:rPr>
              <w:t>2. Получение сведений посредством СМЭВ    </w:t>
            </w:r>
          </w:p>
        </w:tc>
      </w:tr>
      <w:tr w:rsidR="00E07C00" w:rsidRPr="00843585" w:rsidTr="00FB12A6">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w:t>
            </w:r>
            <w:hyperlink r:id="rId48" w:anchor="3023" w:history="1">
              <w:r w:rsidRPr="00843585">
                <w:rPr>
                  <w:rFonts w:ascii="Times New Roman" w:eastAsia="Times New Roman" w:hAnsi="Times New Roman" w:cs="Times New Roman"/>
                  <w:sz w:val="24"/>
                  <w:szCs w:val="24"/>
                  <w:u w:val="single"/>
                  <w:bdr w:val="none" w:sz="0" w:space="0" w:color="auto" w:frame="1"/>
                  <w:lang w:eastAsia="ru-RU"/>
                </w:rPr>
                <w:t>пункте 2.3</w:t>
              </w:r>
            </w:hyperlink>
            <w:r w:rsidRPr="00843585">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день регистрации заявления и документов</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орган/ГИС/СМЭВ</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отсутствие документов, необходимых </w:t>
            </w:r>
            <w:r w:rsidR="002201C4">
              <w:rPr>
                <w:rFonts w:ascii="Times New Roman" w:eastAsia="Times New Roman" w:hAnsi="Times New Roman" w:cs="Times New Roman"/>
                <w:sz w:val="24"/>
                <w:szCs w:val="24"/>
                <w:lang w:eastAsia="ru-RU"/>
              </w:rPr>
              <w:t>для предоставления муниципальной</w:t>
            </w:r>
            <w:r w:rsidRPr="00843585">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49" w:anchor="3211" w:history="1">
              <w:r w:rsidRPr="00843585">
                <w:rPr>
                  <w:rFonts w:ascii="Times New Roman" w:eastAsia="Times New Roman" w:hAnsi="Times New Roman" w:cs="Times New Roman"/>
                  <w:sz w:val="24"/>
                  <w:szCs w:val="24"/>
                  <w:u w:val="single"/>
                  <w:bdr w:val="none" w:sz="0" w:space="0" w:color="auto" w:frame="1"/>
                  <w:lang w:eastAsia="ru-RU"/>
                </w:rPr>
                <w:t>пунктом 2.11</w:t>
              </w:r>
            </w:hyperlink>
            <w:r w:rsidRPr="00843585">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E07C00"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3 рабочих дней со дня направления межведомственного запроса в орган или организацию, предоставл</w:t>
            </w:r>
            <w:r w:rsidRPr="00843585">
              <w:rPr>
                <w:rFonts w:ascii="Times New Roman" w:eastAsia="Times New Roman" w:hAnsi="Times New Roman" w:cs="Times New Roman"/>
                <w:sz w:val="24"/>
                <w:szCs w:val="24"/>
                <w:lang w:eastAsia="ru-RU"/>
              </w:rPr>
              <w:lastRenderedPageBreak/>
              <w:t>яющие документ и информацию, если иные сроки не предусмотрены законодательством РФ и субъекта РФ</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w:t>
            </w:r>
            <w:r w:rsidR="002201C4">
              <w:rPr>
                <w:rFonts w:ascii="Times New Roman" w:eastAsia="Times New Roman" w:hAnsi="Times New Roman" w:cs="Times New Roman"/>
                <w:sz w:val="24"/>
                <w:szCs w:val="24"/>
                <w:lang w:eastAsia="ru-RU"/>
              </w:rPr>
              <w:lastRenderedPageBreak/>
              <w:t>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Уполномоченный орган) /ГИС/СМЭВ</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получение документов (сведений), необходимых для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tc>
      </w:tr>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3. Рассмо</w:t>
            </w:r>
            <w:r w:rsidR="002201C4">
              <w:rPr>
                <w:rFonts w:ascii="Times New Roman" w:eastAsia="Times New Roman" w:hAnsi="Times New Roman" w:cs="Times New Roman"/>
                <w:sz w:val="24"/>
                <w:szCs w:val="24"/>
                <w:lang w:eastAsia="ru-RU"/>
              </w:rPr>
              <w:t>трение документов и сведений</w:t>
            </w:r>
          </w:p>
        </w:tc>
      </w:tr>
      <w:tr w:rsidR="00E07C00"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правовых актов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день получения межведомственных запросов</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основания отказа в </w:t>
            </w:r>
            <w:r w:rsidR="00E07C00">
              <w:rPr>
                <w:rFonts w:ascii="Times New Roman" w:eastAsia="Times New Roman" w:hAnsi="Times New Roman" w:cs="Times New Roman"/>
                <w:sz w:val="24"/>
                <w:szCs w:val="24"/>
                <w:lang w:eastAsia="ru-RU"/>
              </w:rPr>
              <w:t>предоставлении муниципальной</w:t>
            </w:r>
            <w:r w:rsidRPr="00843585">
              <w:rPr>
                <w:rFonts w:ascii="Times New Roman" w:eastAsia="Times New Roman" w:hAnsi="Times New Roman" w:cs="Times New Roman"/>
                <w:sz w:val="24"/>
                <w:szCs w:val="24"/>
                <w:lang w:eastAsia="ru-RU"/>
              </w:rPr>
              <w:t xml:space="preserve"> услуги, предусмотренные </w:t>
            </w:r>
            <w:hyperlink r:id="rId50" w:anchor="3217" w:history="1">
              <w:r w:rsidRPr="00843585">
                <w:rPr>
                  <w:rFonts w:ascii="Times New Roman" w:eastAsia="Times New Roman" w:hAnsi="Times New Roman" w:cs="Times New Roman"/>
                  <w:sz w:val="24"/>
                  <w:szCs w:val="24"/>
                  <w:u w:val="single"/>
                  <w:bdr w:val="none" w:sz="0" w:space="0" w:color="auto" w:frame="1"/>
                  <w:lang w:eastAsia="ru-RU"/>
                </w:rPr>
                <w:t>пунктами 2.17</w:t>
              </w:r>
            </w:hyperlink>
            <w:r w:rsidRPr="00843585">
              <w:rPr>
                <w:rFonts w:ascii="Times New Roman" w:eastAsia="Times New Roman" w:hAnsi="Times New Roman" w:cs="Times New Roman"/>
                <w:sz w:val="24"/>
                <w:szCs w:val="24"/>
                <w:lang w:eastAsia="ru-RU"/>
              </w:rPr>
              <w:t>, </w:t>
            </w:r>
            <w:hyperlink r:id="rId51" w:anchor="3219" w:history="1">
              <w:r w:rsidRPr="00843585">
                <w:rPr>
                  <w:rFonts w:ascii="Times New Roman" w:eastAsia="Times New Roman" w:hAnsi="Times New Roman" w:cs="Times New Roman"/>
                  <w:sz w:val="24"/>
                  <w:szCs w:val="24"/>
                  <w:u w:val="single"/>
                  <w:bdr w:val="none" w:sz="0" w:space="0" w:color="auto" w:frame="1"/>
                  <w:lang w:eastAsia="ru-RU"/>
                </w:rPr>
                <w:t>2.19</w:t>
              </w:r>
            </w:hyperlink>
            <w:r w:rsidRPr="00843585">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Проект результата предоставления услуги, согласно </w:t>
            </w:r>
            <w:hyperlink r:id="rId52" w:anchor="3100" w:history="1">
              <w:r w:rsidRPr="00843585">
                <w:rPr>
                  <w:rFonts w:ascii="Times New Roman" w:eastAsia="Times New Roman" w:hAnsi="Times New Roman" w:cs="Times New Roman"/>
                  <w:sz w:val="24"/>
                  <w:szCs w:val="24"/>
                  <w:u w:val="single"/>
                  <w:bdr w:val="none" w:sz="0" w:space="0" w:color="auto" w:frame="1"/>
                  <w:lang w:eastAsia="ru-RU"/>
                </w:rPr>
                <w:t>приложению N 1</w:t>
              </w:r>
            </w:hyperlink>
            <w:r w:rsidRPr="00843585">
              <w:rPr>
                <w:rFonts w:ascii="Times New Roman" w:eastAsia="Times New Roman" w:hAnsi="Times New Roman" w:cs="Times New Roman"/>
                <w:sz w:val="24"/>
                <w:szCs w:val="24"/>
                <w:lang w:eastAsia="ru-RU"/>
              </w:rPr>
              <w:t>, </w:t>
            </w:r>
            <w:hyperlink r:id="rId53" w:anchor="3200" w:history="1">
              <w:r w:rsidRPr="00843585">
                <w:rPr>
                  <w:rFonts w:ascii="Times New Roman" w:eastAsia="Times New Roman" w:hAnsi="Times New Roman" w:cs="Times New Roman"/>
                  <w:sz w:val="24"/>
                  <w:szCs w:val="24"/>
                  <w:u w:val="single"/>
                  <w:bdr w:val="none" w:sz="0" w:space="0" w:color="auto" w:frame="1"/>
                  <w:lang w:eastAsia="ru-RU"/>
                </w:rPr>
                <w:t>N 2</w:t>
              </w:r>
            </w:hyperlink>
            <w:r w:rsidRPr="00843585">
              <w:rPr>
                <w:rFonts w:ascii="Times New Roman" w:eastAsia="Times New Roman" w:hAnsi="Times New Roman" w:cs="Times New Roman"/>
                <w:sz w:val="24"/>
                <w:szCs w:val="24"/>
                <w:lang w:eastAsia="ru-RU"/>
              </w:rPr>
              <w:t>, </w:t>
            </w:r>
            <w:hyperlink r:id="rId54" w:anchor="3300" w:history="1">
              <w:r w:rsidRPr="00843585">
                <w:rPr>
                  <w:rFonts w:ascii="Times New Roman" w:eastAsia="Times New Roman" w:hAnsi="Times New Roman" w:cs="Times New Roman"/>
                  <w:sz w:val="24"/>
                  <w:szCs w:val="24"/>
                  <w:u w:val="single"/>
                  <w:bdr w:val="none" w:sz="0" w:space="0" w:color="auto" w:frame="1"/>
                  <w:lang w:eastAsia="ru-RU"/>
                </w:rPr>
                <w:t>N 3</w:t>
              </w:r>
            </w:hyperlink>
            <w:r w:rsidRPr="00843585">
              <w:rPr>
                <w:rFonts w:ascii="Times New Roman" w:eastAsia="Times New Roman" w:hAnsi="Times New Roman" w:cs="Times New Roman"/>
                <w:sz w:val="24"/>
                <w:szCs w:val="24"/>
                <w:lang w:eastAsia="ru-RU"/>
              </w:rPr>
              <w:t>, </w:t>
            </w:r>
            <w:hyperlink r:id="rId55" w:anchor="3400" w:history="1">
              <w:r w:rsidRPr="00843585">
                <w:rPr>
                  <w:rFonts w:ascii="Times New Roman" w:eastAsia="Times New Roman" w:hAnsi="Times New Roman" w:cs="Times New Roman"/>
                  <w:sz w:val="24"/>
                  <w:szCs w:val="24"/>
                  <w:u w:val="single"/>
                  <w:bdr w:val="none" w:sz="0" w:space="0" w:color="auto" w:frame="1"/>
                  <w:lang w:eastAsia="ru-RU"/>
                </w:rPr>
                <w:t>N 4</w:t>
              </w:r>
            </w:hyperlink>
            <w:r w:rsidRPr="00843585">
              <w:rPr>
                <w:rFonts w:ascii="Times New Roman" w:eastAsia="Times New Roman" w:hAnsi="Times New Roman" w:cs="Times New Roman"/>
                <w:sz w:val="24"/>
                <w:szCs w:val="24"/>
                <w:lang w:eastAsia="ru-RU"/>
              </w:rPr>
              <w:t> к Административному регламенту</w:t>
            </w:r>
          </w:p>
        </w:tc>
      </w:tr>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4. Принятие решения    </w:t>
            </w:r>
          </w:p>
        </w:tc>
      </w:tr>
      <w:tr w:rsidR="00E07C00" w:rsidRPr="00843585" w:rsidTr="00FB12A6">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Проект результата предоставления услуги, согласно </w:t>
            </w:r>
            <w:hyperlink r:id="rId56" w:anchor="3100" w:history="1">
              <w:r w:rsidRPr="00843585">
                <w:rPr>
                  <w:rFonts w:ascii="Times New Roman" w:eastAsia="Times New Roman" w:hAnsi="Times New Roman" w:cs="Times New Roman"/>
                  <w:sz w:val="24"/>
                  <w:szCs w:val="24"/>
                  <w:u w:val="single"/>
                  <w:bdr w:val="none" w:sz="0" w:space="0" w:color="auto" w:frame="1"/>
                  <w:lang w:eastAsia="ru-RU"/>
                </w:rPr>
                <w:t>приложению N 1</w:t>
              </w:r>
            </w:hyperlink>
            <w:r w:rsidRPr="00843585">
              <w:rPr>
                <w:rFonts w:ascii="Times New Roman" w:eastAsia="Times New Roman" w:hAnsi="Times New Roman" w:cs="Times New Roman"/>
                <w:sz w:val="24"/>
                <w:szCs w:val="24"/>
                <w:lang w:eastAsia="ru-RU"/>
              </w:rPr>
              <w:t>, </w:t>
            </w:r>
            <w:hyperlink r:id="rId57" w:anchor="3200" w:history="1">
              <w:r w:rsidRPr="00843585">
                <w:rPr>
                  <w:rFonts w:ascii="Times New Roman" w:eastAsia="Times New Roman" w:hAnsi="Times New Roman" w:cs="Times New Roman"/>
                  <w:sz w:val="24"/>
                  <w:szCs w:val="24"/>
                  <w:u w:val="single"/>
                  <w:bdr w:val="none" w:sz="0" w:space="0" w:color="auto" w:frame="1"/>
                  <w:lang w:eastAsia="ru-RU"/>
                </w:rPr>
                <w:t>N 2</w:t>
              </w:r>
            </w:hyperlink>
            <w:r w:rsidRPr="00843585">
              <w:rPr>
                <w:rFonts w:ascii="Times New Roman" w:eastAsia="Times New Roman" w:hAnsi="Times New Roman" w:cs="Times New Roman"/>
                <w:sz w:val="24"/>
                <w:szCs w:val="24"/>
                <w:lang w:eastAsia="ru-RU"/>
              </w:rPr>
              <w:t>, </w:t>
            </w:r>
            <w:hyperlink r:id="rId58" w:anchor="3300" w:history="1">
              <w:r w:rsidRPr="00843585">
                <w:rPr>
                  <w:rFonts w:ascii="Times New Roman" w:eastAsia="Times New Roman" w:hAnsi="Times New Roman" w:cs="Times New Roman"/>
                  <w:sz w:val="24"/>
                  <w:szCs w:val="24"/>
                  <w:u w:val="single"/>
                  <w:bdr w:val="none" w:sz="0" w:space="0" w:color="auto" w:frame="1"/>
                  <w:lang w:eastAsia="ru-RU"/>
                </w:rPr>
                <w:t>N 3</w:t>
              </w:r>
            </w:hyperlink>
            <w:r w:rsidRPr="00843585">
              <w:rPr>
                <w:rFonts w:ascii="Times New Roman" w:eastAsia="Times New Roman" w:hAnsi="Times New Roman" w:cs="Times New Roman"/>
                <w:sz w:val="24"/>
                <w:szCs w:val="24"/>
                <w:lang w:eastAsia="ru-RU"/>
              </w:rPr>
              <w:t>, </w:t>
            </w:r>
            <w:hyperlink r:id="rId59" w:anchor="3400" w:history="1">
              <w:r w:rsidRPr="00843585">
                <w:rPr>
                  <w:rFonts w:ascii="Times New Roman" w:eastAsia="Times New Roman" w:hAnsi="Times New Roman" w:cs="Times New Roman"/>
                  <w:sz w:val="24"/>
                  <w:szCs w:val="24"/>
                  <w:u w:val="single"/>
                  <w:bdr w:val="none" w:sz="0" w:space="0" w:color="auto" w:frame="1"/>
                  <w:lang w:eastAsia="ru-RU"/>
                </w:rPr>
                <w:t>N 4</w:t>
              </w:r>
            </w:hyperlink>
            <w:r w:rsidRPr="00843585">
              <w:rPr>
                <w:rFonts w:ascii="Times New Roman" w:eastAsia="Times New Roman" w:hAnsi="Times New Roman" w:cs="Times New Roman"/>
                <w:sz w:val="24"/>
                <w:szCs w:val="24"/>
                <w:lang w:eastAsia="ru-RU"/>
              </w:rPr>
              <w:t> к Административному регламенту</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Принятие решения о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или об отказе в предоставлении услуги</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15 рабочих дней</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w:t>
            </w:r>
            <w:r w:rsidR="002201C4">
              <w:rPr>
                <w:rFonts w:ascii="Times New Roman" w:eastAsia="Times New Roman" w:hAnsi="Times New Roman" w:cs="Times New Roman"/>
                <w:sz w:val="24"/>
                <w:szCs w:val="24"/>
                <w:lang w:eastAsia="ru-RU"/>
              </w:rPr>
              <w:t>е муниципальной</w:t>
            </w:r>
            <w:r w:rsidRPr="00843585">
              <w:rPr>
                <w:rFonts w:ascii="Times New Roman" w:eastAsia="Times New Roman" w:hAnsi="Times New Roman" w:cs="Times New Roman"/>
                <w:sz w:val="24"/>
                <w:szCs w:val="24"/>
                <w:lang w:eastAsia="ru-RU"/>
              </w:rPr>
              <w:t xml:space="preserve">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  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Результат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по форме приведенной в </w:t>
            </w:r>
            <w:hyperlink r:id="rId60" w:anchor="3100" w:history="1">
              <w:r w:rsidRPr="00843585">
                <w:rPr>
                  <w:rFonts w:ascii="Times New Roman" w:eastAsia="Times New Roman" w:hAnsi="Times New Roman" w:cs="Times New Roman"/>
                  <w:sz w:val="24"/>
                  <w:szCs w:val="24"/>
                  <w:u w:val="single"/>
                  <w:bdr w:val="none" w:sz="0" w:space="0" w:color="auto" w:frame="1"/>
                  <w:lang w:eastAsia="ru-RU"/>
                </w:rPr>
                <w:t>приложении N 1</w:t>
              </w:r>
            </w:hyperlink>
            <w:r w:rsidRPr="00843585">
              <w:rPr>
                <w:rFonts w:ascii="Times New Roman" w:eastAsia="Times New Roman" w:hAnsi="Times New Roman" w:cs="Times New Roman"/>
                <w:sz w:val="24"/>
                <w:szCs w:val="24"/>
                <w:lang w:eastAsia="ru-RU"/>
              </w:rPr>
              <w:t>, </w:t>
            </w:r>
            <w:hyperlink r:id="rId61" w:anchor="3200" w:history="1">
              <w:r w:rsidRPr="00843585">
                <w:rPr>
                  <w:rFonts w:ascii="Times New Roman" w:eastAsia="Times New Roman" w:hAnsi="Times New Roman" w:cs="Times New Roman"/>
                  <w:sz w:val="24"/>
                  <w:szCs w:val="24"/>
                  <w:u w:val="single"/>
                  <w:bdr w:val="none" w:sz="0" w:space="0" w:color="auto" w:frame="1"/>
                  <w:lang w:eastAsia="ru-RU"/>
                </w:rPr>
                <w:t>N 2</w:t>
              </w:r>
            </w:hyperlink>
            <w:r w:rsidRPr="00843585">
              <w:rPr>
                <w:rFonts w:ascii="Times New Roman" w:eastAsia="Times New Roman" w:hAnsi="Times New Roman" w:cs="Times New Roman"/>
                <w:sz w:val="24"/>
                <w:szCs w:val="24"/>
                <w:lang w:eastAsia="ru-RU"/>
              </w:rPr>
              <w:t>, </w:t>
            </w:r>
            <w:hyperlink r:id="rId62" w:anchor="3300" w:history="1">
              <w:r w:rsidRPr="00843585">
                <w:rPr>
                  <w:rFonts w:ascii="Times New Roman" w:eastAsia="Times New Roman" w:hAnsi="Times New Roman" w:cs="Times New Roman"/>
                  <w:sz w:val="24"/>
                  <w:szCs w:val="24"/>
                  <w:u w:val="single"/>
                  <w:bdr w:val="none" w:sz="0" w:space="0" w:color="auto" w:frame="1"/>
                  <w:lang w:eastAsia="ru-RU"/>
                </w:rPr>
                <w:t>N 3</w:t>
              </w:r>
            </w:hyperlink>
            <w:r w:rsidRPr="00843585">
              <w:rPr>
                <w:rFonts w:ascii="Times New Roman" w:eastAsia="Times New Roman" w:hAnsi="Times New Roman" w:cs="Times New Roman"/>
                <w:sz w:val="24"/>
                <w:szCs w:val="24"/>
                <w:lang w:eastAsia="ru-RU"/>
              </w:rPr>
              <w:t>, </w:t>
            </w:r>
            <w:hyperlink r:id="rId63" w:anchor="3400" w:history="1">
              <w:r w:rsidRPr="00843585">
                <w:rPr>
                  <w:rFonts w:ascii="Times New Roman" w:eastAsia="Times New Roman" w:hAnsi="Times New Roman" w:cs="Times New Roman"/>
                  <w:sz w:val="24"/>
                  <w:szCs w:val="24"/>
                  <w:u w:val="single"/>
                  <w:bdr w:val="none" w:sz="0" w:space="0" w:color="auto" w:frame="1"/>
                  <w:lang w:eastAsia="ru-RU"/>
                </w:rPr>
                <w:t>N 4</w:t>
              </w:r>
            </w:hyperlink>
            <w:r w:rsidRPr="00843585">
              <w:rPr>
                <w:rFonts w:ascii="Times New Roman" w:eastAsia="Times New Roman" w:hAnsi="Times New Roman" w:cs="Times New Roman"/>
                <w:sz w:val="24"/>
                <w:szCs w:val="24"/>
                <w:lang w:eastAsia="ru-RU"/>
              </w:rPr>
              <w:t xml:space="preserve"> к Административному регламенту, подписанные усиленной квалифицированной подписью руководителем Уполномоченного органа </w:t>
            </w:r>
            <w:r w:rsidRPr="00843585">
              <w:rPr>
                <w:rFonts w:ascii="Times New Roman" w:eastAsia="Times New Roman" w:hAnsi="Times New Roman" w:cs="Times New Roman"/>
                <w:sz w:val="24"/>
                <w:szCs w:val="24"/>
                <w:lang w:eastAsia="ru-RU"/>
              </w:rPr>
              <w:lastRenderedPageBreak/>
              <w:t>или иного уполномоченного им лица</w:t>
            </w:r>
          </w:p>
        </w:tc>
      </w:tr>
      <w:tr w:rsidR="00E07C00"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7D56D7">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Формирование решения о предос</w:t>
            </w:r>
            <w:r w:rsidR="002201C4">
              <w:rPr>
                <w:rFonts w:ascii="Times New Roman" w:eastAsia="Times New Roman" w:hAnsi="Times New Roman" w:cs="Times New Roman"/>
                <w:sz w:val="24"/>
                <w:szCs w:val="24"/>
                <w:lang w:eastAsia="ru-RU"/>
              </w:rPr>
              <w:t>тавлении муниципальной</w:t>
            </w:r>
            <w:r w:rsidRPr="00843585">
              <w:rPr>
                <w:rFonts w:ascii="Times New Roman" w:eastAsia="Times New Roman" w:hAnsi="Times New Roman" w:cs="Times New Roman"/>
                <w:sz w:val="24"/>
                <w:szCs w:val="24"/>
                <w:lang w:eastAsia="ru-RU"/>
              </w:rPr>
              <w:t xml:space="preserve"> услуги или об отказе в предоставлении муниципальной услуги</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5. Выдача результата    </w:t>
            </w:r>
          </w:p>
        </w:tc>
      </w:tr>
      <w:tr w:rsidR="00E07C00" w:rsidRPr="00843585" w:rsidTr="00FB12A6">
        <w:tc>
          <w:tcPr>
            <w:tcW w:w="0" w:type="auto"/>
            <w:vMerge w:val="restart"/>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формирование и регистра</w:t>
            </w:r>
            <w:r w:rsidR="0049234D">
              <w:rPr>
                <w:rFonts w:ascii="Times New Roman" w:eastAsia="Times New Roman" w:hAnsi="Times New Roman" w:cs="Times New Roman"/>
                <w:sz w:val="24"/>
                <w:szCs w:val="24"/>
                <w:lang w:eastAsia="ru-RU"/>
              </w:rPr>
              <w:t>ция результата муниципальной</w:t>
            </w:r>
            <w:r w:rsidRPr="00843585">
              <w:rPr>
                <w:rFonts w:ascii="Times New Roman" w:eastAsia="Times New Roman" w:hAnsi="Times New Roman" w:cs="Times New Roman"/>
                <w:sz w:val="24"/>
                <w:szCs w:val="24"/>
                <w:lang w:eastAsia="ru-RU"/>
              </w:rPr>
              <w:t xml:space="preserve"> услуги, указанного в </w:t>
            </w:r>
            <w:hyperlink r:id="rId64" w:anchor="3025" w:history="1">
              <w:r w:rsidRPr="00843585">
                <w:rPr>
                  <w:rFonts w:ascii="Times New Roman" w:eastAsia="Times New Roman" w:hAnsi="Times New Roman" w:cs="Times New Roman"/>
                  <w:sz w:val="24"/>
                  <w:szCs w:val="24"/>
                  <w:u w:val="single"/>
                  <w:bdr w:val="none" w:sz="0" w:space="0" w:color="auto" w:frame="1"/>
                  <w:lang w:eastAsia="ru-RU"/>
                </w:rPr>
                <w:t>пунктах 2.5</w:t>
              </w:r>
            </w:hyperlink>
            <w:r w:rsidRPr="00843585">
              <w:rPr>
                <w:rFonts w:ascii="Times New Roman" w:eastAsia="Times New Roman" w:hAnsi="Times New Roman" w:cs="Times New Roman"/>
                <w:sz w:val="24"/>
                <w:szCs w:val="24"/>
                <w:lang w:eastAsia="ru-RU"/>
              </w:rPr>
              <w:t>, </w:t>
            </w:r>
            <w:hyperlink r:id="rId65" w:anchor="3026" w:history="1">
              <w:r w:rsidRPr="00843585">
                <w:rPr>
                  <w:rFonts w:ascii="Times New Roman" w:eastAsia="Times New Roman" w:hAnsi="Times New Roman" w:cs="Times New Roman"/>
                  <w:sz w:val="24"/>
                  <w:szCs w:val="24"/>
                  <w:u w:val="single"/>
                  <w:bdr w:val="none" w:sz="0" w:space="0" w:color="auto" w:frame="1"/>
                  <w:lang w:eastAsia="ru-RU"/>
                </w:rPr>
                <w:t>2.6</w:t>
              </w:r>
            </w:hyperlink>
            <w:r w:rsidRPr="00843585">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Регистрация результата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после окончания процедуры принятия решения (в общий срок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не включается)</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w:t>
            </w:r>
            <w:r w:rsidR="002201C4">
              <w:rPr>
                <w:rFonts w:ascii="Times New Roman" w:eastAsia="Times New Roman" w:hAnsi="Times New Roman" w:cs="Times New Roman"/>
                <w:sz w:val="24"/>
                <w:szCs w:val="24"/>
                <w:lang w:eastAsia="ru-RU"/>
              </w:rPr>
              <w:t>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Внесение сведений о конечном результате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w:t>
            </w:r>
          </w:p>
        </w:tc>
      </w:tr>
      <w:tr w:rsidR="00E07C00"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Направление в многофункциональный це</w:t>
            </w:r>
            <w:r w:rsidR="0049234D">
              <w:rPr>
                <w:rFonts w:ascii="Times New Roman" w:eastAsia="Times New Roman" w:hAnsi="Times New Roman" w:cs="Times New Roman"/>
                <w:sz w:val="24"/>
                <w:szCs w:val="24"/>
                <w:lang w:eastAsia="ru-RU"/>
              </w:rPr>
              <w:t>нтр результата муниципальной</w:t>
            </w:r>
            <w:r w:rsidRPr="00843585">
              <w:rPr>
                <w:rFonts w:ascii="Times New Roman" w:eastAsia="Times New Roman" w:hAnsi="Times New Roman" w:cs="Times New Roman"/>
                <w:sz w:val="24"/>
                <w:szCs w:val="24"/>
                <w:lang w:eastAsia="ru-RU"/>
              </w:rPr>
              <w:t xml:space="preserve"> услуги, указанного в </w:t>
            </w:r>
            <w:hyperlink r:id="rId66" w:anchor="3025" w:history="1">
              <w:r w:rsidRPr="00843585">
                <w:rPr>
                  <w:rFonts w:ascii="Times New Roman" w:eastAsia="Times New Roman" w:hAnsi="Times New Roman" w:cs="Times New Roman"/>
                  <w:sz w:val="24"/>
                  <w:szCs w:val="24"/>
                  <w:u w:val="single"/>
                  <w:bdr w:val="none" w:sz="0" w:space="0" w:color="auto" w:frame="1"/>
                  <w:lang w:eastAsia="ru-RU"/>
                </w:rPr>
                <w:t>пунктах 2.5</w:t>
              </w:r>
            </w:hyperlink>
            <w:r w:rsidRPr="00843585">
              <w:rPr>
                <w:rFonts w:ascii="Times New Roman" w:eastAsia="Times New Roman" w:hAnsi="Times New Roman" w:cs="Times New Roman"/>
                <w:sz w:val="24"/>
                <w:szCs w:val="24"/>
                <w:lang w:eastAsia="ru-RU"/>
              </w:rPr>
              <w:t>, </w:t>
            </w:r>
            <w:hyperlink r:id="rId67" w:anchor="3026" w:history="1">
              <w:r w:rsidRPr="00843585">
                <w:rPr>
                  <w:rFonts w:ascii="Times New Roman" w:eastAsia="Times New Roman" w:hAnsi="Times New Roman" w:cs="Times New Roman"/>
                  <w:sz w:val="24"/>
                  <w:szCs w:val="24"/>
                  <w:u w:val="single"/>
                  <w:bdr w:val="none" w:sz="0" w:space="0" w:color="auto" w:frame="1"/>
                  <w:lang w:eastAsia="ru-RU"/>
                </w:rPr>
                <w:t>2.6</w:t>
              </w:r>
            </w:hyperlink>
            <w:r w:rsidRPr="00843585">
              <w:rPr>
                <w:rFonts w:ascii="Times New Roman" w:eastAsia="Times New Roman" w:hAnsi="Times New Roman" w:cs="Times New Roman"/>
                <w:sz w:val="24"/>
                <w:szCs w:val="24"/>
                <w:lang w:eastAsia="ru-RU"/>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Уполномоченный орган)/АИС МФЦ</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Указание заявителем в Запросе способа выд</w:t>
            </w:r>
            <w:r w:rsidR="002201C4">
              <w:rPr>
                <w:rFonts w:ascii="Times New Roman" w:eastAsia="Times New Roman" w:hAnsi="Times New Roman" w:cs="Times New Roman"/>
                <w:sz w:val="24"/>
                <w:szCs w:val="24"/>
                <w:lang w:eastAsia="ru-RU"/>
              </w:rPr>
              <w:t>ачи результата муниципальной</w:t>
            </w:r>
            <w:r w:rsidRPr="00843585">
              <w:rPr>
                <w:rFonts w:ascii="Times New Roman" w:eastAsia="Times New Roman" w:hAnsi="Times New Roman" w:cs="Times New Roman"/>
                <w:sz w:val="24"/>
                <w:szCs w:val="24"/>
                <w:lang w:eastAsia="ru-RU"/>
              </w:rPr>
              <w:t xml:space="preserve"> услуги в многофункциональном центре, а также подача Запроса через многофункциональный центр</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выд</w:t>
            </w:r>
            <w:r w:rsidR="002201C4">
              <w:rPr>
                <w:rFonts w:ascii="Times New Roman" w:eastAsia="Times New Roman" w:hAnsi="Times New Roman" w:cs="Times New Roman"/>
                <w:sz w:val="24"/>
                <w:szCs w:val="24"/>
                <w:lang w:eastAsia="ru-RU"/>
              </w:rPr>
              <w:t>ача результата муниципальной</w:t>
            </w:r>
            <w:r w:rsidRPr="00843585">
              <w:rPr>
                <w:rFonts w:ascii="Times New Roman" w:eastAsia="Times New Roman" w:hAnsi="Times New Roman" w:cs="Times New Roman"/>
                <w:sz w:val="24"/>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w:t>
            </w:r>
            <w:r w:rsidR="002201C4">
              <w:rPr>
                <w:rFonts w:ascii="Times New Roman" w:eastAsia="Times New Roman" w:hAnsi="Times New Roman" w:cs="Times New Roman"/>
                <w:sz w:val="24"/>
                <w:szCs w:val="24"/>
                <w:lang w:eastAsia="ru-RU"/>
              </w:rPr>
              <w:t>аче результата муниципальной</w:t>
            </w:r>
            <w:r w:rsidRPr="00843585">
              <w:rPr>
                <w:rFonts w:ascii="Times New Roman" w:eastAsia="Times New Roman" w:hAnsi="Times New Roman" w:cs="Times New Roman"/>
                <w:sz w:val="24"/>
                <w:szCs w:val="24"/>
                <w:lang w:eastAsia="ru-RU"/>
              </w:rPr>
              <w:t xml:space="preserve"> услуги</w:t>
            </w:r>
          </w:p>
        </w:tc>
      </w:tr>
      <w:tr w:rsidR="00E07C00" w:rsidRPr="00843585" w:rsidTr="00FB12A6">
        <w:tc>
          <w:tcPr>
            <w:tcW w:w="0" w:type="auto"/>
            <w:vMerge/>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Направление заявителю результата </w:t>
            </w:r>
            <w:r w:rsidR="002201C4">
              <w:rPr>
                <w:rFonts w:ascii="Times New Roman" w:eastAsia="Times New Roman" w:hAnsi="Times New Roman" w:cs="Times New Roman"/>
                <w:sz w:val="24"/>
                <w:szCs w:val="24"/>
                <w:lang w:eastAsia="ru-RU"/>
              </w:rPr>
              <w:lastRenderedPageBreak/>
              <w:t>предоставления муниципальной</w:t>
            </w:r>
            <w:r w:rsidRPr="00843585">
              <w:rPr>
                <w:rFonts w:ascii="Times New Roman" w:eastAsia="Times New Roman" w:hAnsi="Times New Roman" w:cs="Times New Roman"/>
                <w:sz w:val="24"/>
                <w:szCs w:val="24"/>
                <w:lang w:eastAsia="ru-RU"/>
              </w:rPr>
              <w:t xml:space="preserve"> услуги в личный кабинет на ЕПГУ</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xml:space="preserve">В день регистрации </w:t>
            </w:r>
            <w:r w:rsidRPr="00843585">
              <w:rPr>
                <w:rFonts w:ascii="Times New Roman" w:eastAsia="Times New Roman" w:hAnsi="Times New Roman" w:cs="Times New Roman"/>
                <w:sz w:val="24"/>
                <w:szCs w:val="24"/>
                <w:lang w:eastAsia="ru-RU"/>
              </w:rPr>
              <w:lastRenderedPageBreak/>
              <w:t xml:space="preserve">результата </w:t>
            </w:r>
            <w:r w:rsidR="002201C4">
              <w:rPr>
                <w:rFonts w:ascii="Times New Roman" w:eastAsia="Times New Roman" w:hAnsi="Times New Roman" w:cs="Times New Roman"/>
                <w:sz w:val="24"/>
                <w:szCs w:val="24"/>
                <w:lang w:eastAsia="ru-RU"/>
              </w:rPr>
              <w:t xml:space="preserve">предоставления </w:t>
            </w:r>
            <w:r w:rsidRPr="00843585">
              <w:rPr>
                <w:rFonts w:ascii="Times New Roman" w:eastAsia="Times New Roman" w:hAnsi="Times New Roman" w:cs="Times New Roman"/>
                <w:sz w:val="24"/>
                <w:szCs w:val="24"/>
                <w:lang w:eastAsia="ru-RU"/>
              </w:rPr>
              <w:t>муниципальной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должностное лицо Уполном</w:t>
            </w:r>
            <w:r w:rsidRPr="00843585">
              <w:rPr>
                <w:rFonts w:ascii="Times New Roman" w:eastAsia="Times New Roman" w:hAnsi="Times New Roman" w:cs="Times New Roman"/>
                <w:sz w:val="24"/>
                <w:szCs w:val="24"/>
                <w:lang w:eastAsia="ru-RU"/>
              </w:rPr>
              <w:lastRenderedPageBreak/>
              <w:t xml:space="preserve">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w:t>
            </w:r>
          </w:p>
        </w:tc>
        <w:tc>
          <w:tcPr>
            <w:tcW w:w="0" w:type="auto"/>
            <w:shd w:val="clear" w:color="auto" w:fill="FFFFFF"/>
            <w:hideMark/>
          </w:tcPr>
          <w:p w:rsidR="00FB12A6" w:rsidRPr="00843585" w:rsidRDefault="002201C4" w:rsidP="008435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муниципальной</w:t>
            </w:r>
            <w:r w:rsidR="00FB12A6" w:rsidRPr="00843585">
              <w:rPr>
                <w:rFonts w:ascii="Times New Roman" w:eastAsia="Times New Roman" w:hAnsi="Times New Roman" w:cs="Times New Roman"/>
                <w:sz w:val="24"/>
                <w:szCs w:val="24"/>
                <w:lang w:eastAsia="ru-RU"/>
              </w:rPr>
              <w:t xml:space="preserve"> услуги, </w:t>
            </w:r>
            <w:r w:rsidR="00FB12A6" w:rsidRPr="00843585">
              <w:rPr>
                <w:rFonts w:ascii="Times New Roman" w:eastAsia="Times New Roman" w:hAnsi="Times New Roman" w:cs="Times New Roman"/>
                <w:sz w:val="24"/>
                <w:szCs w:val="24"/>
                <w:lang w:eastAsia="ru-RU"/>
              </w:rPr>
              <w:lastRenderedPageBreak/>
              <w:t>направленный заявителю на личный кабинет на ЕПГУ</w:t>
            </w:r>
          </w:p>
        </w:tc>
      </w:tr>
      <w:tr w:rsidR="00843585" w:rsidRPr="00843585" w:rsidTr="00FB12A6">
        <w:tc>
          <w:tcPr>
            <w:tcW w:w="0" w:type="auto"/>
            <w:gridSpan w:val="7"/>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lastRenderedPageBreak/>
              <w:t xml:space="preserve">6. Внесение результата </w:t>
            </w:r>
            <w:r w:rsidR="002201C4">
              <w:rPr>
                <w:rFonts w:ascii="Times New Roman" w:eastAsia="Times New Roman" w:hAnsi="Times New Roman" w:cs="Times New Roman"/>
                <w:sz w:val="24"/>
                <w:szCs w:val="24"/>
                <w:lang w:eastAsia="ru-RU"/>
              </w:rPr>
              <w:t>муниципальной</w:t>
            </w:r>
            <w:r w:rsidRPr="00843585">
              <w:rPr>
                <w:rFonts w:ascii="Times New Roman" w:eastAsia="Times New Roman" w:hAnsi="Times New Roman" w:cs="Times New Roman"/>
                <w:sz w:val="24"/>
                <w:szCs w:val="24"/>
                <w:lang w:eastAsia="ru-RU"/>
              </w:rPr>
              <w:t xml:space="preserve"> услуги в реестр решений    </w:t>
            </w:r>
          </w:p>
        </w:tc>
      </w:tr>
      <w:tr w:rsidR="00E07C00" w:rsidRPr="00843585" w:rsidTr="00FB12A6">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Формирование и регистра</w:t>
            </w:r>
            <w:r w:rsidR="002201C4">
              <w:rPr>
                <w:rFonts w:ascii="Times New Roman" w:eastAsia="Times New Roman" w:hAnsi="Times New Roman" w:cs="Times New Roman"/>
                <w:sz w:val="24"/>
                <w:szCs w:val="24"/>
                <w:lang w:eastAsia="ru-RU"/>
              </w:rPr>
              <w:t>ция результата муниципальной</w:t>
            </w:r>
            <w:r w:rsidRPr="00843585">
              <w:rPr>
                <w:rFonts w:ascii="Times New Roman" w:eastAsia="Times New Roman" w:hAnsi="Times New Roman" w:cs="Times New Roman"/>
                <w:sz w:val="24"/>
                <w:szCs w:val="24"/>
                <w:lang w:eastAsia="ru-RU"/>
              </w:rPr>
              <w:t xml:space="preserve"> услуги, указанного в </w:t>
            </w:r>
            <w:hyperlink r:id="rId68" w:anchor="3025" w:history="1">
              <w:r w:rsidRPr="00843585">
                <w:rPr>
                  <w:rFonts w:ascii="Times New Roman" w:eastAsia="Times New Roman" w:hAnsi="Times New Roman" w:cs="Times New Roman"/>
                  <w:sz w:val="24"/>
                  <w:szCs w:val="24"/>
                  <w:u w:val="single"/>
                  <w:bdr w:val="none" w:sz="0" w:space="0" w:color="auto" w:frame="1"/>
                  <w:lang w:eastAsia="ru-RU"/>
                </w:rPr>
                <w:t>пунктах 2.5</w:t>
              </w:r>
            </w:hyperlink>
            <w:r w:rsidRPr="00843585">
              <w:rPr>
                <w:rFonts w:ascii="Times New Roman" w:eastAsia="Times New Roman" w:hAnsi="Times New Roman" w:cs="Times New Roman"/>
                <w:sz w:val="24"/>
                <w:szCs w:val="24"/>
                <w:lang w:eastAsia="ru-RU"/>
              </w:rPr>
              <w:t>, </w:t>
            </w:r>
            <w:hyperlink r:id="rId69" w:anchor="3026" w:history="1">
              <w:r w:rsidRPr="00843585">
                <w:rPr>
                  <w:rFonts w:ascii="Times New Roman" w:eastAsia="Times New Roman" w:hAnsi="Times New Roman" w:cs="Times New Roman"/>
                  <w:sz w:val="24"/>
                  <w:szCs w:val="24"/>
                  <w:u w:val="single"/>
                  <w:bdr w:val="none" w:sz="0" w:space="0" w:color="auto" w:frame="1"/>
                  <w:lang w:eastAsia="ru-RU"/>
                </w:rPr>
                <w:t>2.6</w:t>
              </w:r>
            </w:hyperlink>
            <w:r w:rsidRPr="00843585">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Внесение сведений о результате </w:t>
            </w:r>
            <w:r w:rsidR="002201C4">
              <w:rPr>
                <w:rFonts w:ascii="Times New Roman" w:eastAsia="Times New Roman" w:hAnsi="Times New Roman" w:cs="Times New Roman"/>
                <w:sz w:val="24"/>
                <w:szCs w:val="24"/>
                <w:lang w:eastAsia="ru-RU"/>
              </w:rPr>
              <w:t>предоставления муниципальной</w:t>
            </w:r>
            <w:r w:rsidRPr="00843585">
              <w:rPr>
                <w:rFonts w:ascii="Times New Roman" w:eastAsia="Times New Roman" w:hAnsi="Times New Roman" w:cs="Times New Roman"/>
                <w:sz w:val="24"/>
                <w:szCs w:val="24"/>
                <w:lang w:eastAsia="ru-RU"/>
              </w:rPr>
              <w:t xml:space="preserve"> услуги, указанном в </w:t>
            </w:r>
            <w:hyperlink r:id="rId70" w:anchor="3025" w:history="1">
              <w:r w:rsidRPr="00843585">
                <w:rPr>
                  <w:rFonts w:ascii="Times New Roman" w:eastAsia="Times New Roman" w:hAnsi="Times New Roman" w:cs="Times New Roman"/>
                  <w:sz w:val="24"/>
                  <w:szCs w:val="24"/>
                  <w:u w:val="single"/>
                  <w:bdr w:val="none" w:sz="0" w:space="0" w:color="auto" w:frame="1"/>
                  <w:lang w:eastAsia="ru-RU"/>
                </w:rPr>
                <w:t>пунктах 2.5</w:t>
              </w:r>
            </w:hyperlink>
            <w:r w:rsidRPr="00843585">
              <w:rPr>
                <w:rFonts w:ascii="Times New Roman" w:eastAsia="Times New Roman" w:hAnsi="Times New Roman" w:cs="Times New Roman"/>
                <w:sz w:val="24"/>
                <w:szCs w:val="24"/>
                <w:lang w:eastAsia="ru-RU"/>
              </w:rPr>
              <w:t>, </w:t>
            </w:r>
            <w:hyperlink r:id="rId71" w:anchor="3026" w:history="1">
              <w:r w:rsidRPr="00843585">
                <w:rPr>
                  <w:rFonts w:ascii="Times New Roman" w:eastAsia="Times New Roman" w:hAnsi="Times New Roman" w:cs="Times New Roman"/>
                  <w:sz w:val="24"/>
                  <w:szCs w:val="24"/>
                  <w:u w:val="single"/>
                  <w:bdr w:val="none" w:sz="0" w:space="0" w:color="auto" w:frame="1"/>
                  <w:lang w:eastAsia="ru-RU"/>
                </w:rPr>
                <w:t>2.6</w:t>
              </w:r>
            </w:hyperlink>
            <w:r w:rsidRPr="00843585">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201C4">
              <w:rPr>
                <w:rFonts w:ascii="Times New Roman" w:eastAsia="Times New Roman" w:hAnsi="Times New Roman" w:cs="Times New Roman"/>
                <w:sz w:val="24"/>
                <w:szCs w:val="24"/>
                <w:lang w:eastAsia="ru-RU"/>
              </w:rPr>
              <w:t>предоставление муниципальной</w:t>
            </w:r>
            <w:r w:rsidRPr="00843585">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r w:rsidRPr="00843585">
              <w:rPr>
                <w:rFonts w:ascii="Times New Roman" w:eastAsia="Times New Roman" w:hAnsi="Times New Roman" w:cs="Times New Roman"/>
                <w:sz w:val="24"/>
                <w:szCs w:val="24"/>
                <w:lang w:eastAsia="ru-RU"/>
              </w:rPr>
              <w:t>Г</w:t>
            </w:r>
          </w:p>
        </w:tc>
        <w:tc>
          <w:tcPr>
            <w:tcW w:w="0" w:type="auto"/>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FB12A6" w:rsidRPr="00843585" w:rsidRDefault="00FB12A6" w:rsidP="00843585">
            <w:pPr>
              <w:spacing w:after="0" w:line="240" w:lineRule="auto"/>
              <w:ind w:firstLine="709"/>
              <w:jc w:val="both"/>
              <w:rPr>
                <w:rFonts w:ascii="Times New Roman" w:eastAsia="Times New Roman" w:hAnsi="Times New Roman" w:cs="Times New Roman"/>
                <w:sz w:val="24"/>
                <w:szCs w:val="24"/>
                <w:lang w:eastAsia="ru-RU"/>
              </w:rPr>
            </w:pPr>
          </w:p>
        </w:tc>
      </w:tr>
    </w:tbl>
    <w:p w:rsidR="00C24ACB" w:rsidRPr="00843585" w:rsidRDefault="00C24ACB" w:rsidP="00843585">
      <w:pPr>
        <w:spacing w:after="0"/>
        <w:ind w:firstLine="709"/>
        <w:jc w:val="both"/>
        <w:rPr>
          <w:rFonts w:ascii="Times New Roman" w:hAnsi="Times New Roman" w:cs="Times New Roman"/>
          <w:sz w:val="24"/>
          <w:szCs w:val="24"/>
        </w:rPr>
      </w:pPr>
    </w:p>
    <w:sectPr w:rsidR="00C24ACB" w:rsidRPr="0084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00"/>
    <w:rsid w:val="00180437"/>
    <w:rsid w:val="001F5C1A"/>
    <w:rsid w:val="002201C4"/>
    <w:rsid w:val="00301AAD"/>
    <w:rsid w:val="00362A3C"/>
    <w:rsid w:val="0049234D"/>
    <w:rsid w:val="004C2313"/>
    <w:rsid w:val="00506BD7"/>
    <w:rsid w:val="005C4B90"/>
    <w:rsid w:val="00665E4B"/>
    <w:rsid w:val="007D56D7"/>
    <w:rsid w:val="00842B31"/>
    <w:rsid w:val="00843585"/>
    <w:rsid w:val="0085444B"/>
    <w:rsid w:val="008C7500"/>
    <w:rsid w:val="009220BC"/>
    <w:rsid w:val="009B7056"/>
    <w:rsid w:val="009F3888"/>
    <w:rsid w:val="00A800E4"/>
    <w:rsid w:val="00B03557"/>
    <w:rsid w:val="00BC5236"/>
    <w:rsid w:val="00C1030D"/>
    <w:rsid w:val="00C24ACB"/>
    <w:rsid w:val="00E07C00"/>
    <w:rsid w:val="00E563B2"/>
    <w:rsid w:val="00F64F01"/>
    <w:rsid w:val="00FB1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134"/>
  <w15:chartTrackingRefBased/>
  <w15:docId w15:val="{F3C8F4B3-C5D2-4DF0-9BC3-C4D00B1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B12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12A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B12A6"/>
  </w:style>
  <w:style w:type="paragraph" w:customStyle="1" w:styleId="msonormal0">
    <w:name w:val="msonormal"/>
    <w:basedOn w:val="a"/>
    <w:rsid w:val="00FB1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B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2A6"/>
    <w:rPr>
      <w:color w:val="0000FF"/>
      <w:u w:val="single"/>
    </w:rPr>
  </w:style>
  <w:style w:type="character" w:styleId="a5">
    <w:name w:val="FollowedHyperlink"/>
    <w:basedOn w:val="a0"/>
    <w:uiPriority w:val="99"/>
    <w:semiHidden/>
    <w:unhideWhenUsed/>
    <w:rsid w:val="00FB12A6"/>
    <w:rPr>
      <w:color w:val="800080"/>
      <w:u w:val="single"/>
    </w:rPr>
  </w:style>
  <w:style w:type="paragraph" w:customStyle="1" w:styleId="toleft">
    <w:name w:val="toleft"/>
    <w:basedOn w:val="a"/>
    <w:rsid w:val="00FB1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hyperlink" Target="https://www.garant.ru/products/ipo/prime/doc/403402308/" TargetMode="External"/><Relationship Id="rId55" Type="http://schemas.openxmlformats.org/officeDocument/2006/relationships/hyperlink" Target="https://www.garant.ru/products/ipo/prime/doc/403402308/" TargetMode="External"/><Relationship Id="rId63" Type="http://schemas.openxmlformats.org/officeDocument/2006/relationships/hyperlink" Target="https://www.garant.ru/products/ipo/prime/doc/403402308/" TargetMode="External"/><Relationship Id="rId68" Type="http://schemas.openxmlformats.org/officeDocument/2006/relationships/hyperlink" Target="https://www.garant.ru/products/ipo/prime/doc/403402308/" TargetMode="External"/><Relationship Id="rId7" Type="http://schemas.openxmlformats.org/officeDocument/2006/relationships/hyperlink" Target="https://www.garant.ru/products/ipo/prime/doc/403402308/" TargetMode="External"/><Relationship Id="rId71" Type="http://schemas.openxmlformats.org/officeDocument/2006/relationships/hyperlink" Target="https://www.garant.ru/products/ipo/prime/doc/403402308/" TargetMode="External"/><Relationship Id="rId2" Type="http://schemas.openxmlformats.org/officeDocument/2006/relationships/settings" Target="settings.xml"/><Relationship Id="rId16"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hyperlink" Target="https://www.garant.ru/products/ipo/prime/doc/403402308/" TargetMode="External"/><Relationship Id="rId58" Type="http://schemas.openxmlformats.org/officeDocument/2006/relationships/hyperlink" Target="https://www.garant.ru/products/ipo/prime/doc/403402308/" TargetMode="External"/><Relationship Id="rId66" Type="http://schemas.openxmlformats.org/officeDocument/2006/relationships/hyperlink" Target="https://www.garant.ru/products/ipo/prime/doc/403402308/" TargetMode="External"/><Relationship Id="rId5" Type="http://schemas.openxmlformats.org/officeDocument/2006/relationships/hyperlink" Target="https://www.garant.ru/products/ipo/prime/doc/403402308/" TargetMode="Externa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yperlink" Target="https://www.garant.ru/products/ipo/prime/doc/403402308/" TargetMode="External"/><Relationship Id="rId57" Type="http://schemas.openxmlformats.org/officeDocument/2006/relationships/hyperlink" Target="https://www.garant.ru/products/ipo/prime/doc/403402308/" TargetMode="External"/><Relationship Id="rId61" Type="http://schemas.openxmlformats.org/officeDocument/2006/relationships/hyperlink" Target="https://www.garant.ru/products/ipo/prime/doc/403402308/" TargetMode="External"/><Relationship Id="rId10" Type="http://schemas.openxmlformats.org/officeDocument/2006/relationships/hyperlink" Target="http://internet.garant.ru/document/redirect/6976882/141"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yperlink" Target="https://www.garant.ru/products/ipo/prime/doc/403402308/" TargetMode="External"/><Relationship Id="rId60" Type="http://schemas.openxmlformats.org/officeDocument/2006/relationships/hyperlink" Target="https://www.garant.ru/products/ipo/prime/doc/403402308/" TargetMode="External"/><Relationship Id="rId65" Type="http://schemas.openxmlformats.org/officeDocument/2006/relationships/hyperlink" Target="https://www.garant.ru/products/ipo/prime/doc/403402308/" TargetMode="External"/><Relationship Id="rId73" Type="http://schemas.openxmlformats.org/officeDocument/2006/relationships/theme" Target="theme/theme1.xml"/><Relationship Id="rId4" Type="http://schemas.openxmlformats.org/officeDocument/2006/relationships/hyperlink" Target="https://www.garant.ru/products/ipo/prime/doc/403402308/" TargetMode="Externa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yperlink" Target="https://www.garant.ru/products/ipo/prime/doc/403402308/" TargetMode="External"/><Relationship Id="rId56" Type="http://schemas.openxmlformats.org/officeDocument/2006/relationships/hyperlink" Target="https://www.garant.ru/products/ipo/prime/doc/403402308/" TargetMode="External"/><Relationship Id="rId64" Type="http://schemas.openxmlformats.org/officeDocument/2006/relationships/hyperlink" Target="https://www.garant.ru/products/ipo/prime/doc/403402308/" TargetMode="External"/><Relationship Id="rId69" Type="http://schemas.openxmlformats.org/officeDocument/2006/relationships/hyperlink" Target="https://www.garant.ru/products/ipo/prime/doc/403402308/" TargetMode="External"/><Relationship Id="rId8" Type="http://schemas.openxmlformats.org/officeDocument/2006/relationships/hyperlink" Target="https://www.garant.ru/products/ipo/prime/doc/403402308/" TargetMode="External"/><Relationship Id="rId51" Type="http://schemas.openxmlformats.org/officeDocument/2006/relationships/hyperlink" Target="https://www.garant.ru/products/ipo/prime/doc/403402308/"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garant.ru/products/ipo/prime/doc/403402308/"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59" Type="http://schemas.openxmlformats.org/officeDocument/2006/relationships/hyperlink" Target="https://www.garant.ru/products/ipo/prime/doc/403402308/" TargetMode="External"/><Relationship Id="rId67"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hyperlink" Target="https://www.garant.ru/products/ipo/prime/doc/403402308/" TargetMode="External"/><Relationship Id="rId62" Type="http://schemas.openxmlformats.org/officeDocument/2006/relationships/hyperlink" Target="https://www.garant.ru/products/ipo/prime/doc/403402308/" TargetMode="External"/><Relationship Id="rId70" Type="http://schemas.openxmlformats.org/officeDocument/2006/relationships/hyperlink" Target="https://www.garant.ru/products/ipo/prime/doc/403402308/" TargetMode="External"/><Relationship Id="rId1" Type="http://schemas.openxmlformats.org/officeDocument/2006/relationships/styles" Target="styles.xml"/><Relationship Id="rId6" Type="http://schemas.openxmlformats.org/officeDocument/2006/relationships/hyperlink" Target="https://www.garant.ru/products/ipo/prime/doc/403402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15590</Words>
  <Characters>88866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2022-09-01T05:30:00Z</dcterms:created>
  <dcterms:modified xsi:type="dcterms:W3CDTF">2022-09-27T08:43:00Z</dcterms:modified>
</cp:coreProperties>
</file>