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3B" w:rsidRPr="005D493B" w:rsidRDefault="005D493B" w:rsidP="005D49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93B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5D493B" w:rsidRPr="005D493B" w:rsidRDefault="005D493B" w:rsidP="005D49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93B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5D493B" w:rsidRPr="005D493B" w:rsidRDefault="005D493B" w:rsidP="005D49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93B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5D493B" w:rsidRPr="005D493B" w:rsidRDefault="005D493B" w:rsidP="005D49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93B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5D493B" w:rsidRPr="005D493B" w:rsidRDefault="005D493B" w:rsidP="005D49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93B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5D493B" w:rsidRPr="005D493B" w:rsidRDefault="005D493B" w:rsidP="005D49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93B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D493B" w:rsidRPr="005D493B" w:rsidRDefault="005D493B" w:rsidP="005D49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93B" w:rsidRPr="005D493B" w:rsidRDefault="005D493B" w:rsidP="005D493B">
      <w:pPr>
        <w:tabs>
          <w:tab w:val="left" w:pos="78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«21» мая 2018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>№ 39</w:t>
      </w:r>
    </w:p>
    <w:p w:rsidR="002D3DB1" w:rsidRDefault="005D493B" w:rsidP="005D4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5D493B" w:rsidRDefault="005D493B" w:rsidP="005D4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93B" w:rsidRPr="00186676" w:rsidRDefault="005D493B" w:rsidP="005D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76">
        <w:rPr>
          <w:rFonts w:ascii="Times New Roman" w:hAnsi="Times New Roman" w:cs="Times New Roman"/>
          <w:b/>
          <w:sz w:val="28"/>
          <w:szCs w:val="28"/>
        </w:rPr>
        <w:t xml:space="preserve">О согласовании перечня имущества, подлежащего передаче </w:t>
      </w:r>
    </w:p>
    <w:p w:rsidR="005D493B" w:rsidRPr="00186676" w:rsidRDefault="005D493B" w:rsidP="005D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676">
        <w:rPr>
          <w:rFonts w:ascii="Times New Roman" w:hAnsi="Times New Roman" w:cs="Times New Roman"/>
          <w:b/>
          <w:sz w:val="28"/>
          <w:szCs w:val="28"/>
        </w:rPr>
        <w:t>Игжейскому</w:t>
      </w:r>
      <w:proofErr w:type="spellEnd"/>
      <w:r w:rsidRPr="00186676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p w:rsidR="005D493B" w:rsidRDefault="005D493B" w:rsidP="005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3B" w:rsidRDefault="005D493B" w:rsidP="005D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исполнения Закона Иркутской области от 8 октября 2007 года № 71-ОЗ «О порядке решения вопросов местного значения вновь образованных поселений в соответствии с Федеральным законом «Об общих принципах организации местного самоуправления в Российской Федерации» поселений Иркутской области в 2008 году, в соответствии с Законом Иркутской области </w:t>
      </w:r>
      <w:r w:rsidR="00515EF7">
        <w:rPr>
          <w:rFonts w:ascii="Times New Roman" w:hAnsi="Times New Roman" w:cs="Times New Roman"/>
          <w:sz w:val="24"/>
          <w:szCs w:val="24"/>
        </w:rPr>
        <w:t>от 16 мая 2008 года № 14 – ОЗ «О порядке согласования перечня имущества, подлежащего</w:t>
      </w:r>
      <w:proofErr w:type="gramEnd"/>
      <w:r w:rsidR="00515EF7">
        <w:rPr>
          <w:rFonts w:ascii="Times New Roman" w:hAnsi="Times New Roman" w:cs="Times New Roman"/>
          <w:sz w:val="24"/>
          <w:szCs w:val="24"/>
        </w:rPr>
        <w:t xml:space="preserve"> передаче, порядке направления согласованных предложений органом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имущества»,</w:t>
      </w:r>
    </w:p>
    <w:p w:rsidR="00515EF7" w:rsidRDefault="00515EF7" w:rsidP="005D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EF7" w:rsidRDefault="00515EF7" w:rsidP="00515E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5EF7" w:rsidRDefault="00515EF7" w:rsidP="00515E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5EF7" w:rsidRDefault="00186676" w:rsidP="0051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5EF7">
        <w:rPr>
          <w:rFonts w:ascii="Times New Roman" w:hAnsi="Times New Roman" w:cs="Times New Roman"/>
          <w:sz w:val="24"/>
          <w:szCs w:val="24"/>
        </w:rPr>
        <w:t xml:space="preserve">Согласовать перечень имущества, находящегося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1,2).</w:t>
      </w:r>
    </w:p>
    <w:p w:rsidR="00186676" w:rsidRDefault="00186676" w:rsidP="00186676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8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постановление в информационном издании «Вестник </w:t>
      </w:r>
      <w:proofErr w:type="spellStart"/>
      <w:r w:rsidRPr="00186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1866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на официальном сайте РМО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186676" w:rsidRPr="00186676" w:rsidRDefault="00186676" w:rsidP="00186676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186676" w:rsidRDefault="00186676" w:rsidP="0051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676" w:rsidRDefault="00186676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676" w:rsidRDefault="00186676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86676" w:rsidRDefault="00186676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И.М. Черкасова</w:t>
      </w: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18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D3" w:rsidRDefault="007767D3" w:rsidP="0077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67D3" w:rsidSect="007767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67D3" w:rsidRDefault="007767D3" w:rsidP="00776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767D3" w:rsidRDefault="007767D3" w:rsidP="00776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767D3" w:rsidRDefault="007767D3" w:rsidP="00776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согласовании перечня имущества, подлежащего передаче </w:t>
      </w:r>
    </w:p>
    <w:p w:rsidR="007767D3" w:rsidRDefault="007767D3" w:rsidP="00776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поселению»</w:t>
      </w:r>
    </w:p>
    <w:p w:rsidR="007767D3" w:rsidRDefault="007767D3" w:rsidP="00776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 мая 2018 года № 39</w:t>
      </w:r>
    </w:p>
    <w:p w:rsidR="007767D3" w:rsidRDefault="007767D3" w:rsidP="00776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7D3" w:rsidRPr="007767D3" w:rsidRDefault="007767D3" w:rsidP="0077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D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767D3" w:rsidRDefault="007767D3" w:rsidP="0077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C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7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подлежащего </w:t>
      </w:r>
      <w:r w:rsidR="005C74C4">
        <w:rPr>
          <w:rFonts w:ascii="Times New Roman" w:hAnsi="Times New Roman" w:cs="Times New Roman"/>
          <w:sz w:val="24"/>
          <w:szCs w:val="24"/>
        </w:rPr>
        <w:t xml:space="preserve">передаче в муниципальную собственность </w:t>
      </w:r>
      <w:proofErr w:type="spellStart"/>
      <w:r w:rsidR="005C74C4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C74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C74C4" w:rsidRDefault="005C74C4" w:rsidP="0077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4C4" w:rsidRDefault="005C74C4" w:rsidP="0077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C4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p w:rsidR="005C74C4" w:rsidRDefault="005C74C4" w:rsidP="0077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5C74C4" w:rsidTr="005C74C4">
        <w:tc>
          <w:tcPr>
            <w:tcW w:w="534" w:type="dxa"/>
          </w:tcPr>
          <w:p w:rsidR="005C74C4" w:rsidRDefault="005C74C4" w:rsidP="0077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58" w:type="dxa"/>
          </w:tcPr>
          <w:p w:rsidR="005C74C4" w:rsidRDefault="005C74C4" w:rsidP="0077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5C74C4" w:rsidRDefault="005C74C4" w:rsidP="0077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97" w:type="dxa"/>
          </w:tcPr>
          <w:p w:rsidR="005C74C4" w:rsidRDefault="005C74C4" w:rsidP="0077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(условный номер)</w:t>
            </w:r>
          </w:p>
        </w:tc>
      </w:tr>
      <w:tr w:rsidR="001E29D0" w:rsidRPr="001E29D0" w:rsidTr="005C74C4">
        <w:tc>
          <w:tcPr>
            <w:tcW w:w="534" w:type="dxa"/>
          </w:tcPr>
          <w:p w:rsidR="001E29D0" w:rsidRPr="001E29D0" w:rsidRDefault="001E29D0" w:rsidP="007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1E29D0" w:rsidRPr="001E29D0" w:rsidRDefault="001E29D0" w:rsidP="007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1E29D0" w:rsidRPr="001E29D0" w:rsidRDefault="001E29D0" w:rsidP="007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1E29D0" w:rsidRPr="001E29D0" w:rsidRDefault="001E29D0" w:rsidP="007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4C4" w:rsidRPr="001E29D0" w:rsidTr="005C74C4">
        <w:tc>
          <w:tcPr>
            <w:tcW w:w="534" w:type="dxa"/>
          </w:tcPr>
          <w:p w:rsidR="005C74C4" w:rsidRPr="001E29D0" w:rsidRDefault="005C74C4" w:rsidP="007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5C74C4" w:rsidRPr="001E29D0" w:rsidRDefault="005C74C4" w:rsidP="007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</w:t>
            </w:r>
          </w:p>
        </w:tc>
        <w:tc>
          <w:tcPr>
            <w:tcW w:w="3697" w:type="dxa"/>
          </w:tcPr>
          <w:p w:rsidR="005C74C4" w:rsidRPr="001E29D0" w:rsidRDefault="001E29D0" w:rsidP="001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Гоголя, д. 28</w:t>
            </w:r>
          </w:p>
        </w:tc>
        <w:tc>
          <w:tcPr>
            <w:tcW w:w="3697" w:type="dxa"/>
          </w:tcPr>
          <w:p w:rsidR="005C74C4" w:rsidRPr="001E29D0" w:rsidRDefault="001E29D0" w:rsidP="007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38:19:040101:898</w:t>
            </w:r>
          </w:p>
        </w:tc>
      </w:tr>
      <w:tr w:rsidR="005C74C4" w:rsidRPr="001E29D0" w:rsidTr="005C74C4">
        <w:tc>
          <w:tcPr>
            <w:tcW w:w="534" w:type="dxa"/>
          </w:tcPr>
          <w:p w:rsidR="005C74C4" w:rsidRPr="001E29D0" w:rsidRDefault="005C74C4" w:rsidP="007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5C74C4" w:rsidRPr="001E29D0" w:rsidRDefault="005C74C4" w:rsidP="007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697" w:type="dxa"/>
          </w:tcPr>
          <w:p w:rsidR="005C74C4" w:rsidRPr="001E29D0" w:rsidRDefault="001E29D0" w:rsidP="001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Гоголя, д. 10</w:t>
            </w:r>
          </w:p>
        </w:tc>
        <w:tc>
          <w:tcPr>
            <w:tcW w:w="3697" w:type="dxa"/>
          </w:tcPr>
          <w:p w:rsidR="005C74C4" w:rsidRPr="001E29D0" w:rsidRDefault="001E29D0" w:rsidP="007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38:19:040101:899</w:t>
            </w:r>
          </w:p>
        </w:tc>
      </w:tr>
    </w:tbl>
    <w:p w:rsidR="005C74C4" w:rsidRDefault="005C74C4" w:rsidP="0077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D0" w:rsidRDefault="001E29D0" w:rsidP="001E2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1E29D0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1E29D0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5046" w:rsidRDefault="00C55046" w:rsidP="001E29D0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1E29D0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1E29D0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1E29D0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1E29D0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1E29D0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1E29D0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1E29D0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C55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55046" w:rsidRDefault="00C55046" w:rsidP="00C55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5046" w:rsidRDefault="00C55046" w:rsidP="00C55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согласовании перечня имущества, подлежащего передаче </w:t>
      </w:r>
    </w:p>
    <w:p w:rsidR="00C55046" w:rsidRDefault="00C55046" w:rsidP="00C55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поселению»</w:t>
      </w:r>
    </w:p>
    <w:p w:rsidR="00C55046" w:rsidRDefault="00C55046" w:rsidP="00C55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 мая 2018 года № 39</w:t>
      </w:r>
    </w:p>
    <w:p w:rsidR="00C55046" w:rsidRDefault="00C55046" w:rsidP="00C55046">
      <w:pPr>
        <w:tabs>
          <w:tab w:val="left" w:pos="9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C55046">
      <w:pPr>
        <w:tabs>
          <w:tab w:val="left" w:pos="9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55046" w:rsidRDefault="00C55046" w:rsidP="00C55046">
      <w:pPr>
        <w:tabs>
          <w:tab w:val="left" w:pos="9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5046" w:rsidRDefault="00C55046" w:rsidP="00C55046">
      <w:pPr>
        <w:tabs>
          <w:tab w:val="left" w:pos="9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046" w:rsidRDefault="00C55046" w:rsidP="00C55046">
      <w:pPr>
        <w:tabs>
          <w:tab w:val="left" w:pos="9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46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7307"/>
      </w:tblGrid>
      <w:tr w:rsidR="00C55046" w:rsidTr="00C55046">
        <w:tc>
          <w:tcPr>
            <w:tcW w:w="675" w:type="dxa"/>
          </w:tcPr>
          <w:p w:rsidR="00C55046" w:rsidRDefault="00C55046" w:rsidP="00C5504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5046" w:rsidRDefault="00C55046" w:rsidP="00C5504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</w:tcPr>
          <w:p w:rsidR="00C55046" w:rsidRDefault="00C55046" w:rsidP="00C5504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7307" w:type="dxa"/>
          </w:tcPr>
          <w:p w:rsidR="00C55046" w:rsidRDefault="00C55046" w:rsidP="00C5504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C55046" w:rsidTr="00C55046">
        <w:tc>
          <w:tcPr>
            <w:tcW w:w="675" w:type="dxa"/>
          </w:tcPr>
          <w:p w:rsidR="00C55046" w:rsidRDefault="00C55046" w:rsidP="00C5504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55046" w:rsidRDefault="00C55046" w:rsidP="00C5504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</w:tcPr>
          <w:p w:rsidR="00C55046" w:rsidRDefault="00C55046" w:rsidP="00C5504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046" w:rsidTr="00C55046">
        <w:tc>
          <w:tcPr>
            <w:tcW w:w="675" w:type="dxa"/>
          </w:tcPr>
          <w:p w:rsidR="00C55046" w:rsidRDefault="00C55046" w:rsidP="00C5504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55046" w:rsidRDefault="00C55046" w:rsidP="00C55046">
            <w:pPr>
              <w:tabs>
                <w:tab w:val="left" w:pos="9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- 3102</w:t>
            </w:r>
          </w:p>
        </w:tc>
        <w:tc>
          <w:tcPr>
            <w:tcW w:w="7307" w:type="dxa"/>
          </w:tcPr>
          <w:p w:rsidR="00C55046" w:rsidRDefault="00C55046" w:rsidP="00C55046">
            <w:pPr>
              <w:tabs>
                <w:tab w:val="left" w:pos="9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индентификационный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Х9631020051276499;</w:t>
            </w:r>
          </w:p>
          <w:p w:rsidR="00C55046" w:rsidRDefault="00C55046" w:rsidP="00C55046">
            <w:pPr>
              <w:tabs>
                <w:tab w:val="left" w:pos="9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выпуска 2005 год;</w:t>
            </w:r>
          </w:p>
          <w:p w:rsidR="00C55046" w:rsidRDefault="00C55046" w:rsidP="00C55046">
            <w:pPr>
              <w:tabs>
                <w:tab w:val="left" w:pos="9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модель № двигателя *40620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*53023563*;</w:t>
            </w:r>
          </w:p>
          <w:p w:rsidR="00C55046" w:rsidRDefault="00C55046" w:rsidP="00C55046">
            <w:pPr>
              <w:tabs>
                <w:tab w:val="left" w:pos="9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кузов № 31020050145564;</w:t>
            </w:r>
          </w:p>
          <w:p w:rsidR="00C55046" w:rsidRDefault="00C55046" w:rsidP="00C55046">
            <w:pPr>
              <w:tabs>
                <w:tab w:val="left" w:pos="9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 кузова АЙСБЕРГ;</w:t>
            </w:r>
          </w:p>
          <w:p w:rsidR="00C55046" w:rsidRPr="00C55046" w:rsidRDefault="00C55046" w:rsidP="00C55046">
            <w:pPr>
              <w:tabs>
                <w:tab w:val="left" w:pos="9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 двигателя – бензиновый.</w:t>
            </w:r>
          </w:p>
        </w:tc>
      </w:tr>
    </w:tbl>
    <w:p w:rsidR="00C55046" w:rsidRPr="00C55046" w:rsidRDefault="00C55046" w:rsidP="00C55046">
      <w:pPr>
        <w:tabs>
          <w:tab w:val="left" w:pos="9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5046" w:rsidRPr="00C55046" w:rsidSect="007767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C7"/>
    <w:rsid w:val="00186676"/>
    <w:rsid w:val="001E29D0"/>
    <w:rsid w:val="002D3DB1"/>
    <w:rsid w:val="00327320"/>
    <w:rsid w:val="004365C7"/>
    <w:rsid w:val="004E013C"/>
    <w:rsid w:val="00515EF7"/>
    <w:rsid w:val="005C74C4"/>
    <w:rsid w:val="005D493B"/>
    <w:rsid w:val="007767D3"/>
    <w:rsid w:val="00C55046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DF6A-28C1-4AC8-BE22-B2BE22FA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2018-06-21T01:15:00Z</cp:lastPrinted>
  <dcterms:created xsi:type="dcterms:W3CDTF">2018-05-21T06:33:00Z</dcterms:created>
  <dcterms:modified xsi:type="dcterms:W3CDTF">2018-06-21T01:18:00Z</dcterms:modified>
</cp:coreProperties>
</file>