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93" w:rsidRPr="00601174" w:rsidRDefault="00006793" w:rsidP="00006793">
      <w:pPr>
        <w:spacing w:after="0" w:line="240" w:lineRule="auto"/>
        <w:jc w:val="center"/>
        <w:rPr>
          <w:rFonts w:ascii="Times New Roman" w:eastAsia="Times New Roman" w:hAnsi="Times New Roman" w:cs="Times New Roman"/>
          <w:sz w:val="24"/>
          <w:szCs w:val="24"/>
          <w:lang w:eastAsia="ru-RU"/>
        </w:rPr>
      </w:pPr>
      <w:r w:rsidRPr="00601174">
        <w:rPr>
          <w:rFonts w:ascii="Times New Roman" w:eastAsia="Times New Roman" w:hAnsi="Times New Roman" w:cs="Times New Roman"/>
          <w:sz w:val="24"/>
          <w:szCs w:val="24"/>
          <w:lang w:eastAsia="ru-RU"/>
        </w:rPr>
        <w:t>РОССИЙСКАЯ ФЕДЕРАЦИЯ</w:t>
      </w:r>
    </w:p>
    <w:p w:rsidR="00006793" w:rsidRPr="00601174" w:rsidRDefault="00006793" w:rsidP="00006793">
      <w:pPr>
        <w:spacing w:after="0" w:line="240" w:lineRule="auto"/>
        <w:jc w:val="center"/>
        <w:rPr>
          <w:rFonts w:ascii="Times New Roman" w:eastAsia="Times New Roman" w:hAnsi="Times New Roman" w:cs="Times New Roman"/>
          <w:sz w:val="24"/>
          <w:szCs w:val="24"/>
          <w:lang w:eastAsia="ru-RU"/>
        </w:rPr>
      </w:pPr>
      <w:r w:rsidRPr="00601174">
        <w:rPr>
          <w:rFonts w:ascii="Times New Roman" w:eastAsia="Times New Roman" w:hAnsi="Times New Roman" w:cs="Times New Roman"/>
          <w:sz w:val="24"/>
          <w:szCs w:val="24"/>
          <w:lang w:eastAsia="ru-RU"/>
        </w:rPr>
        <w:t>ИРКУТСКАЯ ОБЛАСТЬ</w:t>
      </w:r>
    </w:p>
    <w:p w:rsidR="00006793" w:rsidRPr="00601174" w:rsidRDefault="00006793" w:rsidP="00006793">
      <w:pPr>
        <w:spacing w:after="0" w:line="240" w:lineRule="auto"/>
        <w:jc w:val="center"/>
        <w:rPr>
          <w:rFonts w:ascii="Times New Roman" w:eastAsia="Times New Roman" w:hAnsi="Times New Roman" w:cs="Times New Roman"/>
          <w:sz w:val="24"/>
          <w:szCs w:val="24"/>
          <w:lang w:eastAsia="ru-RU"/>
        </w:rPr>
      </w:pPr>
      <w:r w:rsidRPr="00601174">
        <w:rPr>
          <w:rFonts w:ascii="Times New Roman" w:eastAsia="Times New Roman" w:hAnsi="Times New Roman" w:cs="Times New Roman"/>
          <w:sz w:val="24"/>
          <w:szCs w:val="24"/>
          <w:lang w:eastAsia="ru-RU"/>
        </w:rPr>
        <w:t>УСТЬ-УДИНСКИЙ РАЙОН</w:t>
      </w:r>
    </w:p>
    <w:p w:rsidR="00006793" w:rsidRPr="00601174" w:rsidRDefault="00006793" w:rsidP="00006793">
      <w:pPr>
        <w:spacing w:after="0" w:line="240" w:lineRule="auto"/>
        <w:jc w:val="center"/>
        <w:rPr>
          <w:rFonts w:ascii="Times New Roman" w:eastAsia="Times New Roman" w:hAnsi="Times New Roman" w:cs="Times New Roman"/>
          <w:sz w:val="24"/>
          <w:szCs w:val="24"/>
          <w:lang w:eastAsia="ru-RU"/>
        </w:rPr>
      </w:pPr>
      <w:r w:rsidRPr="00601174">
        <w:rPr>
          <w:rFonts w:ascii="Times New Roman" w:eastAsia="Times New Roman" w:hAnsi="Times New Roman" w:cs="Times New Roman"/>
          <w:sz w:val="24"/>
          <w:szCs w:val="24"/>
          <w:lang w:eastAsia="ru-RU"/>
        </w:rPr>
        <w:t>ИГЖЕЙСКОЕ  СЕЛЬСКОЕ ПОСЕЛЕНИЕ</w:t>
      </w:r>
    </w:p>
    <w:p w:rsidR="00006793" w:rsidRPr="00601174" w:rsidRDefault="00006793" w:rsidP="00006793">
      <w:pPr>
        <w:spacing w:after="0" w:line="240" w:lineRule="auto"/>
        <w:rPr>
          <w:rFonts w:ascii="Times New Roman" w:eastAsia="Times New Roman" w:hAnsi="Times New Roman" w:cs="Times New Roman"/>
          <w:sz w:val="24"/>
          <w:szCs w:val="24"/>
          <w:lang w:eastAsia="ru-RU"/>
        </w:rPr>
      </w:pPr>
    </w:p>
    <w:p w:rsidR="00006793" w:rsidRPr="00601174" w:rsidRDefault="00006793" w:rsidP="00006793">
      <w:pPr>
        <w:spacing w:after="0" w:line="240" w:lineRule="auto"/>
        <w:jc w:val="center"/>
        <w:rPr>
          <w:rFonts w:ascii="Times New Roman" w:eastAsia="Times New Roman" w:hAnsi="Times New Roman" w:cs="Times New Roman"/>
          <w:b/>
          <w:sz w:val="24"/>
          <w:szCs w:val="24"/>
          <w:lang w:eastAsia="ru-RU"/>
        </w:rPr>
      </w:pPr>
      <w:r w:rsidRPr="00601174">
        <w:rPr>
          <w:rFonts w:ascii="Times New Roman" w:eastAsia="Times New Roman" w:hAnsi="Times New Roman" w:cs="Times New Roman"/>
          <w:b/>
          <w:sz w:val="24"/>
          <w:szCs w:val="24"/>
          <w:lang w:eastAsia="ru-RU"/>
        </w:rPr>
        <w:t>ПОСТАНОВЛЕНИЕ</w:t>
      </w:r>
    </w:p>
    <w:p w:rsidR="00006793" w:rsidRPr="00601174" w:rsidRDefault="00006793" w:rsidP="00006793">
      <w:pPr>
        <w:spacing w:after="0" w:line="240" w:lineRule="auto"/>
        <w:rPr>
          <w:rFonts w:ascii="Times New Roman" w:eastAsia="Times New Roman" w:hAnsi="Times New Roman" w:cs="Times New Roman"/>
          <w:sz w:val="24"/>
          <w:szCs w:val="24"/>
          <w:lang w:eastAsia="ru-RU"/>
        </w:rPr>
      </w:pPr>
    </w:p>
    <w:p w:rsidR="00006793" w:rsidRPr="00006793" w:rsidRDefault="00006793" w:rsidP="00006793">
      <w:pPr>
        <w:spacing w:after="0" w:line="240" w:lineRule="auto"/>
        <w:rPr>
          <w:rFonts w:ascii="Times New Roman" w:eastAsia="Times New Roman" w:hAnsi="Times New Roman" w:cs="Times New Roman"/>
          <w:sz w:val="24"/>
          <w:szCs w:val="24"/>
          <w:lang w:eastAsia="ru-RU"/>
        </w:rPr>
      </w:pPr>
      <w:r w:rsidRPr="00006793">
        <w:rPr>
          <w:rFonts w:ascii="Times New Roman" w:eastAsia="Times New Roman" w:hAnsi="Times New Roman" w:cs="Times New Roman"/>
          <w:sz w:val="24"/>
          <w:szCs w:val="24"/>
          <w:lang w:eastAsia="ru-RU"/>
        </w:rPr>
        <w:t>От «15» октября 2014 г.                                                                                                  № 29</w:t>
      </w:r>
    </w:p>
    <w:p w:rsidR="00006793" w:rsidRPr="00006793" w:rsidRDefault="00006793" w:rsidP="00006793">
      <w:pPr>
        <w:spacing w:after="0" w:line="240" w:lineRule="auto"/>
        <w:rPr>
          <w:rFonts w:ascii="Times New Roman" w:eastAsia="Times New Roman" w:hAnsi="Times New Roman" w:cs="Times New Roman"/>
          <w:sz w:val="24"/>
          <w:szCs w:val="24"/>
          <w:lang w:eastAsia="ru-RU"/>
        </w:rPr>
      </w:pPr>
      <w:r w:rsidRPr="00006793">
        <w:rPr>
          <w:rFonts w:ascii="Times New Roman" w:eastAsia="Times New Roman" w:hAnsi="Times New Roman" w:cs="Times New Roman"/>
          <w:sz w:val="24"/>
          <w:szCs w:val="24"/>
          <w:lang w:eastAsia="ru-RU"/>
        </w:rPr>
        <w:t xml:space="preserve">С. </w:t>
      </w:r>
      <w:proofErr w:type="spellStart"/>
      <w:r w:rsidRPr="00006793">
        <w:rPr>
          <w:rFonts w:ascii="Times New Roman" w:eastAsia="Times New Roman" w:hAnsi="Times New Roman" w:cs="Times New Roman"/>
          <w:sz w:val="24"/>
          <w:szCs w:val="24"/>
          <w:lang w:eastAsia="ru-RU"/>
        </w:rPr>
        <w:t>Игжей</w:t>
      </w:r>
      <w:proofErr w:type="spellEnd"/>
    </w:p>
    <w:p w:rsidR="00006793" w:rsidRPr="00006793" w:rsidRDefault="00006793" w:rsidP="00006793">
      <w:pPr>
        <w:spacing w:after="240" w:line="240" w:lineRule="auto"/>
        <w:rPr>
          <w:rFonts w:ascii="Times New Roman" w:eastAsia="Times New Roman" w:hAnsi="Times New Roman" w:cs="Times New Roman"/>
          <w:color w:val="000000"/>
          <w:sz w:val="24"/>
          <w:szCs w:val="24"/>
          <w:lang w:eastAsia="ru-RU"/>
        </w:rPr>
      </w:pPr>
    </w:p>
    <w:p w:rsidR="00006793" w:rsidRDefault="00006793" w:rsidP="00006793">
      <w:pPr>
        <w:spacing w:after="240" w:line="240" w:lineRule="auto"/>
        <w:rPr>
          <w:rFonts w:ascii="Times New Roman" w:eastAsia="Times New Roman" w:hAnsi="Times New Roman" w:cs="Times New Roman"/>
          <w:color w:val="000000"/>
          <w:sz w:val="24"/>
          <w:szCs w:val="24"/>
          <w:lang w:eastAsia="ru-RU"/>
        </w:rPr>
      </w:pPr>
      <w:r w:rsidRPr="00006793">
        <w:rPr>
          <w:rFonts w:ascii="Times New Roman" w:eastAsia="Times New Roman" w:hAnsi="Times New Roman" w:cs="Times New Roman"/>
          <w:color w:val="000000"/>
          <w:sz w:val="24"/>
          <w:szCs w:val="24"/>
          <w:lang w:eastAsia="ru-RU"/>
        </w:rPr>
        <w:t xml:space="preserve">«Об утверждении порядка создания                                                                      координационных или совещательных органов                                                                                  в области развития малого и среднего                                                    </w:t>
      </w:r>
      <w:r>
        <w:rPr>
          <w:rFonts w:ascii="Times New Roman" w:eastAsia="Times New Roman" w:hAnsi="Times New Roman" w:cs="Times New Roman"/>
          <w:color w:val="000000"/>
          <w:sz w:val="24"/>
          <w:szCs w:val="24"/>
          <w:lang w:eastAsia="ru-RU"/>
        </w:rPr>
        <w:t xml:space="preserve">       </w:t>
      </w:r>
      <w:r w:rsidRPr="00006793">
        <w:rPr>
          <w:rFonts w:ascii="Times New Roman" w:eastAsia="Times New Roman" w:hAnsi="Times New Roman" w:cs="Times New Roman"/>
          <w:color w:val="000000"/>
          <w:sz w:val="24"/>
          <w:szCs w:val="24"/>
          <w:lang w:eastAsia="ru-RU"/>
        </w:rPr>
        <w:t xml:space="preserve"> предпринимательства на территории                                                                           </w:t>
      </w:r>
      <w:proofErr w:type="spellStart"/>
      <w:r w:rsidRPr="00006793">
        <w:rPr>
          <w:rFonts w:ascii="Times New Roman" w:eastAsia="Times New Roman" w:hAnsi="Times New Roman" w:cs="Times New Roman"/>
          <w:color w:val="000000"/>
          <w:sz w:val="24"/>
          <w:szCs w:val="24"/>
          <w:lang w:eastAsia="ru-RU"/>
        </w:rPr>
        <w:t>Игжейского</w:t>
      </w:r>
      <w:proofErr w:type="spellEnd"/>
      <w:r w:rsidRPr="00006793">
        <w:rPr>
          <w:rFonts w:ascii="Times New Roman" w:eastAsia="Times New Roman" w:hAnsi="Times New Roman" w:cs="Times New Roman"/>
          <w:color w:val="000000"/>
          <w:sz w:val="24"/>
          <w:szCs w:val="24"/>
          <w:lang w:eastAsia="ru-RU"/>
        </w:rPr>
        <w:t xml:space="preserve"> сельского поселения»</w:t>
      </w:r>
      <w:r w:rsidRPr="00006793">
        <w:rPr>
          <w:rFonts w:ascii="Times New Roman" w:eastAsia="Times New Roman" w:hAnsi="Times New Roman" w:cs="Times New Roman"/>
          <w:color w:val="000000"/>
          <w:sz w:val="24"/>
          <w:szCs w:val="24"/>
          <w:lang w:eastAsia="ru-RU"/>
        </w:rPr>
        <w:br/>
      </w:r>
    </w:p>
    <w:p w:rsidR="00006793" w:rsidRPr="00006793" w:rsidRDefault="00006793" w:rsidP="00006793">
      <w:pPr>
        <w:spacing w:after="240" w:line="240" w:lineRule="auto"/>
        <w:rPr>
          <w:rFonts w:ascii="Times New Roman" w:eastAsia="Times New Roman" w:hAnsi="Times New Roman" w:cs="Times New Roman"/>
          <w:color w:val="000000"/>
          <w:sz w:val="24"/>
          <w:szCs w:val="24"/>
          <w:lang w:eastAsia="ru-RU"/>
        </w:rPr>
      </w:pPr>
      <w:r w:rsidRPr="00006793">
        <w:rPr>
          <w:rFonts w:ascii="Times New Roman" w:eastAsia="Times New Roman" w:hAnsi="Times New Roman" w:cs="Times New Roman"/>
          <w:color w:val="000000"/>
          <w:sz w:val="24"/>
          <w:szCs w:val="24"/>
          <w:lang w:eastAsia="ru-RU"/>
        </w:rPr>
        <w:t xml:space="preserve">В соответствии с Федеральным законом от 6 октября 2003 года № 131 ФЗ «Об общих принципах организации местного самоуправления в Российской Федерации», со ст. 11 Федерального закона от 24 июля 2007 г. № 209-ФЗ «О развитии малого и среднего предпринимательства в Российской Федерации», руководствуясь </w:t>
      </w:r>
      <w:r w:rsidRPr="00006793">
        <w:rPr>
          <w:rFonts w:ascii="Times New Roman" w:eastAsia="Times New Roman" w:hAnsi="Times New Roman" w:cs="Times New Roman"/>
          <w:sz w:val="24"/>
          <w:szCs w:val="24"/>
          <w:lang w:eastAsia="ru-RU"/>
        </w:rPr>
        <w:t xml:space="preserve">Уставом </w:t>
      </w:r>
      <w:proofErr w:type="spellStart"/>
      <w:r w:rsidRPr="00006793">
        <w:rPr>
          <w:rFonts w:ascii="Times New Roman" w:eastAsia="Times New Roman" w:hAnsi="Times New Roman" w:cs="Times New Roman"/>
          <w:sz w:val="24"/>
          <w:szCs w:val="24"/>
          <w:lang w:eastAsia="ru-RU"/>
        </w:rPr>
        <w:t>Игжейского</w:t>
      </w:r>
      <w:proofErr w:type="spellEnd"/>
      <w:r w:rsidRPr="00006793">
        <w:rPr>
          <w:rFonts w:ascii="Times New Roman" w:eastAsia="Times New Roman" w:hAnsi="Times New Roman" w:cs="Times New Roman"/>
          <w:sz w:val="24"/>
          <w:szCs w:val="24"/>
          <w:lang w:eastAsia="ru-RU"/>
        </w:rPr>
        <w:t xml:space="preserve"> </w:t>
      </w:r>
      <w:r w:rsidRPr="00006793">
        <w:rPr>
          <w:rFonts w:ascii="Times New Roman" w:eastAsia="Times New Roman" w:hAnsi="Times New Roman" w:cs="Times New Roman"/>
          <w:color w:val="000000"/>
          <w:sz w:val="24"/>
          <w:szCs w:val="24"/>
          <w:lang w:eastAsia="ru-RU"/>
        </w:rPr>
        <w:t>сельского поселения,</w:t>
      </w:r>
    </w:p>
    <w:p w:rsidR="00006793" w:rsidRPr="00006793" w:rsidRDefault="00006793" w:rsidP="00006793">
      <w:pPr>
        <w:spacing w:after="240" w:line="240" w:lineRule="auto"/>
        <w:rPr>
          <w:rFonts w:ascii="Times New Roman" w:eastAsia="Times New Roman" w:hAnsi="Times New Roman" w:cs="Times New Roman"/>
          <w:color w:val="000000"/>
          <w:sz w:val="24"/>
          <w:szCs w:val="24"/>
          <w:lang w:eastAsia="ru-RU"/>
        </w:rPr>
      </w:pPr>
      <w:r w:rsidRPr="0000679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006793">
        <w:rPr>
          <w:rFonts w:ascii="Times New Roman" w:eastAsia="Times New Roman" w:hAnsi="Times New Roman" w:cs="Times New Roman"/>
          <w:color w:val="000000"/>
          <w:sz w:val="24"/>
          <w:szCs w:val="24"/>
          <w:lang w:eastAsia="ru-RU"/>
        </w:rPr>
        <w:t>ПОСТАНОВЛЯЮ:</w:t>
      </w:r>
    </w:p>
    <w:p w:rsidR="0009018A" w:rsidRDefault="00006793" w:rsidP="00006793">
      <w:pPr>
        <w:rPr>
          <w:rFonts w:ascii="Times New Roman" w:eastAsia="Times New Roman" w:hAnsi="Times New Roman" w:cs="Times New Roman"/>
          <w:color w:val="000000"/>
          <w:sz w:val="24"/>
          <w:szCs w:val="24"/>
          <w:lang w:eastAsia="ru-RU"/>
        </w:rPr>
      </w:pPr>
      <w:r w:rsidRPr="00006793">
        <w:rPr>
          <w:rFonts w:ascii="Times New Roman" w:eastAsia="Times New Roman" w:hAnsi="Times New Roman" w:cs="Times New Roman"/>
          <w:color w:val="000000"/>
          <w:sz w:val="24"/>
          <w:szCs w:val="24"/>
          <w:lang w:eastAsia="ru-RU"/>
        </w:rPr>
        <w:t xml:space="preserve">  1.Утвердить порядок создания координационных или совещательных органов в    области развития малого и среднего предпринимательства на территории </w:t>
      </w:r>
      <w:proofErr w:type="spellStart"/>
      <w:r w:rsidRPr="00006793">
        <w:rPr>
          <w:rFonts w:ascii="Times New Roman" w:eastAsia="Times New Roman" w:hAnsi="Times New Roman" w:cs="Times New Roman"/>
          <w:color w:val="000000"/>
          <w:sz w:val="24"/>
          <w:szCs w:val="24"/>
          <w:lang w:eastAsia="ru-RU"/>
        </w:rPr>
        <w:t>Игжейского</w:t>
      </w:r>
      <w:proofErr w:type="spellEnd"/>
      <w:r w:rsidRPr="00006793">
        <w:rPr>
          <w:rFonts w:ascii="Times New Roman" w:eastAsia="Times New Roman" w:hAnsi="Times New Roman" w:cs="Times New Roman"/>
          <w:color w:val="000000"/>
          <w:sz w:val="24"/>
          <w:szCs w:val="24"/>
          <w:lang w:eastAsia="ru-RU"/>
        </w:rPr>
        <w:t xml:space="preserve"> сельского поселения. (Приложение).                                                         </w:t>
      </w:r>
      <w:r>
        <w:rPr>
          <w:rFonts w:ascii="Times New Roman" w:eastAsia="Times New Roman" w:hAnsi="Times New Roman" w:cs="Times New Roman"/>
          <w:color w:val="000000"/>
          <w:sz w:val="24"/>
          <w:szCs w:val="24"/>
          <w:lang w:eastAsia="ru-RU"/>
        </w:rPr>
        <w:t xml:space="preserve">              </w:t>
      </w:r>
      <w:r w:rsidRPr="00006793">
        <w:rPr>
          <w:rFonts w:ascii="Times New Roman" w:eastAsia="Times New Roman" w:hAnsi="Times New Roman" w:cs="Times New Roman"/>
          <w:color w:val="000000"/>
          <w:sz w:val="24"/>
          <w:szCs w:val="24"/>
          <w:lang w:eastAsia="ru-RU"/>
        </w:rPr>
        <w:t xml:space="preserve">   2.</w:t>
      </w:r>
      <w:r w:rsidRPr="00006793">
        <w:rPr>
          <w:rFonts w:ascii="Times New Roman" w:eastAsia="Times New Roman" w:hAnsi="Times New Roman" w:cs="Times New Roman"/>
          <w:sz w:val="24"/>
          <w:szCs w:val="24"/>
          <w:lang w:eastAsia="ru-RU"/>
        </w:rPr>
        <w:t xml:space="preserve">Опубликовать настоящее постановление в информационном вестнике «Вестник </w:t>
      </w:r>
      <w:proofErr w:type="spellStart"/>
      <w:r w:rsidRPr="00006793">
        <w:rPr>
          <w:rFonts w:ascii="Times New Roman" w:eastAsia="Times New Roman" w:hAnsi="Times New Roman" w:cs="Times New Roman"/>
          <w:sz w:val="24"/>
          <w:szCs w:val="24"/>
          <w:lang w:eastAsia="ru-RU"/>
        </w:rPr>
        <w:t>Игжея</w:t>
      </w:r>
      <w:proofErr w:type="spellEnd"/>
      <w:r w:rsidRPr="00006793">
        <w:rPr>
          <w:rFonts w:ascii="Times New Roman" w:eastAsia="Times New Roman" w:hAnsi="Times New Roman" w:cs="Times New Roman"/>
          <w:sz w:val="24"/>
          <w:szCs w:val="24"/>
          <w:lang w:eastAsia="ru-RU"/>
        </w:rPr>
        <w:t xml:space="preserve">», на официальном сайте </w:t>
      </w:r>
      <w:proofErr w:type="spellStart"/>
      <w:r w:rsidRPr="00006793">
        <w:rPr>
          <w:rFonts w:ascii="Times New Roman" w:eastAsia="Times New Roman" w:hAnsi="Times New Roman" w:cs="Times New Roman"/>
          <w:sz w:val="24"/>
          <w:szCs w:val="24"/>
          <w:lang w:eastAsia="ru-RU"/>
        </w:rPr>
        <w:t>Усть</w:t>
      </w:r>
      <w:proofErr w:type="spellEnd"/>
      <w:r w:rsidRPr="00006793">
        <w:rPr>
          <w:rFonts w:ascii="Times New Roman" w:eastAsia="Times New Roman" w:hAnsi="Times New Roman" w:cs="Times New Roman"/>
          <w:sz w:val="24"/>
          <w:szCs w:val="24"/>
          <w:lang w:eastAsia="ru-RU"/>
        </w:rPr>
        <w:t xml:space="preserve"> – </w:t>
      </w:r>
      <w:proofErr w:type="spellStart"/>
      <w:proofErr w:type="gramStart"/>
      <w:r w:rsidRPr="00006793">
        <w:rPr>
          <w:rFonts w:ascii="Times New Roman" w:eastAsia="Times New Roman" w:hAnsi="Times New Roman" w:cs="Times New Roman"/>
          <w:sz w:val="24"/>
          <w:szCs w:val="24"/>
          <w:lang w:eastAsia="ru-RU"/>
        </w:rPr>
        <w:t>Удинского</w:t>
      </w:r>
      <w:proofErr w:type="spellEnd"/>
      <w:proofErr w:type="gramEnd"/>
      <w:r w:rsidRPr="00006793">
        <w:rPr>
          <w:rFonts w:ascii="Times New Roman" w:eastAsia="Times New Roman" w:hAnsi="Times New Roman" w:cs="Times New Roman"/>
          <w:sz w:val="24"/>
          <w:szCs w:val="24"/>
          <w:lang w:eastAsia="ru-RU"/>
        </w:rPr>
        <w:t xml:space="preserve"> РМО.                                        </w:t>
      </w:r>
      <w:r w:rsidRPr="00006793">
        <w:rPr>
          <w:rFonts w:ascii="Times New Roman" w:eastAsia="Times New Roman" w:hAnsi="Times New Roman" w:cs="Times New Roman"/>
          <w:color w:val="000000"/>
          <w:sz w:val="24"/>
          <w:szCs w:val="24"/>
          <w:lang w:eastAsia="ru-RU"/>
        </w:rPr>
        <w:t xml:space="preserve">                                         3. Настоящее постановление вступает в силу с момента его подписания.                               4. </w:t>
      </w:r>
      <w:proofErr w:type="gramStart"/>
      <w:r w:rsidRPr="00006793">
        <w:rPr>
          <w:rFonts w:ascii="Times New Roman" w:eastAsia="Times New Roman" w:hAnsi="Times New Roman" w:cs="Times New Roman"/>
          <w:color w:val="000000"/>
          <w:sz w:val="24"/>
          <w:szCs w:val="24"/>
          <w:lang w:eastAsia="ru-RU"/>
        </w:rPr>
        <w:t>Контроль за</w:t>
      </w:r>
      <w:proofErr w:type="gramEnd"/>
      <w:r w:rsidRPr="00006793">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r w:rsidRPr="00006793">
        <w:rPr>
          <w:rFonts w:ascii="Times New Roman" w:eastAsia="Times New Roman" w:hAnsi="Times New Roman" w:cs="Times New Roman"/>
          <w:color w:val="000000"/>
          <w:sz w:val="24"/>
          <w:szCs w:val="24"/>
          <w:lang w:eastAsia="ru-RU"/>
        </w:rPr>
        <w:br/>
      </w:r>
      <w:r w:rsidRPr="00006793">
        <w:rPr>
          <w:rFonts w:ascii="Times New Roman" w:eastAsia="Times New Roman" w:hAnsi="Times New Roman" w:cs="Times New Roman"/>
          <w:color w:val="000000"/>
          <w:sz w:val="24"/>
          <w:szCs w:val="24"/>
          <w:lang w:eastAsia="ru-RU"/>
        </w:rPr>
        <w:br/>
      </w:r>
      <w:r w:rsidRPr="00006793">
        <w:rPr>
          <w:rFonts w:ascii="Times New Roman" w:eastAsia="Times New Roman" w:hAnsi="Times New Roman" w:cs="Times New Roman"/>
          <w:color w:val="000000"/>
          <w:sz w:val="24"/>
          <w:szCs w:val="24"/>
          <w:lang w:eastAsia="ru-RU"/>
        </w:rPr>
        <w:br/>
      </w:r>
    </w:p>
    <w:p w:rsidR="00006793" w:rsidRPr="00006793" w:rsidRDefault="00006793" w:rsidP="00006793">
      <w:pPr>
        <w:rPr>
          <w:rFonts w:ascii="Times New Roman" w:eastAsia="Times New Roman" w:hAnsi="Times New Roman" w:cs="Times New Roman"/>
          <w:color w:val="000000"/>
          <w:sz w:val="24"/>
          <w:szCs w:val="24"/>
          <w:lang w:eastAsia="ru-RU"/>
        </w:rPr>
      </w:pPr>
      <w:r w:rsidRPr="00006793">
        <w:rPr>
          <w:rFonts w:ascii="Times New Roman" w:eastAsia="Times New Roman" w:hAnsi="Times New Roman" w:cs="Times New Roman"/>
          <w:color w:val="000000"/>
          <w:sz w:val="24"/>
          <w:szCs w:val="24"/>
          <w:lang w:eastAsia="ru-RU"/>
        </w:rPr>
        <w:t xml:space="preserve">Глава </w:t>
      </w:r>
      <w:proofErr w:type="spellStart"/>
      <w:r w:rsidRPr="00006793">
        <w:rPr>
          <w:rFonts w:ascii="Times New Roman" w:eastAsia="Times New Roman" w:hAnsi="Times New Roman" w:cs="Times New Roman"/>
          <w:color w:val="000000"/>
          <w:sz w:val="24"/>
          <w:szCs w:val="24"/>
          <w:lang w:eastAsia="ru-RU"/>
        </w:rPr>
        <w:t>Игжейского</w:t>
      </w:r>
      <w:proofErr w:type="spellEnd"/>
      <w:r w:rsidRPr="00006793">
        <w:rPr>
          <w:rFonts w:ascii="Times New Roman" w:eastAsia="Times New Roman" w:hAnsi="Times New Roman" w:cs="Times New Roman"/>
          <w:color w:val="000000"/>
          <w:sz w:val="24"/>
          <w:szCs w:val="24"/>
          <w:lang w:eastAsia="ru-RU"/>
        </w:rPr>
        <w:t xml:space="preserve">  сельского                                                                                             поселения                                                                                 М.А. Говоров</w:t>
      </w:r>
      <w:r w:rsidRPr="00006793">
        <w:rPr>
          <w:rFonts w:ascii="Times New Roman" w:eastAsia="Times New Roman" w:hAnsi="Times New Roman" w:cs="Times New Roman"/>
          <w:color w:val="000000"/>
          <w:sz w:val="24"/>
          <w:szCs w:val="24"/>
          <w:lang w:eastAsia="ru-RU"/>
        </w:rPr>
        <w:br/>
      </w:r>
      <w:r w:rsidRPr="00006793">
        <w:rPr>
          <w:rFonts w:ascii="Times New Roman" w:eastAsia="Times New Roman" w:hAnsi="Times New Roman" w:cs="Times New Roman"/>
          <w:color w:val="000000"/>
          <w:sz w:val="24"/>
          <w:szCs w:val="24"/>
          <w:lang w:eastAsia="ru-RU"/>
        </w:rPr>
        <w:br/>
      </w:r>
      <w:r w:rsidRPr="00006793">
        <w:rPr>
          <w:rFonts w:ascii="Times New Roman" w:eastAsia="Times New Roman" w:hAnsi="Times New Roman" w:cs="Times New Roman"/>
          <w:color w:val="000000"/>
          <w:sz w:val="24"/>
          <w:szCs w:val="24"/>
          <w:lang w:eastAsia="ru-RU"/>
        </w:rPr>
        <w:br/>
        <w:t xml:space="preserve">                                                                                 </w:t>
      </w:r>
    </w:p>
    <w:p w:rsidR="00006793" w:rsidRPr="00006793" w:rsidRDefault="00006793" w:rsidP="00006793">
      <w:pPr>
        <w:rPr>
          <w:rFonts w:ascii="Times New Roman" w:eastAsia="Times New Roman" w:hAnsi="Times New Roman" w:cs="Times New Roman"/>
          <w:color w:val="000000"/>
          <w:sz w:val="24"/>
          <w:szCs w:val="24"/>
          <w:lang w:eastAsia="ru-RU"/>
        </w:rPr>
      </w:pPr>
    </w:p>
    <w:p w:rsidR="00006793" w:rsidRPr="00006793" w:rsidRDefault="00006793" w:rsidP="00006793">
      <w:pPr>
        <w:rPr>
          <w:rFonts w:ascii="Times New Roman" w:eastAsia="Times New Roman" w:hAnsi="Times New Roman" w:cs="Times New Roman"/>
          <w:color w:val="000000"/>
          <w:sz w:val="24"/>
          <w:szCs w:val="24"/>
          <w:lang w:eastAsia="ru-RU"/>
        </w:rPr>
      </w:pPr>
    </w:p>
    <w:p w:rsidR="00006793" w:rsidRPr="00006793" w:rsidRDefault="00006793" w:rsidP="00006793">
      <w:pPr>
        <w:rPr>
          <w:rFonts w:ascii="Times New Roman" w:eastAsia="Times New Roman" w:hAnsi="Times New Roman" w:cs="Times New Roman"/>
          <w:color w:val="000000"/>
          <w:sz w:val="24"/>
          <w:szCs w:val="24"/>
          <w:lang w:eastAsia="ru-RU"/>
        </w:rPr>
      </w:pPr>
    </w:p>
    <w:p w:rsidR="00006793" w:rsidRPr="00006793" w:rsidRDefault="00006793" w:rsidP="00006793">
      <w:pPr>
        <w:rPr>
          <w:rFonts w:ascii="Times New Roman" w:eastAsia="Times New Roman" w:hAnsi="Times New Roman" w:cs="Times New Roman"/>
          <w:color w:val="000000"/>
          <w:sz w:val="24"/>
          <w:szCs w:val="24"/>
          <w:lang w:eastAsia="ru-RU"/>
        </w:rPr>
      </w:pPr>
      <w:bookmarkStart w:id="0" w:name="_GoBack"/>
      <w:bookmarkEnd w:id="0"/>
    </w:p>
    <w:p w:rsidR="00006793" w:rsidRPr="00006793" w:rsidRDefault="00006793" w:rsidP="00006793">
      <w:pPr>
        <w:rPr>
          <w:sz w:val="24"/>
          <w:szCs w:val="24"/>
        </w:rPr>
      </w:pPr>
      <w:r w:rsidRPr="00006793">
        <w:rPr>
          <w:rFonts w:ascii="Times New Roman" w:eastAsia="Times New Roman" w:hAnsi="Times New Roman" w:cs="Times New Roman"/>
          <w:color w:val="000000"/>
          <w:sz w:val="24"/>
          <w:szCs w:val="24"/>
          <w:lang w:eastAsia="ru-RU"/>
        </w:rPr>
        <w:lastRenderedPageBreak/>
        <w:t xml:space="preserve">                                                                                        Приложение </w:t>
      </w:r>
      <w:r w:rsidRPr="00006793">
        <w:rPr>
          <w:rFonts w:ascii="Times New Roman" w:eastAsia="Times New Roman" w:hAnsi="Times New Roman" w:cs="Times New Roman"/>
          <w:color w:val="000000"/>
          <w:sz w:val="24"/>
          <w:szCs w:val="24"/>
          <w:lang w:eastAsia="ru-RU"/>
        </w:rPr>
        <w:br/>
        <w:t xml:space="preserve">                                                                                        к постановлению администрации </w:t>
      </w:r>
      <w:r w:rsidRPr="00006793">
        <w:rPr>
          <w:rFonts w:ascii="Times New Roman" w:eastAsia="Times New Roman" w:hAnsi="Times New Roman" w:cs="Times New Roman"/>
          <w:color w:val="000000"/>
          <w:sz w:val="24"/>
          <w:szCs w:val="24"/>
          <w:lang w:eastAsia="ru-RU"/>
        </w:rPr>
        <w:br/>
        <w:t xml:space="preserve">                                                                                        </w:t>
      </w:r>
      <w:proofErr w:type="spellStart"/>
      <w:r w:rsidRPr="00006793">
        <w:rPr>
          <w:rFonts w:ascii="Times New Roman" w:eastAsia="Times New Roman" w:hAnsi="Times New Roman" w:cs="Times New Roman"/>
          <w:color w:val="000000"/>
          <w:sz w:val="24"/>
          <w:szCs w:val="24"/>
          <w:lang w:eastAsia="ru-RU"/>
        </w:rPr>
        <w:t>Игжейского</w:t>
      </w:r>
      <w:proofErr w:type="spellEnd"/>
      <w:r w:rsidRPr="00006793">
        <w:rPr>
          <w:rFonts w:ascii="Times New Roman" w:eastAsia="Times New Roman" w:hAnsi="Times New Roman" w:cs="Times New Roman"/>
          <w:color w:val="000000"/>
          <w:sz w:val="24"/>
          <w:szCs w:val="24"/>
          <w:lang w:eastAsia="ru-RU"/>
        </w:rPr>
        <w:t xml:space="preserve">  сельского поселения </w:t>
      </w:r>
      <w:r w:rsidRPr="00006793">
        <w:rPr>
          <w:rFonts w:ascii="Times New Roman" w:eastAsia="Times New Roman" w:hAnsi="Times New Roman" w:cs="Times New Roman"/>
          <w:color w:val="000000"/>
          <w:sz w:val="24"/>
          <w:szCs w:val="24"/>
          <w:lang w:eastAsia="ru-RU"/>
        </w:rPr>
        <w:br/>
        <w:t xml:space="preserve">                                                                                        от «15» октября 2014 г. № 29</w:t>
      </w:r>
      <w:r w:rsidRPr="00006793">
        <w:rPr>
          <w:rFonts w:ascii="Times New Roman" w:eastAsia="Times New Roman" w:hAnsi="Times New Roman" w:cs="Times New Roman"/>
          <w:color w:val="000000"/>
          <w:sz w:val="24"/>
          <w:szCs w:val="24"/>
          <w:lang w:eastAsia="ru-RU"/>
        </w:rPr>
        <w:br/>
      </w:r>
      <w:r w:rsidRPr="00006793">
        <w:rPr>
          <w:rFonts w:ascii="Times New Roman" w:eastAsia="Times New Roman" w:hAnsi="Times New Roman" w:cs="Times New Roman"/>
          <w:color w:val="000000"/>
          <w:sz w:val="24"/>
          <w:szCs w:val="24"/>
          <w:lang w:eastAsia="ru-RU"/>
        </w:rPr>
        <w:br/>
      </w:r>
      <w:r w:rsidRPr="00006793">
        <w:rPr>
          <w:rFonts w:ascii="Times New Roman" w:eastAsia="Times New Roman" w:hAnsi="Times New Roman" w:cs="Times New Roman"/>
          <w:color w:val="000000"/>
          <w:sz w:val="24"/>
          <w:szCs w:val="24"/>
          <w:lang w:eastAsia="ru-RU"/>
        </w:rPr>
        <w:br/>
      </w:r>
      <w:r w:rsidRPr="00006793">
        <w:rPr>
          <w:rFonts w:ascii="Times New Roman" w:eastAsia="Times New Roman" w:hAnsi="Times New Roman" w:cs="Times New Roman"/>
          <w:color w:val="000000"/>
          <w:sz w:val="24"/>
          <w:szCs w:val="24"/>
          <w:lang w:eastAsia="ru-RU"/>
        </w:rPr>
        <w:br/>
      </w:r>
      <w:r w:rsidRPr="00006793">
        <w:rPr>
          <w:rFonts w:ascii="Times New Roman" w:eastAsia="Times New Roman" w:hAnsi="Times New Roman" w:cs="Times New Roman"/>
          <w:b/>
          <w:color w:val="000000"/>
          <w:sz w:val="24"/>
          <w:szCs w:val="24"/>
          <w:lang w:eastAsia="ru-RU"/>
        </w:rPr>
        <w:t xml:space="preserve">                                                            ПОРЯДОК</w:t>
      </w:r>
      <w:r w:rsidRPr="00006793">
        <w:rPr>
          <w:rFonts w:ascii="Times New Roman" w:eastAsia="Times New Roman" w:hAnsi="Times New Roman" w:cs="Times New Roman"/>
          <w:b/>
          <w:color w:val="000000"/>
          <w:sz w:val="24"/>
          <w:szCs w:val="24"/>
          <w:lang w:eastAsia="ru-RU"/>
        </w:rPr>
        <w:br/>
        <w:t xml:space="preserve">создания  координационных или совещательных органов в области развития малого и среднего предпринимательства на территории </w:t>
      </w:r>
      <w:proofErr w:type="spellStart"/>
      <w:r w:rsidRPr="00006793">
        <w:rPr>
          <w:rFonts w:ascii="Times New Roman" w:eastAsia="Times New Roman" w:hAnsi="Times New Roman" w:cs="Times New Roman"/>
          <w:b/>
          <w:color w:val="000000"/>
          <w:sz w:val="24"/>
          <w:szCs w:val="24"/>
          <w:lang w:eastAsia="ru-RU"/>
        </w:rPr>
        <w:t>Игжейского</w:t>
      </w:r>
      <w:proofErr w:type="spellEnd"/>
      <w:r w:rsidRPr="00006793">
        <w:rPr>
          <w:rFonts w:ascii="Times New Roman" w:eastAsia="Times New Roman" w:hAnsi="Times New Roman" w:cs="Times New Roman"/>
          <w:b/>
          <w:color w:val="000000"/>
          <w:sz w:val="24"/>
          <w:szCs w:val="24"/>
          <w:lang w:eastAsia="ru-RU"/>
        </w:rPr>
        <w:t xml:space="preserve"> сельского             </w:t>
      </w:r>
      <w:r w:rsidRPr="00006793">
        <w:rPr>
          <w:rFonts w:ascii="Times New Roman" w:eastAsia="Times New Roman" w:hAnsi="Times New Roman" w:cs="Times New Roman"/>
          <w:color w:val="000000"/>
          <w:sz w:val="24"/>
          <w:szCs w:val="24"/>
          <w:lang w:eastAsia="ru-RU"/>
        </w:rPr>
        <w:br/>
        <w:t xml:space="preserve">                                                           </w:t>
      </w:r>
      <w:r w:rsidRPr="00006793">
        <w:rPr>
          <w:rFonts w:ascii="Times New Roman" w:eastAsia="Times New Roman" w:hAnsi="Times New Roman" w:cs="Times New Roman"/>
          <w:b/>
          <w:color w:val="000000"/>
          <w:sz w:val="24"/>
          <w:szCs w:val="24"/>
          <w:lang w:eastAsia="ru-RU"/>
        </w:rPr>
        <w:t>поселения.</w:t>
      </w:r>
      <w:r w:rsidRPr="00006793">
        <w:rPr>
          <w:rFonts w:ascii="Times New Roman" w:eastAsia="Times New Roman" w:hAnsi="Times New Roman" w:cs="Times New Roman"/>
          <w:color w:val="000000"/>
          <w:sz w:val="24"/>
          <w:szCs w:val="24"/>
          <w:lang w:eastAsia="ru-RU"/>
        </w:rPr>
        <w:br/>
      </w:r>
      <w:r w:rsidRPr="00006793">
        <w:rPr>
          <w:rFonts w:ascii="Times New Roman" w:eastAsia="Times New Roman" w:hAnsi="Times New Roman" w:cs="Times New Roman"/>
          <w:b/>
          <w:color w:val="000000"/>
          <w:sz w:val="24"/>
          <w:szCs w:val="24"/>
          <w:lang w:eastAsia="ru-RU"/>
        </w:rPr>
        <w:t>1. Общие положения</w:t>
      </w:r>
      <w:r w:rsidRPr="00006793">
        <w:rPr>
          <w:rFonts w:ascii="Times New Roman" w:eastAsia="Times New Roman" w:hAnsi="Times New Roman" w:cs="Times New Roman"/>
          <w:color w:val="000000"/>
          <w:sz w:val="24"/>
          <w:szCs w:val="24"/>
          <w:lang w:eastAsia="ru-RU"/>
        </w:rPr>
        <w:t>.</w:t>
      </w:r>
      <w:r w:rsidRPr="00006793">
        <w:rPr>
          <w:rFonts w:ascii="Times New Roman" w:eastAsia="Times New Roman" w:hAnsi="Times New Roman" w:cs="Times New Roman"/>
          <w:color w:val="000000"/>
          <w:sz w:val="24"/>
          <w:szCs w:val="24"/>
          <w:lang w:eastAsia="ru-RU"/>
        </w:rPr>
        <w:b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proofErr w:type="spellStart"/>
      <w:r w:rsidRPr="00006793">
        <w:rPr>
          <w:rFonts w:ascii="Times New Roman" w:eastAsia="Times New Roman" w:hAnsi="Times New Roman" w:cs="Times New Roman"/>
          <w:color w:val="000000"/>
          <w:sz w:val="24"/>
          <w:szCs w:val="24"/>
          <w:lang w:eastAsia="ru-RU"/>
        </w:rPr>
        <w:t>Игжейского</w:t>
      </w:r>
      <w:proofErr w:type="spellEnd"/>
      <w:r w:rsidRPr="00006793">
        <w:rPr>
          <w:rFonts w:ascii="Times New Roman" w:eastAsia="Times New Roman" w:hAnsi="Times New Roman" w:cs="Times New Roman"/>
          <w:color w:val="000000"/>
          <w:sz w:val="24"/>
          <w:szCs w:val="24"/>
          <w:lang w:eastAsia="ru-RU"/>
        </w:rPr>
        <w:t xml:space="preserve"> сельского поселения.</w:t>
      </w:r>
      <w:r w:rsidRPr="00006793">
        <w:rPr>
          <w:rFonts w:ascii="Times New Roman" w:eastAsia="Times New Roman" w:hAnsi="Times New Roman" w:cs="Times New Roman"/>
          <w:color w:val="000000"/>
          <w:sz w:val="24"/>
          <w:szCs w:val="24"/>
          <w:lang w:eastAsia="ru-RU"/>
        </w:rPr>
        <w:b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w:t>
      </w:r>
      <w:r w:rsidRPr="00006793">
        <w:rPr>
          <w:rFonts w:ascii="Times New Roman" w:eastAsia="Times New Roman" w:hAnsi="Times New Roman" w:cs="Times New Roman"/>
          <w:color w:val="000000"/>
          <w:sz w:val="24"/>
          <w:szCs w:val="24"/>
          <w:lang w:eastAsia="ru-RU"/>
        </w:rPr>
        <w:b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r w:rsidRPr="00006793">
        <w:rPr>
          <w:rFonts w:ascii="Times New Roman" w:eastAsia="Times New Roman" w:hAnsi="Times New Roman" w:cs="Times New Roman"/>
          <w:color w:val="000000"/>
          <w:sz w:val="24"/>
          <w:szCs w:val="24"/>
          <w:lang w:eastAsia="ru-RU"/>
        </w:rPr>
        <w:br/>
        <w:t>Создаваемый совет или комиссия может одновременно являться и координационным и совещательным органом.</w:t>
      </w:r>
      <w:r w:rsidRPr="00006793">
        <w:rPr>
          <w:rFonts w:ascii="Times New Roman" w:eastAsia="Times New Roman" w:hAnsi="Times New Roman" w:cs="Times New Roman"/>
          <w:color w:val="000000"/>
          <w:sz w:val="24"/>
          <w:szCs w:val="24"/>
          <w:lang w:eastAsia="ru-RU"/>
        </w:rPr>
        <w:br/>
        <w:t xml:space="preserve">В случае обращения некоммерческих организаций, выражающих интересы субъектов малого и среднего предпринимательства о создании координационного или совещательного органа в области развития малого и среднего предпринимательства, органы местного самоуправления обязаны рассмотреть вопрос о создании таких координационных или совещательных органов. О принятом решении по указанному вопросу администрация </w:t>
      </w:r>
      <w:proofErr w:type="spellStart"/>
      <w:r w:rsidRPr="00006793">
        <w:rPr>
          <w:rFonts w:ascii="Times New Roman" w:eastAsia="Times New Roman" w:hAnsi="Times New Roman" w:cs="Times New Roman"/>
          <w:color w:val="000000"/>
          <w:sz w:val="24"/>
          <w:szCs w:val="24"/>
          <w:lang w:eastAsia="ru-RU"/>
        </w:rPr>
        <w:t>Игжейского</w:t>
      </w:r>
      <w:proofErr w:type="spellEnd"/>
      <w:r w:rsidRPr="00006793">
        <w:rPr>
          <w:rFonts w:ascii="Times New Roman" w:eastAsia="Times New Roman" w:hAnsi="Times New Roman" w:cs="Times New Roman"/>
          <w:color w:val="000000"/>
          <w:sz w:val="24"/>
          <w:szCs w:val="24"/>
          <w:lang w:eastAsia="ru-RU"/>
        </w:rPr>
        <w:t xml:space="preserve"> сельского поселения в течение месяца в письменной форме уведомляет такие некоммерческие организации.</w:t>
      </w:r>
      <w:r w:rsidRPr="00006793">
        <w:rPr>
          <w:rFonts w:ascii="Times New Roman" w:eastAsia="Times New Roman" w:hAnsi="Times New Roman" w:cs="Times New Roman"/>
          <w:color w:val="000000"/>
          <w:sz w:val="24"/>
          <w:szCs w:val="24"/>
          <w:lang w:eastAsia="ru-RU"/>
        </w:rPr>
        <w:br/>
      </w:r>
      <w:proofErr w:type="gramStart"/>
      <w:r w:rsidRPr="00006793">
        <w:rPr>
          <w:rFonts w:ascii="Times New Roman" w:eastAsia="Times New Roman" w:hAnsi="Times New Roman" w:cs="Times New Roman"/>
          <w:color w:val="000000"/>
          <w:sz w:val="24"/>
          <w:szCs w:val="24"/>
          <w:lang w:eastAsia="ru-RU"/>
        </w:rPr>
        <w:t xml:space="preserve">В случае принятия решения о создании координационного или совещательного органа в области развития малого и среднего предпринимательства при органах местного самоуправления, администрация </w:t>
      </w:r>
      <w:proofErr w:type="spellStart"/>
      <w:r w:rsidRPr="00006793">
        <w:rPr>
          <w:rFonts w:ascii="Times New Roman" w:eastAsia="Times New Roman" w:hAnsi="Times New Roman" w:cs="Times New Roman"/>
          <w:color w:val="000000"/>
          <w:sz w:val="24"/>
          <w:szCs w:val="24"/>
          <w:lang w:eastAsia="ru-RU"/>
        </w:rPr>
        <w:t>Игжейского</w:t>
      </w:r>
      <w:proofErr w:type="spellEnd"/>
      <w:r w:rsidRPr="00006793">
        <w:rPr>
          <w:rFonts w:ascii="Times New Roman" w:eastAsia="Times New Roman" w:hAnsi="Times New Roman" w:cs="Times New Roman"/>
          <w:color w:val="000000"/>
          <w:sz w:val="24"/>
          <w:szCs w:val="24"/>
          <w:lang w:eastAsia="ru-RU"/>
        </w:rPr>
        <w:t xml:space="preserve"> сельского поселения обязана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координационного или совещательного органа в количестве не менее двух третей от общего числа членов указанных координационного или совещательного органов.</w:t>
      </w:r>
      <w:proofErr w:type="gramEnd"/>
      <w:r w:rsidRPr="00006793">
        <w:rPr>
          <w:rFonts w:ascii="Times New Roman" w:eastAsia="Times New Roman" w:hAnsi="Times New Roman" w:cs="Times New Roman"/>
          <w:color w:val="000000"/>
          <w:sz w:val="24"/>
          <w:szCs w:val="24"/>
          <w:lang w:eastAsia="ru-RU"/>
        </w:rPr>
        <w:br/>
        <w:t xml:space="preserve">Для образования координационных органов, администрация </w:t>
      </w:r>
      <w:proofErr w:type="spellStart"/>
      <w:r w:rsidRPr="00006793">
        <w:rPr>
          <w:rFonts w:ascii="Times New Roman" w:eastAsia="Times New Roman" w:hAnsi="Times New Roman" w:cs="Times New Roman"/>
          <w:color w:val="000000"/>
          <w:sz w:val="24"/>
          <w:szCs w:val="24"/>
          <w:lang w:eastAsia="ru-RU"/>
        </w:rPr>
        <w:t>Игжейского</w:t>
      </w:r>
      <w:proofErr w:type="spellEnd"/>
      <w:r w:rsidRPr="00006793">
        <w:rPr>
          <w:rFonts w:ascii="Times New Roman" w:eastAsia="Times New Roman" w:hAnsi="Times New Roman" w:cs="Times New Roman"/>
          <w:color w:val="000000"/>
          <w:sz w:val="24"/>
          <w:szCs w:val="24"/>
          <w:lang w:eastAsia="ru-RU"/>
        </w:rPr>
        <w:t xml:space="preserve"> сельского поселения разрабатывает Положение, в котором указываются:</w:t>
      </w:r>
      <w:r w:rsidRPr="00006793">
        <w:rPr>
          <w:rFonts w:ascii="Times New Roman" w:eastAsia="Times New Roman" w:hAnsi="Times New Roman" w:cs="Times New Roman"/>
          <w:color w:val="000000"/>
          <w:sz w:val="24"/>
          <w:szCs w:val="24"/>
          <w:lang w:eastAsia="ru-RU"/>
        </w:rPr>
        <w:br/>
        <w:t>- наименование органа и цель его создания;</w:t>
      </w:r>
      <w:r w:rsidRPr="00006793">
        <w:rPr>
          <w:rFonts w:ascii="Times New Roman" w:eastAsia="Times New Roman" w:hAnsi="Times New Roman" w:cs="Times New Roman"/>
          <w:color w:val="000000"/>
          <w:sz w:val="24"/>
          <w:szCs w:val="24"/>
          <w:lang w:eastAsia="ru-RU"/>
        </w:rPr>
        <w:br/>
        <w:t>- определяется должность председателя, заместителя председателя, ответственного секретаря;</w:t>
      </w:r>
      <w:r w:rsidRPr="00006793">
        <w:rPr>
          <w:rFonts w:ascii="Times New Roman" w:eastAsia="Times New Roman" w:hAnsi="Times New Roman" w:cs="Times New Roman"/>
          <w:color w:val="000000"/>
          <w:sz w:val="24"/>
          <w:szCs w:val="24"/>
          <w:lang w:eastAsia="ru-RU"/>
        </w:rPr>
        <w:br/>
        <w:t>- устанавливается персональный состав координационных органов;</w:t>
      </w:r>
      <w:r w:rsidRPr="00006793">
        <w:rPr>
          <w:rFonts w:ascii="Times New Roman" w:eastAsia="Times New Roman" w:hAnsi="Times New Roman" w:cs="Times New Roman"/>
          <w:color w:val="000000"/>
          <w:sz w:val="24"/>
          <w:szCs w:val="24"/>
          <w:lang w:eastAsia="ru-RU"/>
        </w:rPr>
        <w:br/>
        <w:t>- указываются полномочия председателя и ответственного секретаря координационных органов;</w:t>
      </w:r>
      <w:r w:rsidRPr="00006793">
        <w:rPr>
          <w:rFonts w:ascii="Times New Roman" w:eastAsia="Times New Roman" w:hAnsi="Times New Roman" w:cs="Times New Roman"/>
          <w:color w:val="000000"/>
          <w:sz w:val="24"/>
          <w:szCs w:val="24"/>
          <w:lang w:eastAsia="ru-RU"/>
        </w:rPr>
        <w:br/>
      </w:r>
      <w:r w:rsidRPr="00006793">
        <w:rPr>
          <w:rFonts w:ascii="Times New Roman" w:eastAsia="Times New Roman" w:hAnsi="Times New Roman" w:cs="Times New Roman"/>
          <w:color w:val="000000"/>
          <w:sz w:val="24"/>
          <w:szCs w:val="24"/>
          <w:lang w:eastAsia="ru-RU"/>
        </w:rPr>
        <w:lastRenderedPageBreak/>
        <w:t>- при необходимости включаются другие положения, обеспечивающие достижение цели создания координационных органов;</w:t>
      </w:r>
      <w:r w:rsidRPr="00006793">
        <w:rPr>
          <w:rFonts w:ascii="Times New Roman" w:eastAsia="Times New Roman" w:hAnsi="Times New Roman" w:cs="Times New Roman"/>
          <w:color w:val="000000"/>
          <w:sz w:val="24"/>
          <w:szCs w:val="24"/>
          <w:lang w:eastAsia="ru-RU"/>
        </w:rPr>
        <w:br/>
        <w:t xml:space="preserve">- положение утверждается постановлением администрации </w:t>
      </w:r>
      <w:proofErr w:type="spellStart"/>
      <w:r w:rsidRPr="00006793">
        <w:rPr>
          <w:rFonts w:ascii="Times New Roman" w:eastAsia="Times New Roman" w:hAnsi="Times New Roman" w:cs="Times New Roman"/>
          <w:color w:val="000000"/>
          <w:sz w:val="24"/>
          <w:szCs w:val="24"/>
          <w:lang w:eastAsia="ru-RU"/>
        </w:rPr>
        <w:t>Игжейского</w:t>
      </w:r>
      <w:proofErr w:type="spellEnd"/>
      <w:r w:rsidRPr="00006793">
        <w:rPr>
          <w:rFonts w:ascii="Times New Roman" w:eastAsia="Times New Roman" w:hAnsi="Times New Roman" w:cs="Times New Roman"/>
          <w:color w:val="000000"/>
          <w:sz w:val="24"/>
          <w:szCs w:val="24"/>
          <w:lang w:eastAsia="ru-RU"/>
        </w:rPr>
        <w:t xml:space="preserve"> сельского поселения;</w:t>
      </w:r>
      <w:r w:rsidRPr="00006793">
        <w:rPr>
          <w:rFonts w:ascii="Times New Roman" w:eastAsia="Times New Roman" w:hAnsi="Times New Roman" w:cs="Times New Roman"/>
          <w:color w:val="000000"/>
          <w:sz w:val="24"/>
          <w:szCs w:val="24"/>
          <w:lang w:eastAsia="ru-RU"/>
        </w:rPr>
        <w:br/>
        <w:t xml:space="preserve">- постановление о создании координационных органов подлежит </w:t>
      </w:r>
      <w:proofErr w:type="gramStart"/>
      <w:r w:rsidRPr="00006793">
        <w:rPr>
          <w:rFonts w:ascii="Times New Roman" w:eastAsia="Times New Roman" w:hAnsi="Times New Roman" w:cs="Times New Roman"/>
          <w:color w:val="000000"/>
          <w:sz w:val="24"/>
          <w:szCs w:val="24"/>
          <w:lang w:eastAsia="ru-RU"/>
        </w:rPr>
        <w:t>официальному</w:t>
      </w:r>
      <w:proofErr w:type="gramEnd"/>
    </w:p>
    <w:p w:rsidR="00006793" w:rsidRPr="00006793" w:rsidRDefault="00006793" w:rsidP="00006793">
      <w:pPr>
        <w:spacing w:after="240" w:line="240" w:lineRule="auto"/>
        <w:rPr>
          <w:rFonts w:ascii="Times New Roman" w:hAnsi="Times New Roman" w:cs="Times New Roman"/>
          <w:sz w:val="24"/>
          <w:szCs w:val="24"/>
          <w:shd w:val="clear" w:color="auto" w:fill="FFFFFF"/>
        </w:rPr>
      </w:pPr>
      <w:r w:rsidRPr="00006793">
        <w:rPr>
          <w:rFonts w:ascii="Times New Roman" w:eastAsia="Times New Roman" w:hAnsi="Times New Roman" w:cs="Times New Roman"/>
          <w:color w:val="000000"/>
          <w:sz w:val="24"/>
          <w:szCs w:val="24"/>
          <w:lang w:eastAsia="ru-RU"/>
        </w:rPr>
        <w:t xml:space="preserve">опубликованию в средствах массовой информации и на официальном сайте </w:t>
      </w:r>
      <w:proofErr w:type="spellStart"/>
      <w:r w:rsidRPr="00006793">
        <w:rPr>
          <w:rFonts w:ascii="Times New Roman" w:eastAsia="Times New Roman" w:hAnsi="Times New Roman" w:cs="Times New Roman"/>
          <w:color w:val="000000"/>
          <w:sz w:val="24"/>
          <w:szCs w:val="24"/>
          <w:lang w:eastAsia="ru-RU"/>
        </w:rPr>
        <w:t>Игжейского</w:t>
      </w:r>
      <w:proofErr w:type="spellEnd"/>
      <w:r w:rsidRPr="00006793">
        <w:rPr>
          <w:rFonts w:ascii="Times New Roman" w:eastAsia="Times New Roman" w:hAnsi="Times New Roman" w:cs="Times New Roman"/>
          <w:color w:val="000000"/>
          <w:sz w:val="24"/>
          <w:szCs w:val="24"/>
          <w:lang w:eastAsia="ru-RU"/>
        </w:rPr>
        <w:t xml:space="preserve"> сельского поселения;</w:t>
      </w:r>
      <w:r w:rsidRPr="00006793">
        <w:rPr>
          <w:rFonts w:ascii="Times New Roman" w:eastAsia="Times New Roman" w:hAnsi="Times New Roman" w:cs="Times New Roman"/>
          <w:color w:val="000000"/>
          <w:sz w:val="24"/>
          <w:szCs w:val="24"/>
          <w:lang w:eastAsia="ru-RU"/>
        </w:rPr>
        <w:br/>
        <w:t>В своей деятельности координационные или совещательные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другими нормативными правовыми документами, а также настоящим Порядком.</w:t>
      </w:r>
      <w:r w:rsidRPr="00006793">
        <w:rPr>
          <w:rFonts w:ascii="Times New Roman" w:eastAsia="Times New Roman" w:hAnsi="Times New Roman" w:cs="Times New Roman"/>
          <w:color w:val="000000"/>
          <w:sz w:val="24"/>
          <w:szCs w:val="24"/>
          <w:lang w:eastAsia="ru-RU"/>
        </w:rPr>
        <w:br/>
      </w:r>
      <w:r w:rsidRPr="00006793">
        <w:rPr>
          <w:rFonts w:ascii="Times New Roman" w:eastAsia="Times New Roman" w:hAnsi="Times New Roman" w:cs="Times New Roman"/>
          <w:color w:val="000000"/>
          <w:sz w:val="24"/>
          <w:szCs w:val="24"/>
          <w:lang w:eastAsia="ru-RU"/>
        </w:rPr>
        <w:br/>
      </w:r>
      <w:r w:rsidRPr="00006793">
        <w:rPr>
          <w:rFonts w:ascii="Times New Roman" w:eastAsia="Times New Roman" w:hAnsi="Times New Roman" w:cs="Times New Roman"/>
          <w:b/>
          <w:color w:val="000000"/>
          <w:sz w:val="24"/>
          <w:szCs w:val="24"/>
          <w:lang w:eastAsia="ru-RU"/>
        </w:rPr>
        <w:t>2. Основные цели координационных или совещательных органов.</w:t>
      </w:r>
      <w:r w:rsidRPr="00006793">
        <w:rPr>
          <w:rFonts w:ascii="Times New Roman" w:eastAsia="Times New Roman" w:hAnsi="Times New Roman" w:cs="Times New Roman"/>
          <w:b/>
          <w:color w:val="000000"/>
          <w:sz w:val="24"/>
          <w:szCs w:val="24"/>
          <w:lang w:eastAsia="ru-RU"/>
        </w:rPr>
        <w:br/>
      </w:r>
      <w:r w:rsidRPr="00006793">
        <w:rPr>
          <w:rFonts w:ascii="Times New Roman" w:eastAsia="Times New Roman" w:hAnsi="Times New Roman" w:cs="Times New Roman"/>
          <w:color w:val="000000"/>
          <w:sz w:val="24"/>
          <w:szCs w:val="24"/>
          <w:lang w:eastAsia="ru-RU"/>
        </w:rPr>
        <w:br/>
        <w:t>Координационные или совещательные органы создаются в целях:</w:t>
      </w:r>
      <w:r w:rsidRPr="00006793">
        <w:rPr>
          <w:rFonts w:ascii="Times New Roman" w:eastAsia="Times New Roman" w:hAnsi="Times New Roman" w:cs="Times New Roman"/>
          <w:color w:val="000000"/>
          <w:sz w:val="24"/>
          <w:szCs w:val="24"/>
          <w:lang w:eastAsia="ru-RU"/>
        </w:rPr>
        <w:br/>
        <w:t xml:space="preserve">1. Повышения роли субъектов малого и среднего предпринимательства в социально-экономическом развитии </w:t>
      </w:r>
      <w:proofErr w:type="spellStart"/>
      <w:r w:rsidRPr="00006793">
        <w:rPr>
          <w:rFonts w:ascii="Times New Roman" w:eastAsia="Times New Roman" w:hAnsi="Times New Roman" w:cs="Times New Roman"/>
          <w:color w:val="000000"/>
          <w:sz w:val="24"/>
          <w:szCs w:val="24"/>
          <w:lang w:eastAsia="ru-RU"/>
        </w:rPr>
        <w:t>Игжейского</w:t>
      </w:r>
      <w:proofErr w:type="spellEnd"/>
      <w:r w:rsidRPr="00006793">
        <w:rPr>
          <w:rFonts w:ascii="Times New Roman" w:eastAsia="Times New Roman" w:hAnsi="Times New Roman" w:cs="Times New Roman"/>
          <w:color w:val="000000"/>
          <w:sz w:val="24"/>
          <w:szCs w:val="24"/>
          <w:lang w:eastAsia="ru-RU"/>
        </w:rPr>
        <w:t xml:space="preserve"> сельского поселения;</w:t>
      </w:r>
      <w:r w:rsidRPr="00006793">
        <w:rPr>
          <w:rFonts w:ascii="Times New Roman" w:eastAsia="Times New Roman" w:hAnsi="Times New Roman" w:cs="Times New Roman"/>
          <w:color w:val="000000"/>
          <w:sz w:val="24"/>
          <w:szCs w:val="24"/>
          <w:lang w:eastAsia="ru-RU"/>
        </w:rPr>
        <w:b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r w:rsidRPr="00006793">
        <w:rPr>
          <w:rFonts w:ascii="Times New Roman" w:eastAsia="Times New Roman" w:hAnsi="Times New Roman" w:cs="Times New Roman"/>
          <w:color w:val="000000"/>
          <w:sz w:val="24"/>
          <w:szCs w:val="24"/>
          <w:lang w:eastAsia="ru-RU"/>
        </w:rPr>
        <w:b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r w:rsidRPr="00006793">
        <w:rPr>
          <w:rFonts w:ascii="Times New Roman" w:eastAsia="Times New Roman" w:hAnsi="Times New Roman" w:cs="Times New Roman"/>
          <w:color w:val="000000"/>
          <w:sz w:val="24"/>
          <w:szCs w:val="24"/>
          <w:lang w:eastAsia="ru-RU"/>
        </w:rPr>
        <w:br/>
        <w:t>4. Исследования и обобщения проблем субъектов малого и среднего предпринимательства, защита их законных прав и интересов; </w:t>
      </w:r>
      <w:r w:rsidRPr="00006793">
        <w:rPr>
          <w:rFonts w:ascii="Times New Roman" w:eastAsia="Times New Roman" w:hAnsi="Times New Roman" w:cs="Times New Roman"/>
          <w:color w:val="000000"/>
          <w:sz w:val="24"/>
          <w:szCs w:val="24"/>
          <w:lang w:eastAsia="ru-RU"/>
        </w:rPr>
        <w:br/>
        <w:t>5. Привлечения граждан, общественных объединений,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r w:rsidRPr="00006793">
        <w:rPr>
          <w:rFonts w:ascii="Times New Roman" w:eastAsia="Times New Roman" w:hAnsi="Times New Roman" w:cs="Times New Roman"/>
          <w:color w:val="000000"/>
          <w:sz w:val="24"/>
          <w:szCs w:val="24"/>
          <w:lang w:eastAsia="ru-RU"/>
        </w:rPr>
        <w:br/>
        <w:t>6. Выдвижения и поддержки инициатив, направленных на реализацию муниципальной политики в области развития малого и среднего предпринимательства; </w:t>
      </w:r>
      <w:r w:rsidRPr="00006793">
        <w:rPr>
          <w:rFonts w:ascii="Times New Roman" w:eastAsia="Times New Roman" w:hAnsi="Times New Roman" w:cs="Times New Roman"/>
          <w:color w:val="000000"/>
          <w:sz w:val="24"/>
          <w:szCs w:val="24"/>
          <w:lang w:eastAsia="ru-RU"/>
        </w:rPr>
        <w:br/>
        <w:t>7. Проведения общественной экспертизы проектов муниципальных правовых актов, регулирующих развитие малого и среднего предпринимательства;</w:t>
      </w:r>
      <w:r w:rsidRPr="00006793">
        <w:rPr>
          <w:rFonts w:ascii="Times New Roman" w:eastAsia="Times New Roman" w:hAnsi="Times New Roman" w:cs="Times New Roman"/>
          <w:color w:val="000000"/>
          <w:sz w:val="24"/>
          <w:szCs w:val="24"/>
          <w:lang w:eastAsia="ru-RU"/>
        </w:rPr>
        <w:br/>
        <w:t>8. Выработки рекомендаций органам местного самоуправления при определении приоритетов в области развития малого и среднего предпринимательства;</w:t>
      </w:r>
      <w:r w:rsidRPr="00006793">
        <w:rPr>
          <w:rFonts w:ascii="Times New Roman" w:eastAsia="Times New Roman" w:hAnsi="Times New Roman" w:cs="Times New Roman"/>
          <w:color w:val="000000"/>
          <w:sz w:val="24"/>
          <w:szCs w:val="24"/>
          <w:lang w:eastAsia="ru-RU"/>
        </w:rPr>
        <w:br/>
        <w:t xml:space="preserve">9. В иных целях, определяемых администрацией </w:t>
      </w:r>
      <w:proofErr w:type="spellStart"/>
      <w:r w:rsidRPr="00006793">
        <w:rPr>
          <w:rFonts w:ascii="Times New Roman" w:eastAsia="Times New Roman" w:hAnsi="Times New Roman" w:cs="Times New Roman"/>
          <w:color w:val="000000"/>
          <w:sz w:val="24"/>
          <w:szCs w:val="24"/>
          <w:lang w:eastAsia="ru-RU"/>
        </w:rPr>
        <w:t>Игжейского</w:t>
      </w:r>
      <w:proofErr w:type="spellEnd"/>
      <w:r w:rsidRPr="00006793">
        <w:rPr>
          <w:rFonts w:ascii="Times New Roman" w:eastAsia="Times New Roman" w:hAnsi="Times New Roman" w:cs="Times New Roman"/>
          <w:color w:val="000000"/>
          <w:sz w:val="24"/>
          <w:szCs w:val="24"/>
          <w:lang w:eastAsia="ru-RU"/>
        </w:rPr>
        <w:t xml:space="preserve"> сельского поселения.</w:t>
      </w:r>
      <w:r w:rsidRPr="00006793">
        <w:rPr>
          <w:rFonts w:ascii="Times New Roman" w:eastAsia="Times New Roman" w:hAnsi="Times New Roman" w:cs="Times New Roman"/>
          <w:color w:val="000000"/>
          <w:sz w:val="24"/>
          <w:szCs w:val="24"/>
          <w:lang w:eastAsia="ru-RU"/>
        </w:rPr>
        <w:br/>
      </w:r>
      <w:r w:rsidRPr="00006793">
        <w:rPr>
          <w:rFonts w:ascii="Times New Roman" w:eastAsia="Times New Roman" w:hAnsi="Times New Roman" w:cs="Times New Roman"/>
          <w:color w:val="000000"/>
          <w:sz w:val="24"/>
          <w:szCs w:val="24"/>
          <w:lang w:eastAsia="ru-RU"/>
        </w:rPr>
        <w:br/>
      </w:r>
      <w:r w:rsidRPr="00006793">
        <w:rPr>
          <w:rFonts w:ascii="Times New Roman" w:eastAsia="Times New Roman" w:hAnsi="Times New Roman" w:cs="Times New Roman"/>
          <w:b/>
          <w:color w:val="000000"/>
          <w:sz w:val="24"/>
          <w:szCs w:val="24"/>
          <w:lang w:eastAsia="ru-RU"/>
        </w:rPr>
        <w:t>3. Состав координационных и совещательных органов.</w:t>
      </w:r>
      <w:r w:rsidRPr="00006793">
        <w:rPr>
          <w:rFonts w:ascii="Times New Roman" w:eastAsia="Times New Roman" w:hAnsi="Times New Roman" w:cs="Times New Roman"/>
          <w:b/>
          <w:color w:val="000000"/>
          <w:sz w:val="24"/>
          <w:szCs w:val="24"/>
          <w:lang w:eastAsia="ru-RU"/>
        </w:rPr>
        <w:br/>
      </w:r>
      <w:r w:rsidRPr="00006793">
        <w:rPr>
          <w:rFonts w:ascii="Times New Roman" w:eastAsia="Times New Roman" w:hAnsi="Times New Roman" w:cs="Times New Roman"/>
          <w:color w:val="000000"/>
          <w:sz w:val="24"/>
          <w:szCs w:val="24"/>
          <w:lang w:eastAsia="ru-RU"/>
        </w:rPr>
        <w:b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r w:rsidRPr="00006793">
        <w:rPr>
          <w:rFonts w:ascii="Times New Roman" w:eastAsia="Times New Roman" w:hAnsi="Times New Roman" w:cs="Times New Roman"/>
          <w:color w:val="000000"/>
          <w:sz w:val="24"/>
          <w:szCs w:val="24"/>
          <w:lang w:eastAsia="ru-RU"/>
        </w:rPr>
        <w:br/>
        <w:t xml:space="preserve">Персональный состав и полномочия координационного или совещательного органа утверждается постановлением администрации </w:t>
      </w:r>
      <w:proofErr w:type="spellStart"/>
      <w:r w:rsidRPr="00006793">
        <w:rPr>
          <w:rFonts w:ascii="Times New Roman" w:eastAsia="Times New Roman" w:hAnsi="Times New Roman" w:cs="Times New Roman"/>
          <w:color w:val="000000"/>
          <w:sz w:val="24"/>
          <w:szCs w:val="24"/>
          <w:lang w:eastAsia="ru-RU"/>
        </w:rPr>
        <w:t>Игжейского</w:t>
      </w:r>
      <w:proofErr w:type="spellEnd"/>
      <w:r w:rsidRPr="00006793">
        <w:rPr>
          <w:rFonts w:ascii="Times New Roman" w:eastAsia="Times New Roman" w:hAnsi="Times New Roman" w:cs="Times New Roman"/>
          <w:color w:val="000000"/>
          <w:sz w:val="24"/>
          <w:szCs w:val="24"/>
          <w:lang w:eastAsia="ru-RU"/>
        </w:rPr>
        <w:t xml:space="preserve"> сельского поселения. </w:t>
      </w:r>
      <w:r w:rsidRPr="00006793">
        <w:rPr>
          <w:rFonts w:ascii="Times New Roman" w:eastAsia="Times New Roman" w:hAnsi="Times New Roman" w:cs="Times New Roman"/>
          <w:color w:val="000000"/>
          <w:sz w:val="24"/>
          <w:szCs w:val="24"/>
          <w:lang w:eastAsia="ru-RU"/>
        </w:rPr>
        <w:br/>
      </w:r>
      <w:r w:rsidRPr="00006793">
        <w:rPr>
          <w:rFonts w:ascii="Times New Roman" w:hAnsi="Times New Roman" w:cs="Times New Roman"/>
          <w:sz w:val="24"/>
          <w:szCs w:val="24"/>
          <w:shd w:val="clear" w:color="auto" w:fill="FFFFFF"/>
        </w:rPr>
        <w:t xml:space="preserve">Председателем координационного или совещательного органа является глава администрации </w:t>
      </w:r>
      <w:proofErr w:type="spellStart"/>
      <w:r w:rsidRPr="00006793">
        <w:rPr>
          <w:rFonts w:ascii="Times New Roman" w:hAnsi="Times New Roman" w:cs="Times New Roman"/>
          <w:sz w:val="24"/>
          <w:szCs w:val="24"/>
          <w:shd w:val="clear" w:color="auto" w:fill="FFFFFF"/>
        </w:rPr>
        <w:t>Игжейского</w:t>
      </w:r>
      <w:proofErr w:type="spellEnd"/>
      <w:r w:rsidRPr="00006793">
        <w:rPr>
          <w:rFonts w:ascii="Times New Roman" w:hAnsi="Times New Roman" w:cs="Times New Roman"/>
          <w:sz w:val="24"/>
          <w:szCs w:val="24"/>
          <w:shd w:val="clear" w:color="auto" w:fill="FFFFFF"/>
        </w:rPr>
        <w:t xml:space="preserve"> муниципального образования, при котором создается координационный или совещательный орган.</w:t>
      </w:r>
    </w:p>
    <w:p w:rsidR="006B3FE7" w:rsidRPr="00006793" w:rsidRDefault="00006793" w:rsidP="00006793">
      <w:pPr>
        <w:rPr>
          <w:sz w:val="24"/>
          <w:szCs w:val="24"/>
        </w:rPr>
      </w:pPr>
      <w:r w:rsidRPr="00006793">
        <w:rPr>
          <w:rFonts w:ascii="Times New Roman" w:eastAsia="Times New Roman" w:hAnsi="Times New Roman" w:cs="Times New Roman"/>
          <w:sz w:val="24"/>
          <w:szCs w:val="24"/>
          <w:lang w:eastAsia="ru-RU"/>
        </w:rPr>
        <w:lastRenderedPageBreak/>
        <w:br/>
      </w:r>
      <w:r w:rsidRPr="00006793">
        <w:rPr>
          <w:rFonts w:ascii="Times New Roman" w:eastAsia="Times New Roman" w:hAnsi="Times New Roman" w:cs="Times New Roman"/>
          <w:b/>
          <w:color w:val="000000"/>
          <w:sz w:val="24"/>
          <w:szCs w:val="24"/>
          <w:lang w:eastAsia="ru-RU"/>
        </w:rPr>
        <w:t>4. Обеспечение деятельности координационных и совещательных органов</w:t>
      </w:r>
      <w:r w:rsidRPr="00006793">
        <w:rPr>
          <w:rFonts w:ascii="Times New Roman" w:eastAsia="Times New Roman" w:hAnsi="Times New Roman" w:cs="Times New Roman"/>
          <w:color w:val="000000"/>
          <w:sz w:val="24"/>
          <w:szCs w:val="24"/>
          <w:lang w:eastAsia="ru-RU"/>
        </w:rPr>
        <w:t>.</w:t>
      </w:r>
      <w:r w:rsidRPr="00006793">
        <w:rPr>
          <w:rFonts w:ascii="Times New Roman" w:eastAsia="Times New Roman" w:hAnsi="Times New Roman" w:cs="Times New Roman"/>
          <w:color w:val="000000"/>
          <w:sz w:val="24"/>
          <w:szCs w:val="24"/>
          <w:lang w:eastAsia="ru-RU"/>
        </w:rPr>
        <w:br/>
      </w:r>
      <w:r w:rsidRPr="00006793">
        <w:rPr>
          <w:rFonts w:ascii="Times New Roman" w:eastAsia="Times New Roman" w:hAnsi="Times New Roman" w:cs="Times New Roman"/>
          <w:color w:val="000000"/>
          <w:sz w:val="24"/>
          <w:szCs w:val="24"/>
          <w:lang w:eastAsia="ru-RU"/>
        </w:rPr>
        <w:b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r w:rsidRPr="00006793">
        <w:rPr>
          <w:rFonts w:ascii="Times New Roman" w:eastAsia="Times New Roman" w:hAnsi="Times New Roman" w:cs="Times New Roman"/>
          <w:color w:val="000000"/>
          <w:sz w:val="24"/>
          <w:szCs w:val="24"/>
          <w:lang w:eastAsia="ru-RU"/>
        </w:rPr>
        <w:br/>
        <w:t xml:space="preserve">Организационно-техническое обеспечение деятельности координационного или совещательного органа осуществляется администрацией </w:t>
      </w:r>
      <w:proofErr w:type="spellStart"/>
      <w:r w:rsidRPr="00006793">
        <w:rPr>
          <w:rFonts w:ascii="Times New Roman" w:eastAsia="Times New Roman" w:hAnsi="Times New Roman" w:cs="Times New Roman"/>
          <w:color w:val="000000"/>
          <w:sz w:val="24"/>
          <w:szCs w:val="24"/>
          <w:lang w:eastAsia="ru-RU"/>
        </w:rPr>
        <w:t>Игжейского</w:t>
      </w:r>
      <w:proofErr w:type="spellEnd"/>
      <w:r w:rsidRPr="00006793">
        <w:rPr>
          <w:rFonts w:ascii="Times New Roman" w:eastAsia="Times New Roman" w:hAnsi="Times New Roman" w:cs="Times New Roman"/>
          <w:color w:val="000000"/>
          <w:sz w:val="24"/>
          <w:szCs w:val="24"/>
          <w:lang w:eastAsia="ru-RU"/>
        </w:rPr>
        <w:t xml:space="preserve"> сельского поселения, при которой создан соответствующий координационный или совещательный орган.</w:t>
      </w:r>
      <w:r w:rsidRPr="00006793">
        <w:rPr>
          <w:rFonts w:ascii="Times New Roman" w:eastAsia="Times New Roman" w:hAnsi="Times New Roman" w:cs="Times New Roman"/>
          <w:color w:val="000000"/>
          <w:sz w:val="24"/>
          <w:szCs w:val="24"/>
          <w:lang w:eastAsia="ru-RU"/>
        </w:rPr>
        <w:br/>
        <w:t>Регламент работы координационного или совещательного органа утверждается на его заседании.</w:t>
      </w:r>
      <w:r w:rsidRPr="00006793">
        <w:rPr>
          <w:rFonts w:ascii="Times New Roman" w:eastAsia="Times New Roman" w:hAnsi="Times New Roman" w:cs="Times New Roman"/>
          <w:color w:val="000000"/>
          <w:sz w:val="24"/>
          <w:szCs w:val="24"/>
          <w:lang w:eastAsia="ru-RU"/>
        </w:rPr>
        <w:br/>
      </w:r>
      <w:r w:rsidRPr="00006793">
        <w:rPr>
          <w:rFonts w:ascii="Times New Roman" w:eastAsia="Times New Roman" w:hAnsi="Times New Roman" w:cs="Times New Roman"/>
          <w:color w:val="000000"/>
          <w:sz w:val="24"/>
          <w:szCs w:val="24"/>
          <w:lang w:eastAsia="ru-RU"/>
        </w:rPr>
        <w:br/>
      </w:r>
    </w:p>
    <w:sectPr w:rsidR="006B3FE7" w:rsidRPr="00006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73"/>
    <w:rsid w:val="00006793"/>
    <w:rsid w:val="00076573"/>
    <w:rsid w:val="0009018A"/>
    <w:rsid w:val="005550C5"/>
    <w:rsid w:val="006B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1298</Words>
  <Characters>7402</Characters>
  <Application>Microsoft Office Word</Application>
  <DocSecurity>0</DocSecurity>
  <Lines>61</Lines>
  <Paragraphs>17</Paragraphs>
  <ScaleCrop>false</ScaleCrop>
  <Company>SPecialiST RePack</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6</cp:revision>
  <dcterms:created xsi:type="dcterms:W3CDTF">2014-11-17T01:49:00Z</dcterms:created>
  <dcterms:modified xsi:type="dcterms:W3CDTF">2014-11-17T01:58:00Z</dcterms:modified>
</cp:coreProperties>
</file>