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58" w:rsidRPr="000F0658" w:rsidRDefault="004E626B" w:rsidP="000F065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«__</w:t>
      </w:r>
      <w:r w:rsidR="0094012A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________</w:t>
      </w:r>
      <w:r w:rsidR="000F0658"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3</w:t>
      </w:r>
      <w:r w:rsidR="000F0658"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№ __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Игжей</w:t>
      </w: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4570E9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 w:rsidRPr="004570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ИГЖЕЙС</w:t>
      </w:r>
      <w:r w:rsidR="004E6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КОГО СЕЛЬСКОГО ПОСЕЛЕНИЯ НА 2024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8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руководствуясь статьей 65 Устава Игжейского муниципального образования Усть-Удинского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Игжейского муниципального образования </w:t>
      </w: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ПОСТАНОВЛЯЮ: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 сельского поселения</w:t>
      </w:r>
      <w:r w:rsidR="004E62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2024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) согласно приложения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ЖКХ Администрации Игжейского сельского поселения,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Игжейского сельского поселения, обеспечить исполнение Программы профилактики.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3. Опубликовать настоящее постановление в информационном издании «Вестник Игжея», разместить на официальном сайте «Игжей.рф».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</w:t>
      </w:r>
      <w:r w:rsidR="004E626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вступает в силу с 1 января 2024</w:t>
      </w: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года.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Игжейского муниципального образования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F0658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74E0" w:rsidRDefault="00B774E0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 сельского поселения</w:t>
      </w:r>
    </w:p>
    <w:p w:rsidR="000F0658" w:rsidRPr="000F0658" w:rsidRDefault="004E626B" w:rsidP="00C97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от «__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</w:t>
      </w:r>
      <w:r w:rsidR="00C97C6B">
        <w:rPr>
          <w:rFonts w:ascii="Times New Roman" w:eastAsia="Calibri" w:hAnsi="Times New Roman" w:cs="Times New Roman"/>
          <w:spacing w:val="-6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2023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___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Игжейского сельского поселения</w:t>
      </w:r>
      <w:r w:rsidR="004E626B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2024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Игжейского сельского поселения</w:t>
      </w:r>
      <w:r w:rsidR="004E6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на территории Игжейского сельского поселения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ЖКХ администрации Игжейского сельского поселения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4E626B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2024 </w:t>
            </w:r>
            <w:r w:rsidR="000F0658"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 сельского поселения</w:t>
      </w:r>
      <w:r w:rsidR="004E626B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2024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</w:t>
      </w:r>
      <w:r w:rsidR="004E62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анизации проведения в 2024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Игжейского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Игжейского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Игжейского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а территории Игжейского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ЖКХ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A812A5" w:rsidRDefault="00A812A5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812A5" w:rsidRDefault="00A812A5" w:rsidP="00A8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</w:t>
      </w:r>
      <w:r w:rsidRPr="00A8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благоустройства </w:t>
      </w:r>
      <w:r w:rsidRPr="00A81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соблюдение юридическими лицами, индивидуальными предпринимателями, гражданами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контролируемые лица) Правил благоустройства на территории Игжейского муниципального образования (далее-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812A5" w:rsidRPr="00A812A5" w:rsidRDefault="00A812A5" w:rsidP="00A812A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5">
        <w:rPr>
          <w:rFonts w:ascii="Times New Roman" w:eastAsia="Calibri" w:hAnsi="Times New Roman" w:cs="Times New Roman"/>
          <w:sz w:val="24"/>
          <w:szCs w:val="24"/>
        </w:rPr>
        <w:t>В ра</w:t>
      </w:r>
      <w:r>
        <w:rPr>
          <w:rFonts w:ascii="Times New Roman" w:eastAsia="Calibri" w:hAnsi="Times New Roman" w:cs="Times New Roman"/>
          <w:sz w:val="24"/>
          <w:szCs w:val="24"/>
        </w:rPr>
        <w:t>мках указанной про</w:t>
      </w:r>
      <w:r w:rsidR="002C51DE">
        <w:rPr>
          <w:rFonts w:ascii="Times New Roman" w:eastAsia="Calibri" w:hAnsi="Times New Roman" w:cs="Times New Roman"/>
          <w:sz w:val="24"/>
          <w:szCs w:val="24"/>
        </w:rPr>
        <w:t>граммы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год</w:t>
      </w:r>
      <w:r w:rsidR="002C51DE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2A5">
        <w:rPr>
          <w:rFonts w:ascii="Times New Roman" w:eastAsia="Calibri" w:hAnsi="Times New Roman" w:cs="Times New Roman"/>
          <w:sz w:val="24"/>
          <w:szCs w:val="24"/>
        </w:rPr>
        <w:t>осуществлял</w:t>
      </w:r>
      <w:r>
        <w:rPr>
          <w:rFonts w:ascii="Times New Roman" w:eastAsia="Calibri" w:hAnsi="Times New Roman" w:cs="Times New Roman"/>
          <w:sz w:val="24"/>
          <w:szCs w:val="24"/>
        </w:rPr>
        <w:t>ось</w:t>
      </w:r>
      <w:r w:rsidRPr="00A812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12A5" w:rsidRPr="00A812A5" w:rsidRDefault="00A812A5" w:rsidP="00A812A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5">
        <w:rPr>
          <w:rFonts w:ascii="Times New Roman" w:eastAsia="Calibri" w:hAnsi="Times New Roman" w:cs="Times New Roman"/>
          <w:sz w:val="24"/>
          <w:szCs w:val="24"/>
        </w:rPr>
        <w:t>1. 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дении мероприятий по </w:t>
      </w:r>
      <w:r w:rsidRPr="00A812A5">
        <w:rPr>
          <w:rFonts w:ascii="Times New Roman" w:eastAsia="Calibri" w:hAnsi="Times New Roman" w:cs="Times New Roman"/>
          <w:sz w:val="24"/>
          <w:szCs w:val="24"/>
        </w:rPr>
        <w:t>контролю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сфере благоустройства</w:t>
      </w:r>
      <w:r w:rsidRPr="00A812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2A5" w:rsidRPr="00A812A5" w:rsidRDefault="00A812A5" w:rsidP="00A812A5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2A5">
        <w:rPr>
          <w:rFonts w:ascii="Times New Roman" w:eastAsia="Calibri" w:hAnsi="Times New Roman" w:cs="Times New Roman"/>
          <w:sz w:val="24"/>
          <w:szCs w:val="24"/>
        </w:rPr>
        <w:t>2. Информирование контролируемых лиц по вопросам соблюдения обязательных треб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ований </w:t>
      </w:r>
      <w:r w:rsidRPr="00A812A5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A812A5">
        <w:rPr>
          <w:rFonts w:ascii="Times New Roman" w:eastAsia="Calibri" w:hAnsi="Times New Roman" w:cs="Times New Roman"/>
          <w:sz w:val="24"/>
          <w:szCs w:val="24"/>
        </w:rPr>
        <w:t xml:space="preserve">посредством размещения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разъяснительной информации на </w:t>
      </w:r>
      <w:r w:rsidR="002C51DE">
        <w:rPr>
          <w:rFonts w:ascii="Times New Roman" w:eastAsia="Calibri" w:hAnsi="Times New Roman" w:cs="Times New Roman"/>
          <w:sz w:val="24"/>
          <w:szCs w:val="24"/>
        </w:rPr>
        <w:t xml:space="preserve">сайте </w:t>
      </w:r>
      <w:r w:rsidRPr="00A812A5">
        <w:rPr>
          <w:rFonts w:ascii="Times New Roman" w:eastAsia="Calibri" w:hAnsi="Times New Roman" w:cs="Times New Roman"/>
          <w:sz w:val="24"/>
          <w:szCs w:val="24"/>
        </w:rPr>
        <w:t>Администрации Игжейского муниципального образования устного консультирования, направления письменных ответов на обращения.</w:t>
      </w:r>
    </w:p>
    <w:p w:rsidR="00A812A5" w:rsidRPr="00A812A5" w:rsidRDefault="00A812A5" w:rsidP="00A81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12A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Таким образом, муниципальный </w:t>
      </w:r>
      <w:r w:rsidR="00C02F5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жилищный </w:t>
      </w:r>
      <w:r w:rsidRPr="00A812A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контроль на территории Игжейского сельского поселения в отчетный период осуществлялся в соответствии с Федеральным законом 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решением думы Игжейского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29 ноября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3428C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3/4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-ДП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от «5» октября 2023 года № 29/3-ДП 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>«О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</w:t>
      </w:r>
      <w:r w:rsidR="003428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муниципальном </w:t>
      </w:r>
      <w:bookmarkStart w:id="0" w:name="_GoBack"/>
      <w:bookmarkEnd w:id="0"/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контроле в 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сфере благоустройства на территории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Игжейск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</w:t>
      </w:r>
      <w:r w:rsidR="00317616">
        <w:rPr>
          <w:rFonts w:ascii="Times New Roman" w:eastAsia="Calibri" w:hAnsi="Times New Roman" w:cs="Times New Roman"/>
          <w:sz w:val="24"/>
          <w:szCs w:val="24"/>
          <w:lang w:eastAsia="ru-RU"/>
        </w:rPr>
        <w:t>го образования</w:t>
      </w:r>
      <w:r w:rsidRPr="00A812A5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A812A5" w:rsidRPr="000F0658" w:rsidRDefault="00A812A5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3)</w:t>
      </w:r>
      <w:r w:rsidR="0036043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</w:t>
      </w:r>
      <w:r w:rsidR="0031761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на 2024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Игжейского сельского поселения «Игжей.рф»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</w:tcPr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Игжейского сельского поселения </w:t>
            </w:r>
            <w:r w:rsidR="002C51D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2024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317616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При наличии оснований,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3176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sectPr w:rsidR="000F0658" w:rsidRPr="000F0658" w:rsidSect="009F0E60">
      <w:headerReference w:type="default" r:id="rId10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91" w:rsidRDefault="00E17891">
      <w:pPr>
        <w:spacing w:after="0" w:line="240" w:lineRule="auto"/>
      </w:pPr>
      <w:r>
        <w:separator/>
      </w:r>
    </w:p>
  </w:endnote>
  <w:endnote w:type="continuationSeparator" w:id="0">
    <w:p w:rsidR="00E17891" w:rsidRDefault="00E1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91" w:rsidRDefault="00E17891">
      <w:pPr>
        <w:spacing w:after="0" w:line="240" w:lineRule="auto"/>
      </w:pPr>
      <w:r>
        <w:separator/>
      </w:r>
    </w:p>
  </w:footnote>
  <w:footnote w:type="continuationSeparator" w:id="0">
    <w:p w:rsidR="00E17891" w:rsidRDefault="00E1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3428C7">
      <w:rPr>
        <w:rFonts w:ascii="Times New Roman" w:hAnsi="Times New Roman"/>
        <w:noProof/>
        <w:sz w:val="28"/>
        <w:szCs w:val="28"/>
      </w:rPr>
      <w:t>4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41A94"/>
    <w:rsid w:val="000F0658"/>
    <w:rsid w:val="00111530"/>
    <w:rsid w:val="001501E0"/>
    <w:rsid w:val="00183EEB"/>
    <w:rsid w:val="002C51DE"/>
    <w:rsid w:val="00317616"/>
    <w:rsid w:val="003428C7"/>
    <w:rsid w:val="0036043F"/>
    <w:rsid w:val="003F60D5"/>
    <w:rsid w:val="004570E9"/>
    <w:rsid w:val="004C2313"/>
    <w:rsid w:val="004E626B"/>
    <w:rsid w:val="00517073"/>
    <w:rsid w:val="0070431D"/>
    <w:rsid w:val="00813AB4"/>
    <w:rsid w:val="0094012A"/>
    <w:rsid w:val="00A812A5"/>
    <w:rsid w:val="00AD6A52"/>
    <w:rsid w:val="00B64710"/>
    <w:rsid w:val="00B774E0"/>
    <w:rsid w:val="00B875E8"/>
    <w:rsid w:val="00C02F5B"/>
    <w:rsid w:val="00C24ACB"/>
    <w:rsid w:val="00C97C6B"/>
    <w:rsid w:val="00E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18</cp:revision>
  <dcterms:created xsi:type="dcterms:W3CDTF">2021-12-06T01:51:00Z</dcterms:created>
  <dcterms:modified xsi:type="dcterms:W3CDTF">2023-10-30T02:55:00Z</dcterms:modified>
</cp:coreProperties>
</file>