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6F" w:rsidRDefault="00B60C6F" w:rsidP="00B60C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60C6F" w:rsidRDefault="00B60C6F" w:rsidP="00B60C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B60C6F" w:rsidRDefault="00B60C6F" w:rsidP="00B60C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B60C6F" w:rsidRDefault="00314DFB" w:rsidP="00B60C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B60C6F" w:rsidRDefault="00B60C6F" w:rsidP="00B60C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ДУМА</w:t>
      </w:r>
    </w:p>
    <w:p w:rsidR="00B60C6F" w:rsidRDefault="00B60C6F" w:rsidP="00B60C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B60C6F" w:rsidRDefault="00B60C6F" w:rsidP="00B60C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0C6F" w:rsidRDefault="000E390B" w:rsidP="00B60C6F">
      <w:pPr>
        <w:tabs>
          <w:tab w:val="left" w:pos="7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«28</w:t>
      </w:r>
      <w:bookmarkStart w:id="0" w:name="_GoBack"/>
      <w:bookmarkEnd w:id="0"/>
      <w:r w:rsidR="00314DFB">
        <w:rPr>
          <w:rFonts w:ascii="Times New Roman" w:eastAsia="Times New Roman" w:hAnsi="Times New Roman"/>
          <w:sz w:val="24"/>
          <w:szCs w:val="24"/>
          <w:lang w:eastAsia="ru-RU"/>
        </w:rPr>
        <w:t xml:space="preserve">» июня 2021 года </w:t>
      </w:r>
      <w:r w:rsidR="00314DFB">
        <w:rPr>
          <w:rFonts w:ascii="Times New Roman" w:eastAsia="Times New Roman" w:hAnsi="Times New Roman"/>
          <w:sz w:val="24"/>
          <w:szCs w:val="24"/>
          <w:lang w:eastAsia="ru-RU"/>
        </w:rPr>
        <w:tab/>
        <w:t>№ 58/3</w:t>
      </w:r>
      <w:r w:rsidR="00B60C6F">
        <w:rPr>
          <w:rFonts w:ascii="Times New Roman" w:eastAsia="Times New Roman" w:hAnsi="Times New Roman"/>
          <w:sz w:val="24"/>
          <w:szCs w:val="24"/>
          <w:lang w:eastAsia="ru-RU"/>
        </w:rPr>
        <w:t>-ДП</w:t>
      </w:r>
    </w:p>
    <w:p w:rsidR="00B60C6F" w:rsidRDefault="00B60C6F" w:rsidP="00B60C6F">
      <w:pPr>
        <w:tabs>
          <w:tab w:val="left" w:pos="78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</w:p>
    <w:p w:rsidR="00B60C6F" w:rsidRDefault="00B60C6F" w:rsidP="00B60C6F">
      <w:pPr>
        <w:rPr>
          <w:rFonts w:ascii="Times New Roman" w:hAnsi="Times New Roman"/>
          <w:sz w:val="28"/>
          <w:szCs w:val="28"/>
        </w:rPr>
      </w:pPr>
    </w:p>
    <w:p w:rsidR="00B60C6F" w:rsidRDefault="00B60C6F" w:rsidP="00B60C6F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ВЫБОРОВ ГЛАВЫ ИГЖЕЙСКОГО МУНИЦИПАЛЬНОГО ОБРАЗОВАНИЯ И ДЕПУТАТОВ ДУМЫ ИГЖЕЙСКОГО МУНИЦИПАЛЬНОГО ОБРАЗОВАНИЯ</w:t>
      </w:r>
    </w:p>
    <w:p w:rsidR="00B60C6F" w:rsidRDefault="00B60C6F" w:rsidP="00B60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статьей 10 Федерального закона от 12.06.2002г. № 67-ФЗ «Об основных гарантиях избирательных прав и права на участие в референдуме граждан Российской Федерации», статьей 11 Закона Иркутской области от 11.11.2011г. № 116-ОЗ «О муниципальных выборах в Иркутской области»,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со статьей 12 Устава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</w:p>
    <w:p w:rsidR="00B60C6F" w:rsidRDefault="00B60C6F" w:rsidP="00B60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0C6F" w:rsidRDefault="00B60C6F" w:rsidP="00B60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B60C6F" w:rsidRDefault="00B60C6F" w:rsidP="00B60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C6F" w:rsidRDefault="00B60C6F" w:rsidP="00B6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выборы главы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на 19 сентября 2021 года.</w:t>
      </w:r>
    </w:p>
    <w:p w:rsidR="00B60C6F" w:rsidRDefault="00B60C6F" w:rsidP="00B6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Назначить выборы депутатов Думы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пятого созыва на 19 сентября 2021 года.</w:t>
      </w:r>
    </w:p>
    <w:p w:rsidR="00B60C6F" w:rsidRDefault="00B60C6F" w:rsidP="00B6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Иркутской области в течение трех дней со дня принятия настоящего решения.</w:t>
      </w:r>
    </w:p>
    <w:p w:rsidR="00B60C6F" w:rsidRDefault="00B60C6F" w:rsidP="00B6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Опубликовать настоящее решение в информационном издании «Вестник </w:t>
      </w:r>
      <w:proofErr w:type="spellStart"/>
      <w:r>
        <w:rPr>
          <w:rFonts w:ascii="Times New Roman" w:hAnsi="Times New Roman"/>
          <w:sz w:val="24"/>
          <w:szCs w:val="24"/>
        </w:rPr>
        <w:t>Игжея</w:t>
      </w:r>
      <w:proofErr w:type="spellEnd"/>
      <w:r>
        <w:rPr>
          <w:rFonts w:ascii="Times New Roman" w:hAnsi="Times New Roman"/>
          <w:sz w:val="24"/>
          <w:szCs w:val="24"/>
        </w:rPr>
        <w:t>» не позднее, чем через пять дней со дня его принятия.</w:t>
      </w:r>
    </w:p>
    <w:p w:rsidR="00B60C6F" w:rsidRDefault="00B60C6F" w:rsidP="00B6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0C6F" w:rsidRDefault="00B60C6F" w:rsidP="00B60C6F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60C6F" w:rsidRDefault="00B60C6F" w:rsidP="00B60C6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B60C6F" w:rsidRDefault="00B60C6F" w:rsidP="00B60C6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</w:p>
    <w:p w:rsidR="00B60C6F" w:rsidRDefault="00B60C6F" w:rsidP="00B60C6F"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И.М. Черкасова</w:t>
      </w:r>
    </w:p>
    <w:p w:rsidR="00C24ACB" w:rsidRDefault="00C24ACB"/>
    <w:sectPr w:rsidR="00C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64"/>
    <w:rsid w:val="000E390B"/>
    <w:rsid w:val="00314DFB"/>
    <w:rsid w:val="00346F64"/>
    <w:rsid w:val="004C2313"/>
    <w:rsid w:val="00B60C6F"/>
    <w:rsid w:val="00C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D27C"/>
  <w15:chartTrackingRefBased/>
  <w15:docId w15:val="{9A6320D8-7C24-4BCF-95CE-503BC0AB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2021-06-29T03:09:00Z</cp:lastPrinted>
  <dcterms:created xsi:type="dcterms:W3CDTF">2021-06-28T07:56:00Z</dcterms:created>
  <dcterms:modified xsi:type="dcterms:W3CDTF">2021-06-29T03:10:00Z</dcterms:modified>
</cp:coreProperties>
</file>